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05" w:rsidRDefault="00A97D05" w:rsidP="00A97D05">
      <w:pPr>
        <w:rPr>
          <w:sz w:val="20"/>
        </w:rPr>
      </w:pPr>
    </w:p>
    <w:p w:rsidR="00A97D05" w:rsidRDefault="00A97D05" w:rsidP="00A97D05">
      <w:pPr>
        <w:rPr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                                                   </w:t>
      </w:r>
    </w:p>
    <w:p w:rsidR="00F64005" w:rsidRDefault="00F64005" w:rsidP="00F64005">
      <w:pPr>
        <w:ind w:left="4956" w:firstLine="708"/>
        <w:rPr>
          <w:sz w:val="20"/>
        </w:rPr>
      </w:pPr>
      <w:r>
        <w:rPr>
          <w:sz w:val="20"/>
        </w:rPr>
        <w:t>Příloha č. 4 zadávací dokumentace</w:t>
      </w:r>
    </w:p>
    <w:p w:rsidR="00F64005" w:rsidRDefault="00F64005" w:rsidP="00F64005">
      <w:pPr>
        <w:ind w:left="4956" w:firstLine="708"/>
        <w:rPr>
          <w:sz w:val="20"/>
        </w:rPr>
      </w:pPr>
    </w:p>
    <w:p w:rsidR="00F64005" w:rsidRDefault="00F64005" w:rsidP="00F64005">
      <w:pPr>
        <w:ind w:left="4956" w:firstLine="708"/>
        <w:rPr>
          <w:sz w:val="20"/>
        </w:rPr>
      </w:pPr>
    </w:p>
    <w:p w:rsidR="00F64005" w:rsidRDefault="00F64005" w:rsidP="00F64005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FORMULÁŘ – KRYCÍ LIST</w:t>
      </w:r>
    </w:p>
    <w:p w:rsidR="00F64005" w:rsidRDefault="00F64005" w:rsidP="00F64005">
      <w:pPr>
        <w:jc w:val="center"/>
        <w:rPr>
          <w:bCs/>
          <w:sz w:val="28"/>
        </w:rPr>
      </w:pPr>
      <w:r>
        <w:rPr>
          <w:bCs/>
          <w:sz w:val="28"/>
        </w:rPr>
        <w:t>pro veřejnou zakázku</w:t>
      </w:r>
    </w:p>
    <w:p w:rsidR="00F64005" w:rsidRDefault="00F64005" w:rsidP="00F64005">
      <w:pPr>
        <w:jc w:val="center"/>
        <w:rPr>
          <w:bCs/>
          <w:sz w:val="28"/>
        </w:rPr>
      </w:pPr>
    </w:p>
    <w:p w:rsidR="00F64005" w:rsidRDefault="00F64005" w:rsidP="00F64005">
      <w:pPr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szCs w:val="24"/>
        </w:rPr>
        <w:t xml:space="preserve">Doplnění a montáž 14 ks klimatizačních jednotek a oprava </w:t>
      </w:r>
      <w:proofErr w:type="spellStart"/>
      <w:r>
        <w:rPr>
          <w:b/>
          <w:bCs/>
          <w:szCs w:val="24"/>
        </w:rPr>
        <w:t>MaR</w:t>
      </w:r>
      <w:proofErr w:type="spellEnd"/>
      <w:r>
        <w:rPr>
          <w:b/>
          <w:bCs/>
          <w:szCs w:val="24"/>
        </w:rPr>
        <w:t>, pro různá pracoviště Oblastní nemocnice Náchod, a.s.</w:t>
      </w:r>
    </w:p>
    <w:p w:rsidR="00F64005" w:rsidRDefault="00F64005" w:rsidP="00F64005">
      <w:pPr>
        <w:jc w:val="center"/>
        <w:rPr>
          <w:bCs/>
          <w:sz w:val="28"/>
        </w:rPr>
      </w:pPr>
    </w:p>
    <w:p w:rsidR="00F64005" w:rsidRDefault="00F64005" w:rsidP="00F64005">
      <w:pPr>
        <w:pStyle w:val="Zkladntext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984"/>
        <w:gridCol w:w="1276"/>
        <w:gridCol w:w="4394"/>
      </w:tblGrid>
      <w:tr w:rsidR="00F64005" w:rsidTr="000F5B63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05" w:rsidRDefault="00F64005" w:rsidP="000F5B63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 xml:space="preserve">UCHAZEČ </w:t>
            </w:r>
          </w:p>
          <w:p w:rsidR="00F64005" w:rsidRDefault="00F64005" w:rsidP="000F5B63">
            <w:pPr>
              <w:jc w:val="center"/>
            </w:pPr>
            <w: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5" w:rsidRPr="00A97D05" w:rsidRDefault="00F64005" w:rsidP="000F5B63">
            <w:pPr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64005" w:rsidTr="000F5B63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Default="00F64005" w:rsidP="000F5B63">
            <w:pPr>
              <w:jc w:val="center"/>
              <w:rPr>
                <w:b/>
                <w:color w:val="808080"/>
              </w:rPr>
            </w:pPr>
          </w:p>
          <w:p w:rsidR="00F64005" w:rsidRDefault="00F64005" w:rsidP="000F5B63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Sídlo</w:t>
            </w:r>
          </w:p>
          <w:p w:rsidR="00F64005" w:rsidRDefault="00F64005" w:rsidP="000F5B63">
            <w:r>
              <w:t>(celá adresa včetně PSČ)</w:t>
            </w:r>
          </w:p>
          <w:p w:rsidR="00F64005" w:rsidRDefault="00F64005" w:rsidP="000F5B63">
            <w:pPr>
              <w:rPr>
                <w:b/>
                <w:color w:val="80808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5" w:rsidRPr="00A97D05" w:rsidRDefault="00F64005" w:rsidP="000F5B63">
            <w:pPr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64005" w:rsidTr="000F5B63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Default="00F64005" w:rsidP="000F5B63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Právní forma</w:t>
            </w:r>
          </w:p>
          <w:p w:rsidR="00F64005" w:rsidRDefault="00F64005" w:rsidP="000F5B63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5" w:rsidRPr="00A97D05" w:rsidRDefault="00F64005" w:rsidP="000F5B63">
            <w:pPr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64005" w:rsidTr="000F5B63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Default="00F64005" w:rsidP="000F5B63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Identifikační číslo</w:t>
            </w:r>
          </w:p>
          <w:p w:rsidR="00F64005" w:rsidRDefault="00F64005" w:rsidP="000F5B63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5" w:rsidRPr="00A97D05" w:rsidRDefault="00F64005" w:rsidP="000F5B63">
            <w:pPr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64005" w:rsidTr="000F5B63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05" w:rsidRDefault="00F64005" w:rsidP="000F5B63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5" w:rsidRPr="00A97D05" w:rsidRDefault="00F64005" w:rsidP="000F5B63">
            <w:pPr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64005" w:rsidTr="000F5B63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05" w:rsidRDefault="00F64005" w:rsidP="000F5B63">
            <w:pPr>
              <w:rPr>
                <w:b/>
                <w:bCs/>
                <w:color w:val="808080"/>
              </w:rPr>
            </w:pPr>
            <w:r w:rsidRPr="00A97D05"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b/>
                <w:bCs/>
                <w:color w:val="808080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A97D05" w:rsidRDefault="00F64005" w:rsidP="000F5B63">
            <w:pPr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64005" w:rsidTr="000F5B63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05" w:rsidRPr="00A97D05" w:rsidRDefault="00F64005" w:rsidP="000F5B63">
            <w:pPr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808080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A97D05" w:rsidRDefault="00F64005" w:rsidP="000F5B63">
            <w:pPr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05" w:rsidRPr="00A97D05" w:rsidRDefault="00F64005" w:rsidP="000F5B63">
            <w:pPr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808080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A97D05" w:rsidRDefault="00F64005" w:rsidP="000F5B63">
            <w:pPr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F64005" w:rsidRPr="00A97D05" w:rsidRDefault="00F64005" w:rsidP="00F64005">
      <w:pPr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64005" w:rsidRDefault="00F64005" w:rsidP="00F64005">
      <w:pPr>
        <w:jc w:val="center"/>
        <w:rPr>
          <w:u w:val="single"/>
        </w:rPr>
      </w:pPr>
    </w:p>
    <w:p w:rsidR="00F64005" w:rsidRDefault="00F64005" w:rsidP="00F640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336"/>
      </w:tblGrid>
      <w:tr w:rsidR="00F64005" w:rsidTr="000F5B63">
        <w:trPr>
          <w:cantSplit/>
          <w:trHeight w:val="124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05" w:rsidRDefault="00F64005" w:rsidP="000F5B63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Nabídková cena celkem v Kč bez DPH</w:t>
            </w:r>
          </w:p>
          <w:p w:rsidR="00F64005" w:rsidRDefault="00F64005" w:rsidP="000F5B63">
            <w:pPr>
              <w:rPr>
                <w:b/>
                <w:bCs/>
                <w:color w:val="808080"/>
              </w:rPr>
            </w:pPr>
            <w:r>
              <w:rPr>
                <w:b/>
                <w:color w:val="808080"/>
              </w:rPr>
              <w:t>(zaokrouhlit na celé koruny)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Default="00F64005" w:rsidP="000F5B63"/>
        </w:tc>
      </w:tr>
    </w:tbl>
    <w:p w:rsidR="00F64005" w:rsidRDefault="00F64005" w:rsidP="00F64005"/>
    <w:p w:rsidR="00F64005" w:rsidRDefault="00F64005" w:rsidP="00F64005"/>
    <w:p w:rsidR="00F64005" w:rsidRDefault="00F64005" w:rsidP="00F64005">
      <w:r>
        <w:t>V …………………</w:t>
      </w:r>
      <w:proofErr w:type="gramStart"/>
      <w:r>
        <w:t>….. dne</w:t>
      </w:r>
      <w:proofErr w:type="gramEnd"/>
      <w:r>
        <w:t>…………..</w:t>
      </w:r>
    </w:p>
    <w:p w:rsidR="00F64005" w:rsidRDefault="00F64005" w:rsidP="00F64005"/>
    <w:p w:rsidR="00F64005" w:rsidRDefault="00F64005" w:rsidP="00F64005"/>
    <w:p w:rsidR="00F64005" w:rsidRDefault="00F64005" w:rsidP="00F64005"/>
    <w:p w:rsidR="00F64005" w:rsidRDefault="00F64005" w:rsidP="00F64005"/>
    <w:p w:rsidR="00F64005" w:rsidRDefault="00F64005" w:rsidP="00F640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F64005" w:rsidRDefault="00F64005" w:rsidP="00F640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</w:t>
      </w:r>
      <w:r>
        <w:t>,</w:t>
      </w:r>
      <w:bookmarkStart w:id="0" w:name="_GoBack"/>
      <w:bookmarkEnd w:id="0"/>
      <w:r>
        <w:t xml:space="preserve">  podpis uchazeče</w:t>
      </w:r>
    </w:p>
    <w:p w:rsidR="00F64005" w:rsidRDefault="00F64005" w:rsidP="00F64005"/>
    <w:p w:rsidR="00F64005" w:rsidRDefault="00F64005" w:rsidP="00F64005"/>
    <w:sectPr w:rsidR="00F64005" w:rsidSect="0017627D">
      <w:headerReference w:type="default" r:id="rId7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7D" w:rsidRDefault="0017627D" w:rsidP="0017627D">
      <w:r>
        <w:separator/>
      </w:r>
    </w:p>
  </w:endnote>
  <w:endnote w:type="continuationSeparator" w:id="0">
    <w:p w:rsidR="0017627D" w:rsidRDefault="0017627D" w:rsidP="0017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7D" w:rsidRDefault="0017627D" w:rsidP="0017627D">
      <w:r>
        <w:separator/>
      </w:r>
    </w:p>
  </w:footnote>
  <w:footnote w:type="continuationSeparator" w:id="0">
    <w:p w:rsidR="0017627D" w:rsidRDefault="0017627D" w:rsidP="00176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53" w:rsidRDefault="00F64005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1786"/>
        </w:tabs>
        <w:ind w:left="1786" w:hanging="360"/>
      </w:pPr>
      <w:rPr>
        <w:rFonts w:ascii="Symbol" w:hAnsi="Symbol" w:cs="Symbol" w:hint="default"/>
      </w:rPr>
    </w:lvl>
  </w:abstractNum>
  <w:abstractNum w:abstractNumId="2" w15:restartNumberingAfterBreak="0">
    <w:nsid w:val="1E101251"/>
    <w:multiLevelType w:val="multilevel"/>
    <w:tmpl w:val="A6B63F52"/>
    <w:lvl w:ilvl="0">
      <w:start w:val="1"/>
      <w:numFmt w:val="decimal"/>
      <w:pStyle w:val="StylOdrkaVlevo159c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65E3C3A"/>
    <w:multiLevelType w:val="hybridMultilevel"/>
    <w:tmpl w:val="FD2C43A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94"/>
    <w:rsid w:val="0017627D"/>
    <w:rsid w:val="00240A94"/>
    <w:rsid w:val="003D57B8"/>
    <w:rsid w:val="00A97D05"/>
    <w:rsid w:val="00D11FB4"/>
    <w:rsid w:val="00D13ED9"/>
    <w:rsid w:val="00D56F83"/>
    <w:rsid w:val="00F64005"/>
    <w:rsid w:val="00FA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E2739-3122-461D-832B-771EBDA3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27D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17627D"/>
    <w:pPr>
      <w:keepNext/>
      <w:numPr>
        <w:numId w:val="1"/>
      </w:numPr>
      <w:spacing w:before="240" w:after="120"/>
      <w:outlineLvl w:val="0"/>
    </w:pPr>
    <w:rPr>
      <w:b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627D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Zkladntext">
    <w:name w:val="Body Text"/>
    <w:basedOn w:val="Normln"/>
    <w:link w:val="ZkladntextChar"/>
    <w:rsid w:val="0017627D"/>
    <w:pPr>
      <w:spacing w:after="12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17627D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1762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627D"/>
    <w:rPr>
      <w:rFonts w:ascii="Arial" w:eastAsia="Times New Roman" w:hAnsi="Arial" w:cs="Arial"/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1762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27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StylOdrkaVlevo159cm">
    <w:name w:val="Styl Odrážka + Vlevo:  159 cm"/>
    <w:basedOn w:val="Normln"/>
    <w:rsid w:val="0017627D"/>
    <w:pPr>
      <w:numPr>
        <w:numId w:val="4"/>
      </w:numPr>
      <w:spacing w:before="20" w:after="20"/>
      <w:jc w:val="both"/>
    </w:pPr>
  </w:style>
  <w:style w:type="paragraph" w:customStyle="1" w:styleId="text">
    <w:name w:val="text"/>
    <w:basedOn w:val="Zkladntext"/>
    <w:rsid w:val="0017627D"/>
    <w:pPr>
      <w:spacing w:before="120" w:after="0"/>
      <w:jc w:val="both"/>
    </w:pPr>
    <w:rPr>
      <w:color w:val="000000"/>
      <w:sz w:val="22"/>
    </w:rPr>
  </w:style>
  <w:style w:type="paragraph" w:styleId="Prosttext">
    <w:name w:val="Plain Text"/>
    <w:basedOn w:val="Normln"/>
    <w:link w:val="ProsttextChar"/>
    <w:rsid w:val="0017627D"/>
    <w:pPr>
      <w:suppressAutoHyphens w:val="0"/>
    </w:pPr>
    <w:rPr>
      <w:rFonts w:ascii="Courier New" w:hAnsi="Courier New" w:cs="Times New Roman"/>
      <w:sz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7627D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Šípková</dc:creator>
  <cp:keywords/>
  <dc:description/>
  <cp:lastModifiedBy>Michaela Kapustová</cp:lastModifiedBy>
  <cp:revision>2</cp:revision>
  <dcterms:created xsi:type="dcterms:W3CDTF">2017-05-04T06:20:00Z</dcterms:created>
  <dcterms:modified xsi:type="dcterms:W3CDTF">2017-05-04T06:20:00Z</dcterms:modified>
</cp:coreProperties>
</file>