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B6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CF0AC0" w:rsidRDefault="00016134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  <w:r w:rsidRPr="00990CF4">
        <w:rPr>
          <w:rFonts w:ascii="Times New Roman" w:hAnsi="Times New Roman" w:cs="Times New Roman"/>
          <w:b/>
          <w:bCs/>
          <w:color w:val="auto"/>
          <w:sz w:val="28"/>
        </w:rPr>
        <w:t xml:space="preserve">Příloha </w:t>
      </w:r>
      <w:r w:rsidR="00706DDD">
        <w:rPr>
          <w:rFonts w:ascii="Times New Roman" w:hAnsi="Times New Roman" w:cs="Times New Roman"/>
          <w:b/>
          <w:bCs/>
          <w:color w:val="auto"/>
          <w:sz w:val="28"/>
        </w:rPr>
        <w:t xml:space="preserve">č. 1 </w:t>
      </w:r>
      <w:r w:rsidRPr="00990CF4">
        <w:rPr>
          <w:rFonts w:ascii="Times New Roman" w:hAnsi="Times New Roman" w:cs="Times New Roman"/>
          <w:b/>
          <w:bCs/>
          <w:color w:val="auto"/>
          <w:sz w:val="28"/>
        </w:rPr>
        <w:t>výzvy:</w:t>
      </w:r>
    </w:p>
    <w:p w:rsidR="001C04B6" w:rsidRPr="00990CF4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CF0AC0" w:rsidRPr="00990CF4" w:rsidRDefault="00CF0AC0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2742C7" w:rsidRPr="00990CF4" w:rsidRDefault="00C27A65" w:rsidP="00074B4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8"/>
          <w:szCs w:val="44"/>
        </w:rPr>
      </w:pPr>
      <w:r>
        <w:rPr>
          <w:rFonts w:ascii="Times New Roman" w:hAnsi="Times New Roman" w:cs="Times New Roman"/>
          <w:b/>
          <w:bCs/>
          <w:color w:val="auto"/>
          <w:sz w:val="48"/>
          <w:szCs w:val="44"/>
        </w:rPr>
        <w:t>SPECIFIKACE</w:t>
      </w:r>
    </w:p>
    <w:p w:rsidR="002742C7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</w:p>
    <w:p w:rsidR="008D4EE5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>k veřejné zakázce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</w:t>
      </w:r>
      <w:r w:rsidR="00E23F06" w:rsidRPr="00F1016B">
        <w:rPr>
          <w:rFonts w:ascii="Times New Roman" w:hAnsi="Times New Roman" w:cs="Times New Roman"/>
          <w:b/>
          <w:bCs/>
          <w:sz w:val="28"/>
        </w:rPr>
        <w:t>malého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rozsahu</w:t>
      </w:r>
    </w:p>
    <w:p w:rsidR="00E873ED" w:rsidRPr="00990CF4" w:rsidRDefault="00E873ED" w:rsidP="002742C7">
      <w:pPr>
        <w:pStyle w:val="Default"/>
        <w:rPr>
          <w:rFonts w:ascii="Times New Roman" w:hAnsi="Times New Roman" w:cs="Times New Roman"/>
          <w:b/>
          <w:noProof/>
          <w:color w:val="auto"/>
          <w:szCs w:val="22"/>
        </w:rPr>
      </w:pPr>
    </w:p>
    <w:p w:rsidR="002742C7" w:rsidRPr="00F1016B" w:rsidRDefault="002742C7" w:rsidP="00B36C35">
      <w:pPr>
        <w:shd w:val="clear" w:color="auto" w:fill="BFBFBF" w:themeFill="background1" w:themeFillShade="BF"/>
        <w:jc w:val="center"/>
        <w:rPr>
          <w:rFonts w:ascii="Times New Roman" w:hAnsi="Times New Roman"/>
          <w:b/>
          <w:sz w:val="44"/>
          <w:szCs w:val="48"/>
        </w:rPr>
      </w:pPr>
      <w:r w:rsidRPr="00F1016B">
        <w:rPr>
          <w:rFonts w:ascii="Times New Roman" w:hAnsi="Times New Roman"/>
          <w:b/>
          <w:sz w:val="44"/>
          <w:szCs w:val="48"/>
        </w:rPr>
        <w:t>„</w:t>
      </w:r>
      <w:r w:rsidR="002D7F65" w:rsidRPr="002D7F65">
        <w:rPr>
          <w:b/>
          <w:sz w:val="44"/>
          <w:szCs w:val="48"/>
        </w:rPr>
        <w:t>Poznáváme Velkou Británii</w:t>
      </w:r>
      <w:r w:rsidRPr="00F1016B">
        <w:rPr>
          <w:rFonts w:ascii="Times New Roman" w:hAnsi="Times New Roman"/>
          <w:b/>
          <w:sz w:val="44"/>
          <w:szCs w:val="48"/>
        </w:rPr>
        <w:t>“</w:t>
      </w:r>
    </w:p>
    <w:p w:rsidR="00DF0296" w:rsidRPr="00990CF4" w:rsidRDefault="00DF0296" w:rsidP="00684FD1">
      <w:pPr>
        <w:jc w:val="center"/>
        <w:rPr>
          <w:rFonts w:ascii="Times New Roman" w:hAnsi="Times New Roman"/>
          <w:sz w:val="24"/>
          <w:szCs w:val="22"/>
        </w:rPr>
      </w:pPr>
    </w:p>
    <w:p w:rsidR="007419A2" w:rsidRPr="00990CF4" w:rsidRDefault="007419A2" w:rsidP="002742C7">
      <w:pPr>
        <w:autoSpaceDE w:val="0"/>
        <w:autoSpaceDN w:val="0"/>
        <w:adjustRightInd w:val="0"/>
        <w:jc w:val="center"/>
        <w:rPr>
          <w:rStyle w:val="Siln"/>
          <w:rFonts w:ascii="Times New Roman" w:hAnsi="Times New Roman"/>
          <w:u w:val="single"/>
        </w:rPr>
      </w:pPr>
    </w:p>
    <w:p w:rsidR="004D3E1D" w:rsidRPr="00990CF4" w:rsidRDefault="004D3E1D" w:rsidP="004D3E1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990CF4">
        <w:rPr>
          <w:rFonts w:ascii="Times New Roman" w:hAnsi="Times New Roman" w:cs="Times New Roman"/>
          <w:bCs/>
          <w:color w:val="auto"/>
          <w:sz w:val="22"/>
          <w:szCs w:val="20"/>
        </w:rPr>
        <w:t xml:space="preserve">Veřejná zakázka malého rozsahu na dodávky </w:t>
      </w:r>
      <w:r w:rsidRPr="00990CF4">
        <w:rPr>
          <w:rFonts w:ascii="Times New Roman" w:hAnsi="Times New Roman" w:cs="Times New Roman"/>
          <w:color w:val="auto"/>
          <w:sz w:val="22"/>
          <w:szCs w:val="20"/>
        </w:rPr>
        <w:t>zadávaná mimo působnost zákona č. 137/2006 Sb., o veřejných zakázkách, ve znění pozdějších předpisů (dále jen „ZVZ“).</w:t>
      </w:r>
    </w:p>
    <w:p w:rsidR="004D3E1D" w:rsidRPr="00990CF4" w:rsidRDefault="004D3E1D" w:rsidP="004D3E1D">
      <w:pPr>
        <w:jc w:val="both"/>
        <w:rPr>
          <w:rFonts w:ascii="Times New Roman" w:hAnsi="Times New Roman"/>
          <w:b/>
          <w:i/>
        </w:rPr>
      </w:pPr>
    </w:p>
    <w:p w:rsidR="00CF0AC0" w:rsidRPr="00990CF4" w:rsidRDefault="00CF0AC0" w:rsidP="00CF0AC0">
      <w:pPr>
        <w:rPr>
          <w:rFonts w:ascii="Times New Roman" w:hAnsi="Times New Roman"/>
          <w:sz w:val="24"/>
        </w:rPr>
      </w:pPr>
    </w:p>
    <w:p w:rsidR="004D690B" w:rsidRPr="00990CF4" w:rsidRDefault="00055A28" w:rsidP="00E1037F">
      <w:pPr>
        <w:pStyle w:val="NadpisVZ1"/>
        <w:rPr>
          <w:rFonts w:ascii="Times New Roman" w:hAnsi="Times New Roman" w:cs="Times New Roman"/>
          <w:color w:val="auto"/>
          <w:sz w:val="28"/>
        </w:rPr>
      </w:pPr>
      <w:bookmarkStart w:id="0" w:name="_Toc370892243"/>
      <w:r w:rsidRPr="00990CF4">
        <w:rPr>
          <w:rFonts w:ascii="Times New Roman" w:hAnsi="Times New Roman" w:cs="Times New Roman"/>
          <w:color w:val="auto"/>
          <w:sz w:val="28"/>
        </w:rPr>
        <w:t>INFORMACE O ZADAVATELI</w:t>
      </w:r>
      <w:bookmarkEnd w:id="0"/>
    </w:p>
    <w:p w:rsidR="004D690B" w:rsidRPr="00990CF4" w:rsidRDefault="004D690B" w:rsidP="005B6670">
      <w:pPr>
        <w:rPr>
          <w:rFonts w:ascii="Times New Roman" w:hAnsi="Times New Roman"/>
          <w:b/>
          <w:u w:val="single"/>
        </w:rPr>
      </w:pPr>
    </w:p>
    <w:p w:rsidR="002742C7" w:rsidRPr="00F90A06" w:rsidRDefault="002742C7" w:rsidP="002742C7">
      <w:pPr>
        <w:pStyle w:val="Odstavecseseznamem"/>
        <w:ind w:left="0"/>
        <w:jc w:val="both"/>
        <w:rPr>
          <w:rFonts w:ascii="Times New Roman" w:hAnsi="Times New Roman"/>
          <w:b/>
          <w:bCs/>
        </w:rPr>
      </w:pPr>
      <w:r w:rsidRPr="00F90A06">
        <w:rPr>
          <w:rFonts w:ascii="Times New Roman" w:hAnsi="Times New Roman"/>
          <w:b/>
          <w:bCs/>
        </w:rPr>
        <w:t>ZADAVATEL:</w:t>
      </w:r>
    </w:p>
    <w:p w:rsidR="00797F75" w:rsidRPr="00F90A06" w:rsidRDefault="00E83858" w:rsidP="00331B6F">
      <w:pPr>
        <w:spacing w:before="120"/>
        <w:rPr>
          <w:rFonts w:ascii="Times New Roman" w:hAnsi="Times New Roman"/>
        </w:rPr>
      </w:pPr>
      <w:r>
        <w:rPr>
          <w:rStyle w:val="Siln"/>
          <w:rFonts w:ascii="Times New Roman" w:hAnsi="Times New Roman"/>
        </w:rPr>
        <w:t>Gymnázium, Nový Bydžov, Komenského 77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se sídlem:                                           </w:t>
      </w:r>
      <w:r w:rsidR="00E83858">
        <w:rPr>
          <w:rFonts w:ascii="Times New Roman" w:hAnsi="Times New Roman"/>
        </w:rPr>
        <w:t>Komenského 77, Nový Bydžov, 504 01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IČ:                                                      </w:t>
      </w:r>
      <w:r w:rsidR="00E83858">
        <w:rPr>
          <w:rFonts w:ascii="Times New Roman" w:hAnsi="Times New Roman"/>
        </w:rPr>
        <w:t>62690221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Statutární zástupce zadavatele:         </w:t>
      </w:r>
      <w:r w:rsidR="00E83858">
        <w:rPr>
          <w:rFonts w:ascii="Times New Roman" w:hAnsi="Times New Roman"/>
        </w:rPr>
        <w:t>PaedDr. Jaroslav Šedivý</w:t>
      </w:r>
    </w:p>
    <w:p w:rsidR="007419A2" w:rsidRPr="00990CF4" w:rsidRDefault="007419A2" w:rsidP="005B6670">
      <w:pPr>
        <w:rPr>
          <w:rFonts w:ascii="Times New Roman" w:hAnsi="Times New Roman"/>
        </w:rPr>
      </w:pPr>
    </w:p>
    <w:p w:rsidR="004D690B" w:rsidRPr="00990CF4" w:rsidRDefault="00055A28" w:rsidP="00E1037F">
      <w:pPr>
        <w:pStyle w:val="NadpisVZ1"/>
        <w:rPr>
          <w:rFonts w:ascii="Times New Roman" w:hAnsi="Times New Roman" w:cs="Times New Roman"/>
          <w:bCs/>
          <w:color w:val="auto"/>
          <w:sz w:val="28"/>
          <w:u w:val="single"/>
        </w:rPr>
      </w:pPr>
      <w:bookmarkStart w:id="1" w:name="_Toc370892244"/>
      <w:r w:rsidRPr="00990CF4">
        <w:rPr>
          <w:rFonts w:ascii="Times New Roman" w:hAnsi="Times New Roman" w:cs="Times New Roman"/>
          <w:color w:val="auto"/>
          <w:sz w:val="28"/>
        </w:rPr>
        <w:t>VEŘEJNÁ ZAKÁZKA</w:t>
      </w:r>
      <w:bookmarkEnd w:id="1"/>
    </w:p>
    <w:p w:rsidR="009E38C2" w:rsidRPr="00990CF4" w:rsidRDefault="009E38C2" w:rsidP="00F3746E">
      <w:pPr>
        <w:pStyle w:val="Odstavecseseznamem"/>
        <w:jc w:val="both"/>
        <w:rPr>
          <w:rFonts w:ascii="Times New Roman" w:hAnsi="Times New Roman"/>
          <w:b/>
          <w:bCs/>
          <w:u w:val="single"/>
        </w:rPr>
      </w:pPr>
    </w:p>
    <w:p w:rsidR="00DF594A" w:rsidRPr="00F90A06" w:rsidRDefault="00DF594A" w:rsidP="0027397B">
      <w:pPr>
        <w:pStyle w:val="NadpisVZ2"/>
        <w:rPr>
          <w:rFonts w:ascii="Times New Roman" w:hAnsi="Times New Roman" w:cs="Times New Roman"/>
          <w:color w:val="auto"/>
          <w:sz w:val="24"/>
          <w:u w:val="none"/>
        </w:rPr>
      </w:pPr>
      <w:bookmarkStart w:id="2" w:name="_Toc370892245"/>
      <w:r w:rsidRPr="00F90A06">
        <w:rPr>
          <w:rFonts w:ascii="Times New Roman" w:hAnsi="Times New Roman" w:cs="Times New Roman"/>
          <w:color w:val="auto"/>
          <w:sz w:val="24"/>
          <w:u w:val="none"/>
        </w:rPr>
        <w:t>Název</w:t>
      </w:r>
      <w:bookmarkEnd w:id="2"/>
      <w:r w:rsidRPr="00F90A06">
        <w:rPr>
          <w:rFonts w:ascii="Times New Roman" w:hAnsi="Times New Roman" w:cs="Times New Roman"/>
          <w:color w:val="auto"/>
          <w:sz w:val="24"/>
          <w:u w:val="none"/>
        </w:rPr>
        <w:t xml:space="preserve"> </w:t>
      </w:r>
    </w:p>
    <w:p w:rsidR="002742C7" w:rsidRPr="00BB1688" w:rsidRDefault="0090640A" w:rsidP="00797F75">
      <w:pPr>
        <w:spacing w:before="120"/>
        <w:rPr>
          <w:rFonts w:ascii="Times New Roman" w:hAnsi="Times New Roman"/>
        </w:rPr>
      </w:pPr>
      <w:r w:rsidRPr="00F90A06">
        <w:rPr>
          <w:rFonts w:ascii="Times New Roman" w:hAnsi="Times New Roman"/>
        </w:rPr>
        <w:t xml:space="preserve">Název veřejné </w:t>
      </w:r>
      <w:r w:rsidR="002742C7" w:rsidRPr="00F90A06">
        <w:rPr>
          <w:rFonts w:ascii="Times New Roman" w:hAnsi="Times New Roman"/>
        </w:rPr>
        <w:t>zakázky:</w:t>
      </w:r>
      <w:r w:rsidR="002742C7" w:rsidRPr="00BB1688">
        <w:rPr>
          <w:rFonts w:ascii="Times New Roman" w:hAnsi="Times New Roman"/>
          <w:b/>
        </w:rPr>
        <w:t xml:space="preserve"> „</w:t>
      </w:r>
      <w:r w:rsidR="000A13B4" w:rsidRPr="000A13B4">
        <w:rPr>
          <w:rFonts w:ascii="Times New Roman" w:hAnsi="Times New Roman"/>
        </w:rPr>
        <w:t>Poznáváme Velkou Británii</w:t>
      </w:r>
      <w:r w:rsidR="002742C7" w:rsidRPr="00BB1688">
        <w:rPr>
          <w:rFonts w:ascii="Times New Roman" w:hAnsi="Times New Roman"/>
        </w:rPr>
        <w:t>“</w:t>
      </w:r>
    </w:p>
    <w:p w:rsidR="002742C7" w:rsidRPr="00F90A06" w:rsidRDefault="002742C7" w:rsidP="00F3746E">
      <w:pPr>
        <w:jc w:val="both"/>
        <w:rPr>
          <w:rStyle w:val="Siln"/>
          <w:rFonts w:ascii="Times New Roman" w:hAnsi="Times New Roman"/>
        </w:rPr>
      </w:pPr>
    </w:p>
    <w:p w:rsidR="004D3E1D" w:rsidRPr="00F90A06" w:rsidRDefault="004D3E1D" w:rsidP="004D3E1D">
      <w:pPr>
        <w:autoSpaceDE w:val="0"/>
        <w:autoSpaceDN w:val="0"/>
        <w:adjustRightInd w:val="0"/>
        <w:jc w:val="both"/>
        <w:rPr>
          <w:rStyle w:val="Siln"/>
          <w:rFonts w:ascii="Times New Roman" w:hAnsi="Times New Roman"/>
        </w:rPr>
      </w:pPr>
      <w:r w:rsidRPr="00F90A06">
        <w:rPr>
          <w:rStyle w:val="Siln"/>
          <w:rFonts w:ascii="Times New Roman" w:hAnsi="Times New Roman"/>
        </w:rPr>
        <w:t>Finanční podpora pro realizaci části této veřejné zakázky byla schválena z následujícího projektu:</w:t>
      </w:r>
    </w:p>
    <w:p w:rsidR="004D3E1D" w:rsidRPr="00F90A06" w:rsidRDefault="004D3E1D" w:rsidP="004D3E1D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</w:rPr>
      </w:pPr>
      <w:r w:rsidRPr="00F90A06">
        <w:rPr>
          <w:rStyle w:val="Siln"/>
          <w:rFonts w:ascii="Times New Roman" w:hAnsi="Times New Roman"/>
        </w:rPr>
        <w:t>Operační program</w:t>
      </w:r>
      <w:r w:rsidRPr="00F90A06">
        <w:rPr>
          <w:rFonts w:ascii="Times New Roman" w:eastAsia="Calibri" w:hAnsi="Times New Roman"/>
          <w:b/>
          <w:bCs/>
        </w:rPr>
        <w:t xml:space="preserve">: </w:t>
      </w:r>
      <w:r w:rsidR="00F90A06" w:rsidRPr="00F90A06">
        <w:rPr>
          <w:rFonts w:ascii="Times New Roman" w:eastAsia="Calibri" w:hAnsi="Times New Roman"/>
          <w:bCs/>
        </w:rPr>
        <w:t>Operační program</w:t>
      </w:r>
      <w:r w:rsidR="00F90A06" w:rsidRPr="00F90A06">
        <w:rPr>
          <w:rFonts w:ascii="Times New Roman" w:eastAsia="Calibri" w:hAnsi="Times New Roman"/>
          <w:b/>
          <w:bCs/>
        </w:rPr>
        <w:t xml:space="preserve"> </w:t>
      </w:r>
      <w:r w:rsidRPr="00F90A06">
        <w:rPr>
          <w:rFonts w:ascii="Times New Roman" w:hAnsi="Times New Roman"/>
        </w:rPr>
        <w:t>Vzdělávání pro konkurenceschopnost</w:t>
      </w:r>
    </w:p>
    <w:p w:rsidR="004D3E1D" w:rsidRPr="00F90A06" w:rsidRDefault="004D3E1D" w:rsidP="004D3E1D">
      <w:pPr>
        <w:rPr>
          <w:rFonts w:ascii="Times New Roman" w:hAnsi="Times New Roman"/>
          <w:b/>
        </w:rPr>
      </w:pPr>
      <w:r w:rsidRPr="00F90A06">
        <w:rPr>
          <w:rFonts w:ascii="Times New Roman" w:hAnsi="Times New Roman"/>
          <w:b/>
        </w:rPr>
        <w:t xml:space="preserve">Název projektu: </w:t>
      </w:r>
      <w:r w:rsidR="00E13674" w:rsidRPr="00E13674">
        <w:rPr>
          <w:rFonts w:ascii="Times New Roman" w:hAnsi="Times New Roman"/>
        </w:rPr>
        <w:t>Poznáváme svět</w:t>
      </w:r>
    </w:p>
    <w:p w:rsidR="004D3E1D" w:rsidRPr="00F90A06" w:rsidRDefault="004D3E1D" w:rsidP="004D3E1D">
      <w:pPr>
        <w:rPr>
          <w:rFonts w:ascii="Times New Roman" w:hAnsi="Times New Roman"/>
        </w:rPr>
      </w:pPr>
      <w:r w:rsidRPr="00F90A06">
        <w:rPr>
          <w:rFonts w:ascii="Times New Roman" w:hAnsi="Times New Roman"/>
          <w:b/>
        </w:rPr>
        <w:t>Registrační číslo projektu:</w:t>
      </w:r>
      <w:r w:rsidRPr="00F90A06">
        <w:rPr>
          <w:rFonts w:ascii="Times New Roman" w:hAnsi="Times New Roman"/>
        </w:rPr>
        <w:t xml:space="preserve"> </w:t>
      </w:r>
      <w:r w:rsidR="00946EF6" w:rsidRPr="00946EF6">
        <w:rPr>
          <w:rFonts w:ascii="Times New Roman" w:hAnsi="Times New Roman"/>
        </w:rPr>
        <w:t>CZ.1.07/1.1.00/56.1989</w:t>
      </w:r>
    </w:p>
    <w:p w:rsidR="004D3E1D" w:rsidRPr="005A261D" w:rsidRDefault="004D3E1D" w:rsidP="005A261D">
      <w:pPr>
        <w:rPr>
          <w:b/>
          <w:bCs/>
        </w:rPr>
      </w:pPr>
    </w:p>
    <w:p w:rsidR="00DF594A" w:rsidRPr="00F90A06" w:rsidRDefault="00DF594A" w:rsidP="0027397B">
      <w:pPr>
        <w:pStyle w:val="NadpisVZ2"/>
        <w:rPr>
          <w:rFonts w:ascii="Times New Roman" w:hAnsi="Times New Roman" w:cs="Times New Roman"/>
          <w:color w:val="auto"/>
          <w:sz w:val="24"/>
          <w:u w:val="none"/>
        </w:rPr>
      </w:pPr>
      <w:bookmarkStart w:id="3" w:name="_Toc370892246"/>
      <w:r w:rsidRPr="00F90A06">
        <w:rPr>
          <w:rFonts w:ascii="Times New Roman" w:hAnsi="Times New Roman" w:cs="Times New Roman"/>
          <w:color w:val="auto"/>
          <w:sz w:val="24"/>
          <w:u w:val="none"/>
        </w:rPr>
        <w:t>Druh</w:t>
      </w:r>
      <w:bookmarkEnd w:id="3"/>
      <w:r w:rsidRPr="00F90A06">
        <w:rPr>
          <w:rFonts w:ascii="Times New Roman" w:hAnsi="Times New Roman" w:cs="Times New Roman"/>
          <w:color w:val="auto"/>
          <w:sz w:val="24"/>
          <w:u w:val="none"/>
        </w:rPr>
        <w:t xml:space="preserve"> </w:t>
      </w:r>
    </w:p>
    <w:p w:rsidR="002742C7" w:rsidRPr="00F90A06" w:rsidRDefault="002742C7" w:rsidP="00547C40">
      <w:pPr>
        <w:spacing w:before="120"/>
        <w:jc w:val="both"/>
        <w:rPr>
          <w:rFonts w:ascii="Times New Roman" w:hAnsi="Times New Roman"/>
        </w:rPr>
      </w:pPr>
      <w:r w:rsidRPr="00F90A06">
        <w:rPr>
          <w:rFonts w:ascii="Times New Roman" w:hAnsi="Times New Roman"/>
        </w:rPr>
        <w:t>Veřejná zakázka malého rozsahu na dodávky zadávaná mimo působnost zákona č. 137/2006 Sb., o veřejných zakázkách, ve znění pozdějších předpisů.</w:t>
      </w:r>
    </w:p>
    <w:p w:rsidR="004D3E1D" w:rsidRDefault="000A13B4" w:rsidP="004D3E1D">
      <w:pPr>
        <w:spacing w:before="120"/>
        <w:jc w:val="both"/>
        <w:rPr>
          <w:rFonts w:ascii="Times New Roman" w:hAnsi="Times New Roman"/>
        </w:rPr>
      </w:pPr>
      <w:r w:rsidRPr="000A13B4">
        <w:rPr>
          <w:rFonts w:ascii="Times New Roman" w:hAnsi="Times New Roman"/>
        </w:rPr>
        <w:t>Postup výběrového řízení se řídí pravidly podle Příručky pro žadatele a příjemce výzvy č. 56 OP VK (dále jen „Příručka“).</w:t>
      </w:r>
    </w:p>
    <w:p w:rsidR="000A13B4" w:rsidRDefault="000A13B4" w:rsidP="004D3E1D">
      <w:pPr>
        <w:spacing w:before="120"/>
        <w:jc w:val="both"/>
        <w:rPr>
          <w:rFonts w:ascii="Times New Roman" w:hAnsi="Times New Roman"/>
        </w:rPr>
      </w:pPr>
    </w:p>
    <w:p w:rsidR="00511DAF" w:rsidRDefault="00511DAF" w:rsidP="004D3E1D">
      <w:pPr>
        <w:spacing w:before="120"/>
        <w:jc w:val="both"/>
        <w:rPr>
          <w:rFonts w:ascii="Times New Roman" w:hAnsi="Times New Roman"/>
        </w:rPr>
      </w:pPr>
    </w:p>
    <w:p w:rsidR="000A13B4" w:rsidRPr="00990CF4" w:rsidRDefault="000A13B4" w:rsidP="004D3E1D">
      <w:pPr>
        <w:spacing w:before="120"/>
        <w:jc w:val="both"/>
        <w:rPr>
          <w:rFonts w:ascii="Times New Roman" w:hAnsi="Times New Roman"/>
          <w:bCs/>
        </w:rPr>
      </w:pPr>
    </w:p>
    <w:p w:rsidR="00DF594A" w:rsidRPr="00511DAF" w:rsidRDefault="00511DAF" w:rsidP="00511DAF">
      <w:pPr>
        <w:pStyle w:val="NadpisVZ2"/>
        <w:ind w:left="851" w:hanging="567"/>
        <w:rPr>
          <w:rFonts w:ascii="Times New Roman" w:hAnsi="Times New Roman" w:cs="Times New Roman"/>
          <w:color w:val="auto"/>
          <w:sz w:val="24"/>
          <w:u w:val="none"/>
        </w:rPr>
      </w:pPr>
      <w:bookmarkStart w:id="4" w:name="_Toc370892247"/>
      <w:r w:rsidRPr="00511DAF">
        <w:rPr>
          <w:rFonts w:ascii="Times New Roman" w:hAnsi="Times New Roman" w:cs="Times New Roman"/>
          <w:color w:val="auto"/>
          <w:sz w:val="24"/>
          <w:u w:val="none"/>
        </w:rPr>
        <w:t>Předmět veřejné zakázky</w:t>
      </w:r>
      <w:bookmarkEnd w:id="4"/>
    </w:p>
    <w:p w:rsidR="00FF299C" w:rsidRDefault="00E13674" w:rsidP="00547C40">
      <w:pPr>
        <w:pStyle w:val="Zkladntextodsazen"/>
        <w:spacing w:before="120" w:after="0"/>
        <w:ind w:left="0"/>
        <w:jc w:val="both"/>
        <w:rPr>
          <w:rFonts w:ascii="Times New Roman" w:hAnsi="Times New Roman"/>
        </w:rPr>
      </w:pPr>
      <w:r w:rsidRPr="00E13674">
        <w:rPr>
          <w:rFonts w:ascii="Times New Roman" w:hAnsi="Times New Roman"/>
        </w:rPr>
        <w:t>Předmětem veřejné zakázky je kompletní zajištění jazykově-vzdělávacího pobytu pro 45 žáků</w:t>
      </w:r>
      <w:r w:rsidR="00275556">
        <w:rPr>
          <w:rFonts w:ascii="Times New Roman" w:hAnsi="Times New Roman"/>
        </w:rPr>
        <w:t xml:space="preserve"> a </w:t>
      </w:r>
      <w:r w:rsidR="005A0252">
        <w:rPr>
          <w:rFonts w:ascii="Times New Roman" w:hAnsi="Times New Roman"/>
        </w:rPr>
        <w:t>4</w:t>
      </w:r>
      <w:r w:rsidR="00275556">
        <w:rPr>
          <w:rFonts w:ascii="Times New Roman" w:hAnsi="Times New Roman"/>
        </w:rPr>
        <w:t xml:space="preserve"> pedagogy ve Velké Británii</w:t>
      </w:r>
      <w:r>
        <w:rPr>
          <w:rFonts w:ascii="Times New Roman" w:hAnsi="Times New Roman"/>
        </w:rPr>
        <w:t xml:space="preserve"> </w:t>
      </w:r>
      <w:r w:rsidR="001B3136" w:rsidRPr="00990CF4">
        <w:rPr>
          <w:rFonts w:ascii="Times New Roman" w:hAnsi="Times New Roman"/>
        </w:rPr>
        <w:t xml:space="preserve">dle </w:t>
      </w:r>
      <w:r w:rsidR="00D3720E" w:rsidRPr="00990CF4">
        <w:rPr>
          <w:rFonts w:ascii="Times New Roman" w:hAnsi="Times New Roman"/>
        </w:rPr>
        <w:t xml:space="preserve">níže uvedené bližší </w:t>
      </w:r>
      <w:r w:rsidR="001B3136" w:rsidRPr="00990CF4">
        <w:rPr>
          <w:rFonts w:ascii="Times New Roman" w:hAnsi="Times New Roman"/>
        </w:rPr>
        <w:t>specifikace</w:t>
      </w:r>
      <w:r w:rsidR="00A676E2" w:rsidRPr="00990CF4">
        <w:rPr>
          <w:rFonts w:ascii="Times New Roman" w:hAnsi="Times New Roman"/>
        </w:rPr>
        <w:t xml:space="preserve"> </w:t>
      </w:r>
      <w:r w:rsidR="003430CC" w:rsidRPr="00990CF4">
        <w:rPr>
          <w:rFonts w:ascii="Times New Roman" w:hAnsi="Times New Roman"/>
        </w:rPr>
        <w:t xml:space="preserve">a požadavků </w:t>
      </w:r>
      <w:r w:rsidR="00A676E2" w:rsidRPr="00990CF4">
        <w:rPr>
          <w:rFonts w:ascii="Times New Roman" w:hAnsi="Times New Roman"/>
        </w:rPr>
        <w:t>zadavatele</w:t>
      </w:r>
      <w:r w:rsidR="00D3720E" w:rsidRPr="00990CF4">
        <w:rPr>
          <w:rFonts w:ascii="Times New Roman" w:hAnsi="Times New Roman"/>
        </w:rPr>
        <w:t>.</w:t>
      </w:r>
    </w:p>
    <w:p w:rsidR="00DA1586" w:rsidRPr="00A02AB8" w:rsidRDefault="00DA1586" w:rsidP="00DA1586">
      <w:pPr>
        <w:pStyle w:val="Zkladntext"/>
        <w:jc w:val="center"/>
        <w:rPr>
          <w:rFonts w:cs="Arial"/>
          <w:b w:val="0"/>
          <w:szCs w:val="28"/>
        </w:rPr>
      </w:pPr>
    </w:p>
    <w:p w:rsidR="00DA1586" w:rsidRDefault="00DA1586" w:rsidP="00DA1586">
      <w:pPr>
        <w:pStyle w:val="Zkladntext"/>
        <w:jc w:val="center"/>
        <w:rPr>
          <w:rFonts w:cs="Arial"/>
          <w:b w:val="0"/>
        </w:rPr>
      </w:pPr>
    </w:p>
    <w:p w:rsidR="00DA1586" w:rsidRPr="00DA1586" w:rsidRDefault="00DA1586" w:rsidP="00DA1586">
      <w:pPr>
        <w:pStyle w:val="Zkladntext"/>
        <w:jc w:val="center"/>
        <w:rPr>
          <w:rFonts w:ascii="Times New Roman" w:hAnsi="Times New Roman"/>
          <w:color w:val="000000"/>
          <w:sz w:val="22"/>
          <w:szCs w:val="22"/>
        </w:rPr>
      </w:pPr>
      <w:r w:rsidRPr="00DA1586">
        <w:rPr>
          <w:rFonts w:ascii="Times New Roman" w:hAnsi="Times New Roman"/>
          <w:color w:val="000000"/>
          <w:sz w:val="22"/>
          <w:szCs w:val="22"/>
        </w:rPr>
        <w:t>Zajištění zahraničního jazykově-vzdělávacího pobytu v následujícím rozsahu:</w:t>
      </w:r>
    </w:p>
    <w:tbl>
      <w:tblPr>
        <w:tblW w:w="97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709"/>
        <w:gridCol w:w="850"/>
        <w:gridCol w:w="1247"/>
        <w:gridCol w:w="850"/>
        <w:gridCol w:w="1275"/>
        <w:gridCol w:w="1134"/>
        <w:gridCol w:w="1276"/>
        <w:gridCol w:w="1134"/>
      </w:tblGrid>
      <w:tr w:rsidR="00DA1586" w:rsidRPr="00DA1586" w:rsidTr="00275556">
        <w:trPr>
          <w:trHeight w:val="624"/>
        </w:trPr>
        <w:tc>
          <w:tcPr>
            <w:tcW w:w="1291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Počet</w:t>
            </w:r>
          </w:p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účastníků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Jazyk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Místo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Termín</w:t>
            </w:r>
          </w:p>
        </w:tc>
        <w:tc>
          <w:tcPr>
            <w:tcW w:w="850" w:type="dxa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Délka pobytu</w:t>
            </w:r>
          </w:p>
        </w:tc>
        <w:tc>
          <w:tcPr>
            <w:tcW w:w="1275" w:type="dxa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Počet hodin výuky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Ubytování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Stravování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Doprava tam i zpět</w:t>
            </w:r>
          </w:p>
        </w:tc>
      </w:tr>
      <w:tr w:rsidR="00DA1586" w:rsidRPr="00DA1586" w:rsidTr="00275556">
        <w:trPr>
          <w:trHeight w:val="825"/>
        </w:trPr>
        <w:tc>
          <w:tcPr>
            <w:tcW w:w="1291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45 žáků + </w:t>
            </w:r>
            <w:r w:rsidR="00A672AE">
              <w:rPr>
                <w:rFonts w:ascii="Times New Roman" w:hAnsi="Times New Roman"/>
                <w:b/>
                <w:bCs/>
                <w:color w:val="000000"/>
                <w:szCs w:val="22"/>
              </w:rPr>
              <w:t>4</w:t>
            </w:r>
          </w:p>
          <w:p w:rsidR="00DA1586" w:rsidRPr="00DA1586" w:rsidRDefault="0027555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>pedagogové</w:t>
            </w:r>
          </w:p>
          <w:p w:rsidR="00DA1586" w:rsidRPr="00DA1586" w:rsidRDefault="00DA1586" w:rsidP="00FE1263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(do</w:t>
            </w:r>
            <w:r w:rsidR="00FE1263">
              <w:rPr>
                <w:rFonts w:ascii="Times New Roman" w:hAnsi="Times New Roman"/>
                <w:b/>
                <w:bCs/>
                <w:color w:val="000000"/>
                <w:szCs w:val="22"/>
              </w:rPr>
              <w:t>hled</w:t>
            </w: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b/>
                <w:bCs/>
                <w:color w:val="000000"/>
                <w:szCs w:val="22"/>
              </w:rPr>
              <w:t>Aj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color w:val="000000"/>
                <w:szCs w:val="22"/>
              </w:rPr>
              <w:t>Velká Británie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DA1586" w:rsidRPr="00DA1586" w:rsidRDefault="00DA1586" w:rsidP="00A672AE">
            <w:pPr>
              <w:rPr>
                <w:rFonts w:ascii="Times New Roman" w:hAnsi="Times New Roman"/>
                <w:szCs w:val="22"/>
              </w:rPr>
            </w:pPr>
          </w:p>
          <w:p w:rsidR="00DA1586" w:rsidRPr="00DA1586" w:rsidRDefault="00A672AE" w:rsidP="00B54748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listopad</w:t>
            </w:r>
            <w:r w:rsidR="00DA1586" w:rsidRPr="00DA1586">
              <w:rPr>
                <w:rFonts w:ascii="Times New Roman" w:hAnsi="Times New Roman"/>
                <w:szCs w:val="22"/>
              </w:rPr>
              <w:t xml:space="preserve"> 2015</w:t>
            </w:r>
          </w:p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color w:val="000000"/>
                <w:szCs w:val="22"/>
              </w:rPr>
              <w:t>7 dní</w:t>
            </w:r>
            <w:r w:rsidR="00447999">
              <w:rPr>
                <w:rFonts w:ascii="Times New Roman" w:hAnsi="Times New Roman"/>
                <w:color w:val="000000"/>
                <w:szCs w:val="22"/>
              </w:rPr>
              <w:t xml:space="preserve"> (od neděle do soboty)</w:t>
            </w:r>
          </w:p>
        </w:tc>
        <w:tc>
          <w:tcPr>
            <w:tcW w:w="1275" w:type="dxa"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color w:val="000000"/>
                <w:szCs w:val="22"/>
              </w:rPr>
              <w:t>minimálně 9 hodin/45 min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A1586">
              <w:rPr>
                <w:rFonts w:ascii="Times New Roman" w:hAnsi="Times New Roman"/>
                <w:color w:val="000000"/>
                <w:szCs w:val="22"/>
              </w:rPr>
              <w:t xml:space="preserve"> v</w:t>
            </w:r>
            <w:r w:rsidR="0064621B">
              <w:rPr>
                <w:rFonts w:ascii="Times New Roman" w:hAnsi="Times New Roman"/>
                <w:color w:val="000000"/>
                <w:szCs w:val="22"/>
              </w:rPr>
              <w:t> </w:t>
            </w:r>
            <w:r w:rsidRPr="00DA1586">
              <w:rPr>
                <w:rFonts w:ascii="Times New Roman" w:hAnsi="Times New Roman"/>
                <w:color w:val="000000"/>
                <w:szCs w:val="22"/>
              </w:rPr>
              <w:t>rodinách</w:t>
            </w:r>
            <w:r w:rsidR="0064621B">
              <w:rPr>
                <w:rFonts w:ascii="Times New Roman" w:hAnsi="Times New Roman"/>
                <w:color w:val="000000"/>
                <w:szCs w:val="22"/>
              </w:rPr>
              <w:t xml:space="preserve"> (4 noci)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586" w:rsidRPr="00DA1586" w:rsidRDefault="0033355C" w:rsidP="000C37B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p</w:t>
            </w:r>
            <w:r w:rsidR="00DA1586" w:rsidRPr="00DA1586">
              <w:rPr>
                <w:rFonts w:ascii="Times New Roman" w:hAnsi="Times New Roman"/>
                <w:color w:val="000000"/>
                <w:szCs w:val="22"/>
              </w:rPr>
              <w:t>lná penze-celodenní</w:t>
            </w:r>
            <w:r w:rsidR="0064621B">
              <w:rPr>
                <w:rFonts w:ascii="Times New Roman" w:hAnsi="Times New Roman"/>
                <w:color w:val="000000"/>
                <w:szCs w:val="22"/>
              </w:rPr>
              <w:t xml:space="preserve"> (4</w:t>
            </w:r>
            <w:r w:rsidR="000C37B4">
              <w:rPr>
                <w:rFonts w:ascii="Times New Roman" w:hAnsi="Times New Roman"/>
                <w:color w:val="000000"/>
                <w:szCs w:val="22"/>
              </w:rPr>
              <w:t>x</w:t>
            </w:r>
            <w:r w:rsidR="0064621B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1586" w:rsidRPr="00DA1586" w:rsidRDefault="0033355C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z</w:t>
            </w:r>
            <w:r w:rsidR="00080826">
              <w:rPr>
                <w:rFonts w:ascii="Times New Roman" w:hAnsi="Times New Roman"/>
                <w:color w:val="000000"/>
                <w:szCs w:val="22"/>
              </w:rPr>
              <w:t>ájezdový a</w:t>
            </w:r>
            <w:r w:rsidR="00DA1586" w:rsidRPr="00DA1586">
              <w:rPr>
                <w:rFonts w:ascii="Times New Roman" w:hAnsi="Times New Roman"/>
                <w:color w:val="000000"/>
                <w:szCs w:val="22"/>
              </w:rPr>
              <w:t>utobus</w:t>
            </w:r>
          </w:p>
          <w:p w:rsidR="00DA1586" w:rsidRPr="00DA1586" w:rsidRDefault="00DA1586" w:rsidP="00B5474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DA1586" w:rsidRPr="00DA1586" w:rsidRDefault="00DA1586" w:rsidP="00DA1586">
      <w:pPr>
        <w:tabs>
          <w:tab w:val="left" w:pos="3828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</w:p>
    <w:p w:rsidR="00DA1586" w:rsidRPr="00DA1586" w:rsidRDefault="00DA1586" w:rsidP="00DA1586">
      <w:pPr>
        <w:pStyle w:val="Bezmezer"/>
        <w:rPr>
          <w:rFonts w:ascii="Times New Roman" w:eastAsia="Times New Roman" w:hAnsi="Times New Roman"/>
          <w:lang w:eastAsia="cs-CZ"/>
        </w:rPr>
      </w:pPr>
      <w:r w:rsidRPr="00DA1586">
        <w:rPr>
          <w:rFonts w:ascii="Times New Roman" w:hAnsi="Times New Roman"/>
        </w:rPr>
        <w:t>Krátkodobý jazykově-vzdělávací pobyt v zahraničí pro 45 žáků školy ve věku od 13 do 1</w:t>
      </w:r>
      <w:r w:rsidR="002E5913">
        <w:rPr>
          <w:rFonts w:ascii="Times New Roman" w:hAnsi="Times New Roman"/>
        </w:rPr>
        <w:t>9</w:t>
      </w:r>
      <w:r w:rsidRPr="00DA1586">
        <w:rPr>
          <w:rFonts w:ascii="Times New Roman" w:hAnsi="Times New Roman"/>
        </w:rPr>
        <w:t xml:space="preserve"> let v délce trvání 7 kalendářních dní včetně cesty. Žáci absolvují během pobytu jazykovou výuku v rozsahu nejméně 9 vyučovacích hodin za</w:t>
      </w:r>
      <w:r w:rsidRPr="00DA1586">
        <w:rPr>
          <w:rFonts w:ascii="Times New Roman" w:eastAsia="Times New Roman" w:hAnsi="Times New Roman"/>
          <w:lang w:eastAsia="cs-CZ"/>
        </w:rPr>
        <w:t xml:space="preserve"> celý pobyt a seznámí se s významnými reáliemi příslušného místa. Pobytu se zúčastní také </w:t>
      </w:r>
      <w:r w:rsidR="006D4F28">
        <w:rPr>
          <w:rFonts w:ascii="Times New Roman" w:eastAsia="Times New Roman" w:hAnsi="Times New Roman"/>
          <w:lang w:eastAsia="cs-CZ"/>
        </w:rPr>
        <w:t>4</w:t>
      </w:r>
      <w:r w:rsidRPr="00DA1586">
        <w:rPr>
          <w:rFonts w:ascii="Times New Roman" w:eastAsia="Times New Roman" w:hAnsi="Times New Roman"/>
          <w:lang w:eastAsia="cs-CZ"/>
        </w:rPr>
        <w:t xml:space="preserve"> pedagogičtí pracovníci školy jako dohled. Účast </w:t>
      </w:r>
      <w:r w:rsidRPr="00DA1586">
        <w:rPr>
          <w:rFonts w:ascii="Times New Roman" w:hAnsi="Times New Roman"/>
          <w:color w:val="000000"/>
        </w:rPr>
        <w:t>pedagogických pracovníků je zahrnuta v ceně zakázky</w:t>
      </w:r>
      <w:r w:rsidRPr="00DA1586">
        <w:rPr>
          <w:rFonts w:ascii="Times New Roman" w:eastAsia="Times New Roman" w:hAnsi="Times New Roman"/>
          <w:lang w:eastAsia="cs-CZ"/>
        </w:rPr>
        <w:t>. Celkem se akce zúčastní 4</w:t>
      </w:r>
      <w:r w:rsidR="006D4F28">
        <w:rPr>
          <w:rFonts w:ascii="Times New Roman" w:eastAsia="Times New Roman" w:hAnsi="Times New Roman"/>
          <w:lang w:eastAsia="cs-CZ"/>
        </w:rPr>
        <w:t>9</w:t>
      </w:r>
      <w:r w:rsidRPr="00DA1586">
        <w:rPr>
          <w:rFonts w:ascii="Times New Roman" w:eastAsia="Times New Roman" w:hAnsi="Times New Roman"/>
          <w:lang w:eastAsia="cs-CZ"/>
        </w:rPr>
        <w:t xml:space="preserve"> osob.</w:t>
      </w:r>
    </w:p>
    <w:p w:rsidR="00DA1586" w:rsidRPr="00DA1586" w:rsidRDefault="00DA1586" w:rsidP="00DA1586">
      <w:pPr>
        <w:tabs>
          <w:tab w:val="left" w:pos="3828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2"/>
        </w:rPr>
      </w:pPr>
    </w:p>
    <w:p w:rsidR="00DA1586" w:rsidRPr="00DA1586" w:rsidRDefault="00DA1586" w:rsidP="00DA1586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jc w:val="center"/>
        <w:rPr>
          <w:rFonts w:ascii="Times New Roman" w:hAnsi="Times New Roman"/>
          <w:b/>
          <w:szCs w:val="22"/>
        </w:rPr>
      </w:pPr>
      <w:r w:rsidRPr="00DA1586">
        <w:rPr>
          <w:rFonts w:ascii="Times New Roman" w:hAnsi="Times New Roman"/>
          <w:b/>
          <w:szCs w:val="22"/>
        </w:rPr>
        <w:t>Doplňující informace – zajištění jazykově-vzdělávacího pobytu pro žáky s výukou anglického jazyka ve Velké Británii</w:t>
      </w:r>
    </w:p>
    <w:p w:rsidR="00DA1586" w:rsidRPr="00DA1586" w:rsidRDefault="00DA1586" w:rsidP="00DA1586">
      <w:pPr>
        <w:jc w:val="both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jc w:val="both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jc w:val="both"/>
        <w:rPr>
          <w:rFonts w:ascii="Times New Roman" w:hAnsi="Times New Roman"/>
          <w:szCs w:val="22"/>
        </w:rPr>
      </w:pP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2091"/>
        <w:gridCol w:w="6946"/>
      </w:tblGrid>
      <w:tr w:rsidR="00DA1586" w:rsidRPr="00DA1586" w:rsidTr="00B54748">
        <w:trPr>
          <w:trHeight w:val="479"/>
        </w:trPr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Počet účastníků</w:t>
            </w:r>
          </w:p>
        </w:tc>
        <w:tc>
          <w:tcPr>
            <w:tcW w:w="6946" w:type="dxa"/>
            <w:vAlign w:val="center"/>
          </w:tcPr>
          <w:p w:rsidR="00DA1586" w:rsidRPr="00DA1586" w:rsidRDefault="00150650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45 žáků a 4</w:t>
            </w:r>
            <w:r w:rsidR="00DA1586"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pedagogové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Místo realizace 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150650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Velká Británie, 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jižní Anglie a Londýn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Jazyk kurzu a jeho rozsah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Anglický. Minimálně 9 vyučovacích hodin (1 vyuč. </w:t>
            </w:r>
            <w:proofErr w:type="gramStart"/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hodina</w:t>
            </w:r>
            <w:proofErr w:type="gramEnd"/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min. 45 min.) 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97D33" w:rsidP="00D97D33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Věk žáků a jazyková úroveň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Žáci jsou ve věku 13 až 1</w:t>
            </w:r>
            <w:r w:rsidR="00A2605E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9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let</w:t>
            </w:r>
          </w:p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Žáci dosahují jazykové úrovně anglického jazyka A2 až B</w:t>
            </w:r>
            <w:r w:rsidR="00010BE9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1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, během kurzu budou rozděleni do minimálně 3 skupin.</w:t>
            </w:r>
          </w:p>
          <w:p w:rsidR="00DA1586" w:rsidRPr="00DA1586" w:rsidRDefault="00DA1586" w:rsidP="00FD6935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(V případě nemoc</w:t>
            </w:r>
            <w:r w:rsidR="00FD6935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i účastníka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si objednatel vyhrazuje právo vyslat na pobyt náhradník</w:t>
            </w:r>
            <w:r w:rsidR="00FD6935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a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z předem sestaveného seznamu</w:t>
            </w:r>
            <w:r w:rsidR="00B76DFD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.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)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Délka pobytu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7 dní včetně cesty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Ubytování</w:t>
            </w:r>
          </w:p>
        </w:tc>
        <w:tc>
          <w:tcPr>
            <w:tcW w:w="6946" w:type="dxa"/>
            <w:vAlign w:val="center"/>
          </w:tcPr>
          <w:p w:rsidR="00DA1586" w:rsidRPr="00DA1586" w:rsidRDefault="00F200A4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V hostitelské rodině v oblasti Brightonu, </w:t>
            </w:r>
            <w:r w:rsidR="00DA1586"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minimálně po dvou žácích v jedné rodině</w:t>
            </w:r>
            <w:r w:rsidR="00B76DFD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v samostatném pokoji</w:t>
            </w:r>
            <w:r w:rsidR="00DA1586"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.</w:t>
            </w:r>
          </w:p>
          <w:p w:rsidR="00DA1586" w:rsidRPr="00DA1586" w:rsidRDefault="00DA1586" w:rsidP="00011D3A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Hostitelská rodina zajištuje dopravu žáků do školy, v případě poznávacích zájezdů na místo srazu a zpět</w:t>
            </w:r>
            <w:r w:rsidR="00B76DFD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.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Stravování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D80D4C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Celodenní – skládající se ze </w:t>
            </w:r>
            <w:r w:rsidRPr="00DA1586">
              <w:rPr>
                <w:rFonts w:ascii="Times New Roman" w:hAnsi="Times New Roman"/>
                <w:sz w:val="22"/>
                <w:szCs w:val="22"/>
                <w:u w:val="none"/>
              </w:rPr>
              <w:t xml:space="preserve">snídaně, </w:t>
            </w:r>
            <w:r w:rsidR="00DE12DB">
              <w:rPr>
                <w:rFonts w:ascii="Times New Roman" w:hAnsi="Times New Roman"/>
                <w:sz w:val="22"/>
                <w:szCs w:val="22"/>
                <w:u w:val="none"/>
              </w:rPr>
              <w:t>oběda/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obědového balíčku</w:t>
            </w:r>
            <w:r w:rsidRPr="00DA1586">
              <w:rPr>
                <w:rFonts w:ascii="Times New Roman" w:hAnsi="Times New Roman"/>
                <w:sz w:val="22"/>
                <w:szCs w:val="22"/>
                <w:u w:val="none"/>
              </w:rPr>
              <w:t>, teplé večeře.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Doprovodný program</w:t>
            </w:r>
          </w:p>
        </w:tc>
        <w:tc>
          <w:tcPr>
            <w:tcW w:w="6946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Zajištění poznávacích akcí dle výběru zadavatele</w:t>
            </w:r>
          </w:p>
          <w:p w:rsidR="00DA1586" w:rsidRPr="00DA1586" w:rsidRDefault="00DA1586" w:rsidP="00150650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Hrazené vstupy 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pro pedagogický dohled 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(Tower,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</w:t>
            </w:r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výlet lodí od Toweru  do 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G</w:t>
            </w:r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reenwich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,</w:t>
            </w:r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palác v </w:t>
            </w:r>
            <w:proofErr w:type="gram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Hampton</w:t>
            </w:r>
            <w:proofErr w:type="gramEnd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</w:t>
            </w:r>
            <w:proofErr w:type="spell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Court</w:t>
            </w:r>
            <w:proofErr w:type="spellEnd"/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, </w:t>
            </w:r>
            <w:proofErr w:type="spell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Weald&amp;Downland</w:t>
            </w:r>
            <w:proofErr w:type="spellEnd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Open Air Museum u </w:t>
            </w:r>
            <w:proofErr w:type="spell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Chichesteru</w:t>
            </w:r>
            <w:proofErr w:type="spellEnd"/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, </w:t>
            </w:r>
            <w:proofErr w:type="spell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Sea</w:t>
            </w:r>
            <w:proofErr w:type="spellEnd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</w:t>
            </w:r>
            <w:proofErr w:type="spellStart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Life</w:t>
            </w:r>
            <w:proofErr w:type="spellEnd"/>
            <w:r w:rsidR="00150650" w:rsidRP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Centre</w:t>
            </w:r>
            <w:r w:rsidR="00150650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 v Brightonu</w:t>
            </w: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) 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Možný termín realizace plnění </w:t>
            </w:r>
          </w:p>
        </w:tc>
        <w:tc>
          <w:tcPr>
            <w:tcW w:w="6946" w:type="dxa"/>
            <w:vAlign w:val="center"/>
          </w:tcPr>
          <w:p w:rsidR="00DA1586" w:rsidRPr="00DA1586" w:rsidRDefault="00150650" w:rsidP="00150650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listopad 2015</w:t>
            </w:r>
            <w:r w:rsidR="00131B72" w:rsidRPr="00EA79E7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DA1586" w:rsidRPr="00DA1586" w:rsidTr="00B54748">
        <w:tc>
          <w:tcPr>
            <w:tcW w:w="2091" w:type="dxa"/>
            <w:vAlign w:val="center"/>
          </w:tcPr>
          <w:p w:rsidR="00DA1586" w:rsidRPr="00DA1586" w:rsidRDefault="00DA1586" w:rsidP="00B54748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 xml:space="preserve">Typ dopravy </w:t>
            </w:r>
          </w:p>
        </w:tc>
        <w:tc>
          <w:tcPr>
            <w:tcW w:w="6946" w:type="dxa"/>
            <w:vAlign w:val="center"/>
          </w:tcPr>
          <w:p w:rsidR="00DA1586" w:rsidRPr="00DA1586" w:rsidRDefault="00AA1FD5" w:rsidP="00AA1FD5">
            <w:pPr>
              <w:pStyle w:val="Zkladntext"/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Zájezdový l</w:t>
            </w:r>
            <w:r w:rsidR="00DA1586" w:rsidRPr="00DA1586">
              <w:rPr>
                <w:rFonts w:ascii="Times New Roman" w:hAnsi="Times New Roman"/>
                <w:color w:val="000000"/>
                <w:sz w:val="22"/>
                <w:szCs w:val="22"/>
                <w:u w:val="none"/>
              </w:rPr>
              <w:t>uxusní autobus, plně k dispozici po celou dobu pobytu</w:t>
            </w:r>
          </w:p>
        </w:tc>
      </w:tr>
    </w:tbl>
    <w:p w:rsidR="00DA1586" w:rsidRPr="00DA1586" w:rsidRDefault="00DA1586" w:rsidP="00DA1586">
      <w:pPr>
        <w:autoSpaceDE w:val="0"/>
        <w:autoSpaceDN w:val="0"/>
        <w:adjustRightInd w:val="0"/>
        <w:spacing w:after="47"/>
        <w:rPr>
          <w:rFonts w:ascii="Times New Roman" w:hAnsi="Times New Roman"/>
          <w:b/>
          <w:szCs w:val="22"/>
        </w:rPr>
      </w:pPr>
    </w:p>
    <w:p w:rsidR="00DA1586" w:rsidRDefault="00DA1586" w:rsidP="00DA1586">
      <w:pPr>
        <w:autoSpaceDE w:val="0"/>
        <w:autoSpaceDN w:val="0"/>
        <w:adjustRightInd w:val="0"/>
        <w:spacing w:after="47"/>
        <w:rPr>
          <w:rFonts w:ascii="Times New Roman" w:hAnsi="Times New Roman"/>
          <w:b/>
          <w:szCs w:val="22"/>
        </w:rPr>
      </w:pPr>
    </w:p>
    <w:p w:rsidR="007D1DA6" w:rsidRDefault="007D1DA6" w:rsidP="00DA1586">
      <w:pPr>
        <w:autoSpaceDE w:val="0"/>
        <w:autoSpaceDN w:val="0"/>
        <w:adjustRightInd w:val="0"/>
        <w:spacing w:after="47"/>
        <w:rPr>
          <w:rFonts w:ascii="Times New Roman" w:hAnsi="Times New Roman"/>
          <w:b/>
          <w:szCs w:val="22"/>
        </w:rPr>
      </w:pPr>
    </w:p>
    <w:p w:rsidR="007D1DA6" w:rsidRPr="00DA1586" w:rsidRDefault="007D1DA6" w:rsidP="00DA1586">
      <w:pPr>
        <w:autoSpaceDE w:val="0"/>
        <w:autoSpaceDN w:val="0"/>
        <w:adjustRightInd w:val="0"/>
        <w:spacing w:after="47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pStyle w:val="Odstavecseseznamem"/>
        <w:ind w:left="1065"/>
        <w:jc w:val="center"/>
        <w:rPr>
          <w:rFonts w:ascii="Times New Roman" w:hAnsi="Times New Roman"/>
          <w:b/>
          <w:szCs w:val="22"/>
        </w:rPr>
      </w:pPr>
      <w:r w:rsidRPr="00DA1586">
        <w:rPr>
          <w:rFonts w:ascii="Times New Roman" w:hAnsi="Times New Roman"/>
          <w:b/>
          <w:szCs w:val="22"/>
        </w:rPr>
        <w:t>Další doplňující informace k poskytovaným službám – zajištění jazykově-vzdělávacího pobytu pro žáky s výukou anglického jazyka ve Velké Británii</w:t>
      </w:r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Zajištěn</w:t>
      </w:r>
      <w:r w:rsidR="00242162">
        <w:rPr>
          <w:rFonts w:ascii="Times New Roman" w:hAnsi="Times New Roman"/>
          <w:szCs w:val="22"/>
        </w:rPr>
        <w:t xml:space="preserve">í dopravy ze sídla zadavatele v </w:t>
      </w:r>
      <w:r w:rsidRPr="00DA1586">
        <w:rPr>
          <w:rFonts w:ascii="Times New Roman" w:hAnsi="Times New Roman"/>
          <w:szCs w:val="22"/>
        </w:rPr>
        <w:t>Nov</w:t>
      </w:r>
      <w:r w:rsidR="00242162">
        <w:rPr>
          <w:rFonts w:ascii="Times New Roman" w:hAnsi="Times New Roman"/>
          <w:szCs w:val="22"/>
        </w:rPr>
        <w:t>ém</w:t>
      </w:r>
      <w:r w:rsidRPr="00DA1586">
        <w:rPr>
          <w:rFonts w:ascii="Times New Roman" w:hAnsi="Times New Roman"/>
          <w:szCs w:val="22"/>
        </w:rPr>
        <w:t xml:space="preserve"> Bydžov</w:t>
      </w:r>
      <w:r w:rsidR="00242162">
        <w:rPr>
          <w:rFonts w:ascii="Times New Roman" w:hAnsi="Times New Roman"/>
          <w:szCs w:val="22"/>
        </w:rPr>
        <w:t>ě</w:t>
      </w:r>
      <w:r w:rsidRPr="00DA1586">
        <w:rPr>
          <w:rFonts w:ascii="Times New Roman" w:hAnsi="Times New Roman"/>
          <w:szCs w:val="22"/>
        </w:rPr>
        <w:t xml:space="preserve"> do místa pobytu a zpět. </w:t>
      </w:r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Všichni účastníci cestují jedním autobusem. Autobus bude k dispozici účastníkům po celou dobu pobytu a bude využíván podle nabízeného programu (doprava dálkovým autobusem do místa konání akce a zpět, doprava k zajištění poznávací části, k dalším společným aktivitám…)</w:t>
      </w:r>
    </w:p>
    <w:p w:rsidR="00DA1586" w:rsidRPr="00DA1586" w:rsidRDefault="00DA1586" w:rsidP="004F68CF">
      <w:pPr>
        <w:numPr>
          <w:ilvl w:val="0"/>
          <w:numId w:val="41"/>
        </w:numPr>
        <w:autoSpaceDE w:val="0"/>
        <w:autoSpaceDN w:val="0"/>
        <w:adjustRightInd w:val="0"/>
        <w:spacing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Luxusní autobus bude vybaven klimatizací, DVD, WC, během cesty bude zajištěna možnost zakoupení nápojů za českou měnu</w:t>
      </w:r>
      <w:r w:rsidR="000E28BA">
        <w:rPr>
          <w:rFonts w:ascii="Times New Roman" w:hAnsi="Times New Roman"/>
          <w:szCs w:val="22"/>
        </w:rPr>
        <w:t>.</w:t>
      </w:r>
      <w:r w:rsidR="004F68CF">
        <w:rPr>
          <w:rFonts w:ascii="Times New Roman" w:hAnsi="Times New Roman"/>
          <w:szCs w:val="22"/>
        </w:rPr>
        <w:t xml:space="preserve"> </w:t>
      </w:r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 xml:space="preserve">Dopravné v sobě již zahrnuje veškeré související náklady - dálniční známky, poplatky za tunely, parkovné, čekací doby, přistavení vozidla, předem pojmenované ostatní nutné poplatky, veškeré náklady na řidiče atd., přepravu </w:t>
      </w:r>
      <w:proofErr w:type="spellStart"/>
      <w:r w:rsidRPr="00DA1586">
        <w:rPr>
          <w:rFonts w:ascii="Times New Roman" w:hAnsi="Times New Roman"/>
          <w:szCs w:val="22"/>
        </w:rPr>
        <w:t>Eurotunelem</w:t>
      </w:r>
      <w:proofErr w:type="spellEnd"/>
      <w:r w:rsidRPr="00DA1586">
        <w:rPr>
          <w:rFonts w:ascii="Times New Roman" w:hAnsi="Times New Roman"/>
          <w:szCs w:val="22"/>
        </w:rPr>
        <w:t xml:space="preserve"> /přes moře </w:t>
      </w:r>
      <w:proofErr w:type="gramStart"/>
      <w:r w:rsidRPr="00DA1586">
        <w:rPr>
          <w:rFonts w:ascii="Times New Roman" w:hAnsi="Times New Roman"/>
          <w:szCs w:val="22"/>
        </w:rPr>
        <w:t>trajektem ...)</w:t>
      </w:r>
      <w:proofErr w:type="gramEnd"/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Zajištění služeb průvodce po celou dobu pobytu (organizační pracovník doprovází skupinu během celého zájezdu, má na starosti celkovou organizaci celého zájezdu, řeší případné nenadálé situace - organizace zájezdu, úraz apod., organizační pracovník poskytuje odborný výklad, a to všude tam, kde nebude výklad zajištěn v rámci vstupu do daného objektu, organizační pracovník je povinen reagovat na případnou reklamaci ze strany pedagogického do</w:t>
      </w:r>
      <w:r w:rsidR="00BC6F2F">
        <w:rPr>
          <w:rFonts w:ascii="Times New Roman" w:hAnsi="Times New Roman"/>
          <w:szCs w:val="22"/>
        </w:rPr>
        <w:t>hledu</w:t>
      </w:r>
      <w:r w:rsidRPr="00DA1586">
        <w:rPr>
          <w:rFonts w:ascii="Times New Roman" w:hAnsi="Times New Roman"/>
          <w:szCs w:val="22"/>
        </w:rPr>
        <w:t xml:space="preserve"> v rámci neplnění smlouvou daných služeb a zajistit jejich okamžitou nápravu)</w:t>
      </w:r>
      <w:r w:rsidR="00E25590">
        <w:rPr>
          <w:rFonts w:ascii="Times New Roman" w:hAnsi="Times New Roman"/>
          <w:szCs w:val="22"/>
        </w:rPr>
        <w:t>.</w:t>
      </w:r>
    </w:p>
    <w:p w:rsidR="00DA1586" w:rsidRPr="00DA1586" w:rsidRDefault="00DA1586" w:rsidP="00E25590">
      <w:pPr>
        <w:pStyle w:val="Bezmezer"/>
        <w:numPr>
          <w:ilvl w:val="0"/>
          <w:numId w:val="41"/>
        </w:numPr>
        <w:rPr>
          <w:rFonts w:ascii="Times New Roman" w:hAnsi="Times New Roman"/>
        </w:rPr>
      </w:pPr>
      <w:r w:rsidRPr="00DA1586">
        <w:rPr>
          <w:rFonts w:ascii="Times New Roman" w:hAnsi="Times New Roman"/>
        </w:rPr>
        <w:t>Jazyková výuka žáků: během pobytu musí žáci absolvovat nejméně 9 vyučov</w:t>
      </w:r>
      <w:r w:rsidR="005F33C3">
        <w:rPr>
          <w:rFonts w:ascii="Times New Roman" w:hAnsi="Times New Roman"/>
        </w:rPr>
        <w:t xml:space="preserve">acích hodin v úrovni A2, B1 </w:t>
      </w:r>
      <w:r w:rsidRPr="00DA1586">
        <w:rPr>
          <w:rFonts w:ascii="Times New Roman" w:hAnsi="Times New Roman"/>
        </w:rPr>
        <w:t xml:space="preserve">(vyučovací hodina = 45 minut) v zahraniční vzdělávací instituci, žáci musí být při výuce rozděleni podle úrovně jazykových dovedností </w:t>
      </w:r>
      <w:r w:rsidR="00E25590" w:rsidRPr="00E25590">
        <w:rPr>
          <w:rFonts w:ascii="Times New Roman" w:hAnsi="Times New Roman"/>
        </w:rPr>
        <w:t>do minimálně 3 skupin</w:t>
      </w:r>
      <w:r w:rsidRPr="00DA1586">
        <w:rPr>
          <w:rFonts w:ascii="Times New Roman" w:hAnsi="Times New Roman"/>
        </w:rPr>
        <w:t>, organizátor kurzu zabezpečí pro žáky potřebné učební materiály (v ceně kurzu</w:t>
      </w:r>
      <w:r w:rsidR="00E25590">
        <w:rPr>
          <w:rFonts w:ascii="Times New Roman" w:hAnsi="Times New Roman"/>
        </w:rPr>
        <w:t>), uhradí získání certifikátů o </w:t>
      </w:r>
      <w:r w:rsidRPr="00DA1586">
        <w:rPr>
          <w:rFonts w:ascii="Times New Roman" w:hAnsi="Times New Roman"/>
        </w:rPr>
        <w:t>splnění kurzu pro jednotlivé účastníky, které žáci během výukových lekcí získají.</w:t>
      </w:r>
    </w:p>
    <w:p w:rsidR="00BC6F2F" w:rsidRDefault="006C6167" w:rsidP="00BC6F2F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</w:t>
      </w:r>
      <w:r w:rsidR="00BC6F2F" w:rsidRPr="00BC6F2F">
        <w:rPr>
          <w:rFonts w:ascii="Times New Roman" w:hAnsi="Times New Roman"/>
          <w:szCs w:val="22"/>
        </w:rPr>
        <w:t>omplexní cestovní pojištění vč. pojištění léčebných výloh v</w:t>
      </w:r>
      <w:r w:rsidR="00BC6F2F">
        <w:rPr>
          <w:rFonts w:ascii="Times New Roman" w:hAnsi="Times New Roman"/>
          <w:szCs w:val="22"/>
        </w:rPr>
        <w:t xml:space="preserve"> zahraničí a pojištění storna z </w:t>
      </w:r>
      <w:r w:rsidR="00BC6F2F" w:rsidRPr="00BC6F2F">
        <w:rPr>
          <w:rFonts w:ascii="Times New Roman" w:hAnsi="Times New Roman"/>
          <w:szCs w:val="22"/>
        </w:rPr>
        <w:t>důvodu nemoci</w:t>
      </w:r>
      <w:r>
        <w:rPr>
          <w:rFonts w:ascii="Times New Roman" w:hAnsi="Times New Roman"/>
          <w:szCs w:val="22"/>
        </w:rPr>
        <w:t>.</w:t>
      </w:r>
      <w:r w:rsidR="00BC6F2F" w:rsidRPr="00BC6F2F">
        <w:rPr>
          <w:rFonts w:ascii="Times New Roman" w:hAnsi="Times New Roman"/>
          <w:szCs w:val="22"/>
        </w:rPr>
        <w:t xml:space="preserve"> </w:t>
      </w:r>
    </w:p>
    <w:p w:rsidR="00DA1586" w:rsidRPr="00DA1586" w:rsidRDefault="00DA1586" w:rsidP="00BC6F2F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Ubytování účastníků v hostitelských rodinách (minimálně po 2 žácích v jedné rodině, včetně zajištění lůžkovin, WC, koupelny) s plnou penzí</w:t>
      </w:r>
      <w:r w:rsidR="00E6631E">
        <w:rPr>
          <w:rFonts w:ascii="Times New Roman" w:hAnsi="Times New Roman"/>
          <w:szCs w:val="22"/>
        </w:rPr>
        <w:t xml:space="preserve"> (4x ubytování, 4x plná penze)</w:t>
      </w:r>
      <w:r w:rsidR="00E25590">
        <w:rPr>
          <w:rFonts w:ascii="Times New Roman" w:hAnsi="Times New Roman"/>
          <w:szCs w:val="22"/>
        </w:rPr>
        <w:t>.</w:t>
      </w:r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Plnou penzí se rozumí poskytnutí snídaně, oběda/obědového balíčku, teplé večeře</w:t>
      </w:r>
      <w:bookmarkStart w:id="5" w:name="_GoBack"/>
      <w:bookmarkEnd w:id="5"/>
      <w:r w:rsidR="00E25590">
        <w:rPr>
          <w:rFonts w:ascii="Times New Roman" w:hAnsi="Times New Roman"/>
          <w:szCs w:val="22"/>
        </w:rPr>
        <w:t>.</w:t>
      </w:r>
    </w:p>
    <w:p w:rsidR="00DA1586" w:rsidRPr="00DA1586" w:rsidRDefault="00DA1586" w:rsidP="00DA1586">
      <w:pPr>
        <w:numPr>
          <w:ilvl w:val="0"/>
          <w:numId w:val="41"/>
        </w:numPr>
        <w:autoSpaceDE w:val="0"/>
        <w:autoSpaceDN w:val="0"/>
        <w:adjustRightInd w:val="0"/>
        <w:spacing w:before="120" w:after="47"/>
        <w:rPr>
          <w:rFonts w:ascii="Times New Roman" w:hAnsi="Times New Roman"/>
          <w:szCs w:val="22"/>
        </w:rPr>
      </w:pPr>
      <w:r w:rsidRPr="00DA1586">
        <w:rPr>
          <w:rFonts w:ascii="Times New Roman" w:hAnsi="Times New Roman"/>
          <w:szCs w:val="22"/>
        </w:rPr>
        <w:t>Uchazeč se zavazuje zajistit i případné zvláštní požadavky účast</w:t>
      </w:r>
      <w:r w:rsidR="006C6167">
        <w:rPr>
          <w:rFonts w:ascii="Times New Roman" w:hAnsi="Times New Roman"/>
          <w:szCs w:val="22"/>
        </w:rPr>
        <w:t>níků na stravování (např. dieta</w:t>
      </w:r>
      <w:r w:rsidRPr="00DA1586">
        <w:rPr>
          <w:rFonts w:ascii="Times New Roman" w:hAnsi="Times New Roman"/>
          <w:szCs w:val="22"/>
        </w:rPr>
        <w:t xml:space="preserve"> apod. – informace o speciální stravě dodá zadavatel </w:t>
      </w:r>
      <w:r w:rsidR="00A26C44">
        <w:rPr>
          <w:rFonts w:ascii="Times New Roman" w:hAnsi="Times New Roman"/>
          <w:szCs w:val="22"/>
        </w:rPr>
        <w:t>nejpozději do konce září 2015</w:t>
      </w:r>
      <w:r w:rsidRPr="00DA1586">
        <w:rPr>
          <w:rFonts w:ascii="Times New Roman" w:hAnsi="Times New Roman"/>
          <w:szCs w:val="22"/>
        </w:rPr>
        <w:t>)</w:t>
      </w:r>
      <w:r w:rsidR="00E25590">
        <w:rPr>
          <w:rFonts w:ascii="Times New Roman" w:hAnsi="Times New Roman"/>
          <w:szCs w:val="22"/>
        </w:rPr>
        <w:t>.</w:t>
      </w:r>
    </w:p>
    <w:p w:rsidR="00FE1263" w:rsidRDefault="00FE1263" w:rsidP="00FE1263">
      <w:pPr>
        <w:pStyle w:val="Bezmezer"/>
        <w:rPr>
          <w:rFonts w:ascii="Times New Roman" w:hAnsi="Times New Roman"/>
        </w:rPr>
      </w:pPr>
    </w:p>
    <w:p w:rsidR="00DA1586" w:rsidRPr="00DA1586" w:rsidRDefault="00DA1586" w:rsidP="00DA1586">
      <w:pPr>
        <w:autoSpaceDE w:val="0"/>
        <w:autoSpaceDN w:val="0"/>
        <w:adjustRightInd w:val="0"/>
        <w:spacing w:after="47"/>
        <w:rPr>
          <w:rFonts w:ascii="Times New Roman" w:hAnsi="Times New Roman"/>
          <w:b/>
          <w:szCs w:val="22"/>
        </w:rPr>
      </w:pPr>
    </w:p>
    <w:p w:rsidR="00DA1586" w:rsidRPr="00DA1586" w:rsidRDefault="00DA1586" w:rsidP="00DA1586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b/>
          <w:szCs w:val="22"/>
        </w:rPr>
      </w:pPr>
      <w:r w:rsidRPr="00DA1586">
        <w:rPr>
          <w:rFonts w:ascii="Times New Roman" w:hAnsi="Times New Roman"/>
          <w:b/>
          <w:szCs w:val="22"/>
        </w:rPr>
        <w:t>PROGRAM ZÁJEZDU:</w:t>
      </w:r>
    </w:p>
    <w:p w:rsidR="00DA1586" w:rsidRPr="00DA1586" w:rsidRDefault="00DA1586" w:rsidP="00DA1586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b/>
          <w:szCs w:val="22"/>
        </w:rPr>
      </w:pP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1. den: </w:t>
      </w:r>
      <w:r>
        <w:rPr>
          <w:rFonts w:ascii="Times New Roman" w:hAnsi="Times New Roman"/>
          <w:szCs w:val="22"/>
        </w:rPr>
        <w:tab/>
      </w:r>
      <w:r w:rsidRPr="00057599">
        <w:rPr>
          <w:rFonts w:ascii="Times New Roman" w:hAnsi="Times New Roman"/>
          <w:szCs w:val="22"/>
        </w:rPr>
        <w:t>V dopoledních hodinách odjezd z ČR (při</w:t>
      </w:r>
      <w:r>
        <w:rPr>
          <w:rFonts w:ascii="Times New Roman" w:hAnsi="Times New Roman"/>
          <w:szCs w:val="22"/>
        </w:rPr>
        <w:t>stavení busu u budovy školy)</w:t>
      </w:r>
      <w:r w:rsidRPr="00057599">
        <w:rPr>
          <w:rFonts w:ascii="Times New Roman" w:hAnsi="Times New Roman"/>
          <w:szCs w:val="22"/>
        </w:rPr>
        <w:t>.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057599" w:rsidRPr="00057599" w:rsidRDefault="00057599" w:rsidP="00C24118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2. den:  </w:t>
      </w:r>
      <w:r>
        <w:rPr>
          <w:rFonts w:ascii="Times New Roman" w:hAnsi="Times New Roman"/>
          <w:szCs w:val="22"/>
        </w:rPr>
        <w:tab/>
      </w:r>
      <w:r w:rsidR="00C24118">
        <w:rPr>
          <w:rFonts w:ascii="Times New Roman" w:hAnsi="Times New Roman"/>
          <w:szCs w:val="22"/>
        </w:rPr>
        <w:t xml:space="preserve">Příjezd do </w:t>
      </w:r>
      <w:r w:rsidRPr="00057599">
        <w:rPr>
          <w:rFonts w:ascii="Times New Roman" w:hAnsi="Times New Roman"/>
          <w:szCs w:val="22"/>
        </w:rPr>
        <w:t>L</w:t>
      </w:r>
      <w:r w:rsidR="00C24118" w:rsidRPr="00057599">
        <w:rPr>
          <w:rFonts w:ascii="Times New Roman" w:hAnsi="Times New Roman"/>
          <w:szCs w:val="22"/>
        </w:rPr>
        <w:t>ondýna</w:t>
      </w:r>
      <w:r w:rsidRPr="00057599">
        <w:rPr>
          <w:rFonts w:ascii="Times New Roman" w:hAnsi="Times New Roman"/>
          <w:szCs w:val="22"/>
        </w:rPr>
        <w:t>, pěší procházka po trase: katedrála sv. Pavla</w:t>
      </w:r>
      <w:r w:rsidR="00C24118">
        <w:rPr>
          <w:rFonts w:ascii="Times New Roman" w:hAnsi="Times New Roman"/>
          <w:szCs w:val="22"/>
        </w:rPr>
        <w:t xml:space="preserve">, </w:t>
      </w:r>
      <w:r w:rsidRPr="00057599">
        <w:rPr>
          <w:rFonts w:ascii="Times New Roman" w:hAnsi="Times New Roman"/>
          <w:szCs w:val="22"/>
        </w:rPr>
        <w:t>Monument</w:t>
      </w:r>
      <w:r w:rsidR="00C24118">
        <w:rPr>
          <w:rFonts w:ascii="Times New Roman" w:hAnsi="Times New Roman"/>
          <w:szCs w:val="22"/>
        </w:rPr>
        <w:t>,</w:t>
      </w:r>
      <w:r w:rsidRPr="00057599">
        <w:rPr>
          <w:rFonts w:ascii="Times New Roman" w:hAnsi="Times New Roman"/>
          <w:szCs w:val="22"/>
        </w:rPr>
        <w:t xml:space="preserve"> Tower </w:t>
      </w:r>
      <w:proofErr w:type="spellStart"/>
      <w:r w:rsidRPr="00057599">
        <w:rPr>
          <w:rFonts w:ascii="Times New Roman" w:hAnsi="Times New Roman"/>
          <w:szCs w:val="22"/>
        </w:rPr>
        <w:t>of</w:t>
      </w:r>
      <w:proofErr w:type="spellEnd"/>
      <w:r w:rsidRPr="00057599">
        <w:rPr>
          <w:rFonts w:ascii="Times New Roman" w:hAnsi="Times New Roman"/>
          <w:szCs w:val="22"/>
        </w:rPr>
        <w:t xml:space="preserve"> </w:t>
      </w:r>
      <w:proofErr w:type="gramStart"/>
      <w:r w:rsidRPr="00057599">
        <w:rPr>
          <w:rFonts w:ascii="Times New Roman" w:hAnsi="Times New Roman"/>
          <w:szCs w:val="22"/>
        </w:rPr>
        <w:t>London</w:t>
      </w:r>
      <w:proofErr w:type="gramEnd"/>
      <w:r w:rsidR="00C24118">
        <w:rPr>
          <w:rFonts w:ascii="Times New Roman" w:hAnsi="Times New Roman"/>
          <w:szCs w:val="22"/>
        </w:rPr>
        <w:t xml:space="preserve"> (vstup), </w:t>
      </w:r>
      <w:r w:rsidRPr="00057599">
        <w:rPr>
          <w:rFonts w:ascii="Times New Roman" w:hAnsi="Times New Roman"/>
          <w:szCs w:val="22"/>
        </w:rPr>
        <w:t xml:space="preserve">St. </w:t>
      </w:r>
      <w:proofErr w:type="spellStart"/>
      <w:r w:rsidRPr="00057599">
        <w:rPr>
          <w:rFonts w:ascii="Times New Roman" w:hAnsi="Times New Roman"/>
          <w:szCs w:val="22"/>
        </w:rPr>
        <w:t>Catharine´s</w:t>
      </w:r>
      <w:proofErr w:type="spellEnd"/>
      <w:r w:rsidRPr="00057599">
        <w:rPr>
          <w:rFonts w:ascii="Times New Roman" w:hAnsi="Times New Roman"/>
          <w:szCs w:val="22"/>
        </w:rPr>
        <w:t xml:space="preserve"> </w:t>
      </w:r>
      <w:proofErr w:type="spellStart"/>
      <w:r w:rsidRPr="00057599">
        <w:rPr>
          <w:rFonts w:ascii="Times New Roman" w:hAnsi="Times New Roman"/>
          <w:szCs w:val="22"/>
        </w:rPr>
        <w:t>Docks</w:t>
      </w:r>
      <w:proofErr w:type="spellEnd"/>
      <w:r w:rsidR="00C24118">
        <w:rPr>
          <w:rFonts w:ascii="Times New Roman" w:hAnsi="Times New Roman"/>
          <w:szCs w:val="22"/>
        </w:rPr>
        <w:t xml:space="preserve">. </w:t>
      </w:r>
      <w:r w:rsidRPr="00057599">
        <w:rPr>
          <w:rFonts w:ascii="Times New Roman" w:hAnsi="Times New Roman"/>
          <w:szCs w:val="22"/>
        </w:rPr>
        <w:t>Odpoledne výl</w:t>
      </w:r>
      <w:r w:rsidR="00C24118">
        <w:rPr>
          <w:rFonts w:ascii="Times New Roman" w:hAnsi="Times New Roman"/>
          <w:szCs w:val="22"/>
        </w:rPr>
        <w:t xml:space="preserve">et lodí od Toweru  do </w:t>
      </w:r>
      <w:proofErr w:type="gramStart"/>
      <w:r w:rsidR="00C24118">
        <w:rPr>
          <w:rFonts w:ascii="Times New Roman" w:hAnsi="Times New Roman"/>
          <w:szCs w:val="22"/>
        </w:rPr>
        <w:t>G</w:t>
      </w:r>
      <w:r w:rsidR="000D0586">
        <w:rPr>
          <w:rFonts w:ascii="Times New Roman" w:hAnsi="Times New Roman"/>
          <w:szCs w:val="22"/>
        </w:rPr>
        <w:t>reenwich</w:t>
      </w:r>
      <w:proofErr w:type="gramEnd"/>
      <w:r w:rsidR="00C24118">
        <w:rPr>
          <w:rFonts w:ascii="Times New Roman" w:hAnsi="Times New Roman"/>
          <w:szCs w:val="22"/>
        </w:rPr>
        <w:t xml:space="preserve"> a n</w:t>
      </w:r>
      <w:r w:rsidRPr="00057599">
        <w:rPr>
          <w:rFonts w:ascii="Times New Roman" w:hAnsi="Times New Roman"/>
          <w:szCs w:val="22"/>
        </w:rPr>
        <w:t>ávš</w:t>
      </w:r>
      <w:r w:rsidR="00C24118">
        <w:rPr>
          <w:rFonts w:ascii="Times New Roman" w:hAnsi="Times New Roman"/>
          <w:szCs w:val="22"/>
        </w:rPr>
        <w:t xml:space="preserve">těva </w:t>
      </w:r>
      <w:proofErr w:type="spellStart"/>
      <w:r w:rsidR="00C24118">
        <w:rPr>
          <w:rFonts w:ascii="Times New Roman" w:hAnsi="Times New Roman"/>
          <w:szCs w:val="22"/>
        </w:rPr>
        <w:t>National</w:t>
      </w:r>
      <w:proofErr w:type="spellEnd"/>
      <w:r w:rsidR="00C24118">
        <w:rPr>
          <w:rFonts w:ascii="Times New Roman" w:hAnsi="Times New Roman"/>
          <w:szCs w:val="22"/>
        </w:rPr>
        <w:t xml:space="preserve"> </w:t>
      </w:r>
      <w:proofErr w:type="spellStart"/>
      <w:r w:rsidR="00C24118">
        <w:rPr>
          <w:rFonts w:ascii="Times New Roman" w:hAnsi="Times New Roman"/>
          <w:szCs w:val="22"/>
        </w:rPr>
        <w:t>Maritime</w:t>
      </w:r>
      <w:proofErr w:type="spellEnd"/>
      <w:r w:rsidR="00C24118">
        <w:rPr>
          <w:rFonts w:ascii="Times New Roman" w:hAnsi="Times New Roman"/>
          <w:szCs w:val="22"/>
        </w:rPr>
        <w:t xml:space="preserve"> Museum. V</w:t>
      </w:r>
      <w:r w:rsidR="003A580D">
        <w:rPr>
          <w:rFonts w:ascii="Times New Roman" w:hAnsi="Times New Roman"/>
          <w:szCs w:val="22"/>
        </w:rPr>
        <w:t>e</w:t>
      </w:r>
      <w:r w:rsidR="00C24118">
        <w:rPr>
          <w:rFonts w:ascii="Times New Roman" w:hAnsi="Times New Roman"/>
          <w:szCs w:val="22"/>
        </w:rPr>
        <w:t>čer</w:t>
      </w:r>
      <w:r w:rsidRPr="00057599">
        <w:rPr>
          <w:rFonts w:ascii="Times New Roman" w:hAnsi="Times New Roman"/>
          <w:szCs w:val="22"/>
        </w:rPr>
        <w:t xml:space="preserve"> odjezd na nocleh do rodin, večeře. 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3. den: </w:t>
      </w:r>
      <w:r w:rsidR="00F200A4">
        <w:rPr>
          <w:rFonts w:ascii="Times New Roman" w:hAnsi="Times New Roman"/>
          <w:szCs w:val="22"/>
        </w:rPr>
        <w:tab/>
      </w:r>
      <w:r w:rsidR="003A580D">
        <w:rPr>
          <w:rFonts w:ascii="Times New Roman" w:hAnsi="Times New Roman"/>
          <w:szCs w:val="22"/>
        </w:rPr>
        <w:t>Dopoledne jazykový kurz A</w:t>
      </w:r>
      <w:r w:rsidR="003A580D" w:rsidRPr="00057599">
        <w:rPr>
          <w:rFonts w:ascii="Times New Roman" w:hAnsi="Times New Roman"/>
          <w:szCs w:val="22"/>
        </w:rPr>
        <w:t>j</w:t>
      </w:r>
      <w:r w:rsidR="003A580D">
        <w:rPr>
          <w:rFonts w:ascii="Times New Roman" w:hAnsi="Times New Roman"/>
          <w:szCs w:val="22"/>
        </w:rPr>
        <w:t>. O</w:t>
      </w:r>
      <w:r w:rsidR="003A580D" w:rsidRPr="00057599">
        <w:rPr>
          <w:rFonts w:ascii="Times New Roman" w:hAnsi="Times New Roman"/>
          <w:szCs w:val="22"/>
        </w:rPr>
        <w:t xml:space="preserve">dpoledne </w:t>
      </w:r>
      <w:r w:rsidR="00CE5A99">
        <w:rPr>
          <w:rFonts w:ascii="Times New Roman" w:hAnsi="Times New Roman"/>
          <w:szCs w:val="22"/>
        </w:rPr>
        <w:t xml:space="preserve">odjezd </w:t>
      </w:r>
      <w:r w:rsidRPr="00057599">
        <w:rPr>
          <w:rFonts w:ascii="Times New Roman" w:hAnsi="Times New Roman"/>
          <w:szCs w:val="22"/>
        </w:rPr>
        <w:t xml:space="preserve">do </w:t>
      </w:r>
      <w:proofErr w:type="gramStart"/>
      <w:r w:rsidR="000D0586" w:rsidRPr="00057599">
        <w:rPr>
          <w:rFonts w:ascii="Times New Roman" w:hAnsi="Times New Roman"/>
          <w:szCs w:val="22"/>
        </w:rPr>
        <w:t>Hampton</w:t>
      </w:r>
      <w:proofErr w:type="gramEnd"/>
      <w:r w:rsidR="000D0586" w:rsidRPr="00057599">
        <w:rPr>
          <w:rFonts w:ascii="Times New Roman" w:hAnsi="Times New Roman"/>
          <w:szCs w:val="22"/>
        </w:rPr>
        <w:t xml:space="preserve"> </w:t>
      </w:r>
      <w:proofErr w:type="spellStart"/>
      <w:r w:rsidR="000D0586" w:rsidRPr="00057599">
        <w:rPr>
          <w:rFonts w:ascii="Times New Roman" w:hAnsi="Times New Roman"/>
          <w:szCs w:val="22"/>
        </w:rPr>
        <w:t>Court</w:t>
      </w:r>
      <w:proofErr w:type="spellEnd"/>
      <w:r w:rsidR="000D0586">
        <w:rPr>
          <w:rFonts w:ascii="Times New Roman" w:hAnsi="Times New Roman"/>
          <w:szCs w:val="22"/>
        </w:rPr>
        <w:t xml:space="preserve"> </w:t>
      </w:r>
      <w:r w:rsidR="003A580D">
        <w:rPr>
          <w:rFonts w:ascii="Times New Roman" w:hAnsi="Times New Roman"/>
          <w:szCs w:val="22"/>
        </w:rPr>
        <w:t xml:space="preserve">(vstup do </w:t>
      </w:r>
      <w:r w:rsidRPr="00057599">
        <w:rPr>
          <w:rFonts w:ascii="Times New Roman" w:hAnsi="Times New Roman"/>
          <w:szCs w:val="22"/>
        </w:rPr>
        <w:t>paláce</w:t>
      </w:r>
      <w:r w:rsidR="003A580D">
        <w:rPr>
          <w:rFonts w:ascii="Times New Roman" w:hAnsi="Times New Roman"/>
          <w:szCs w:val="22"/>
        </w:rPr>
        <w:t>, procházka zahradami)</w:t>
      </w:r>
      <w:r w:rsidRPr="00057599">
        <w:rPr>
          <w:rFonts w:ascii="Times New Roman" w:hAnsi="Times New Roman"/>
          <w:szCs w:val="22"/>
        </w:rPr>
        <w:t>.</w:t>
      </w:r>
      <w:r w:rsidR="003A580D">
        <w:rPr>
          <w:rFonts w:ascii="Times New Roman" w:hAnsi="Times New Roman"/>
          <w:szCs w:val="22"/>
        </w:rPr>
        <w:t xml:space="preserve"> Večer</w:t>
      </w:r>
      <w:r w:rsidR="003A580D" w:rsidRPr="00057599">
        <w:rPr>
          <w:rFonts w:ascii="Times New Roman" w:hAnsi="Times New Roman"/>
          <w:szCs w:val="22"/>
        </w:rPr>
        <w:t xml:space="preserve"> odjezd na nocleh do rodin, večeře.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8A0ACB" w:rsidRPr="00057599" w:rsidRDefault="00057599" w:rsidP="008A0ACB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4. den: </w:t>
      </w:r>
      <w:r w:rsidR="003A580D">
        <w:rPr>
          <w:rFonts w:ascii="Times New Roman" w:hAnsi="Times New Roman"/>
          <w:szCs w:val="22"/>
        </w:rPr>
        <w:tab/>
        <w:t>Dopoledne jazykový kurz A</w:t>
      </w:r>
      <w:r w:rsidR="003A580D" w:rsidRPr="00057599">
        <w:rPr>
          <w:rFonts w:ascii="Times New Roman" w:hAnsi="Times New Roman"/>
          <w:szCs w:val="22"/>
        </w:rPr>
        <w:t>j</w:t>
      </w:r>
      <w:r w:rsidR="003A580D">
        <w:rPr>
          <w:rFonts w:ascii="Times New Roman" w:hAnsi="Times New Roman"/>
          <w:szCs w:val="22"/>
        </w:rPr>
        <w:t>. O</w:t>
      </w:r>
      <w:r w:rsidR="003A580D" w:rsidRPr="00057599">
        <w:rPr>
          <w:rFonts w:ascii="Times New Roman" w:hAnsi="Times New Roman"/>
          <w:szCs w:val="22"/>
        </w:rPr>
        <w:t>dpoledne</w:t>
      </w:r>
      <w:r w:rsidR="00D97D33">
        <w:rPr>
          <w:rFonts w:ascii="Times New Roman" w:hAnsi="Times New Roman"/>
          <w:szCs w:val="22"/>
        </w:rPr>
        <w:t xml:space="preserve"> vstup do</w:t>
      </w:r>
      <w:r w:rsidRPr="00057599">
        <w:rPr>
          <w:rFonts w:ascii="Times New Roman" w:hAnsi="Times New Roman"/>
          <w:szCs w:val="22"/>
        </w:rPr>
        <w:t xml:space="preserve"> </w:t>
      </w:r>
      <w:r w:rsidR="00CE5A99">
        <w:rPr>
          <w:rFonts w:ascii="Times New Roman" w:hAnsi="Times New Roman"/>
          <w:szCs w:val="22"/>
        </w:rPr>
        <w:t xml:space="preserve">skanzenu </w:t>
      </w:r>
      <w:r w:rsidR="00CE5A99" w:rsidRPr="00057599">
        <w:rPr>
          <w:rFonts w:ascii="Times New Roman" w:hAnsi="Times New Roman"/>
          <w:szCs w:val="22"/>
        </w:rPr>
        <w:t xml:space="preserve">u </w:t>
      </w:r>
      <w:proofErr w:type="spellStart"/>
      <w:r w:rsidR="00CE5A99" w:rsidRPr="00057599">
        <w:rPr>
          <w:rFonts w:ascii="Times New Roman" w:hAnsi="Times New Roman"/>
          <w:szCs w:val="22"/>
        </w:rPr>
        <w:t>C</w:t>
      </w:r>
      <w:r w:rsidR="000D0586" w:rsidRPr="00057599">
        <w:rPr>
          <w:rFonts w:ascii="Times New Roman" w:hAnsi="Times New Roman"/>
          <w:szCs w:val="22"/>
        </w:rPr>
        <w:t>hichesteru</w:t>
      </w:r>
      <w:proofErr w:type="spellEnd"/>
      <w:r w:rsidR="00CE5A99" w:rsidRPr="00057599">
        <w:rPr>
          <w:rFonts w:ascii="Times New Roman" w:hAnsi="Times New Roman"/>
          <w:szCs w:val="22"/>
        </w:rPr>
        <w:t xml:space="preserve"> </w:t>
      </w:r>
      <w:r w:rsidR="00CE5A99">
        <w:rPr>
          <w:rFonts w:ascii="Times New Roman" w:hAnsi="Times New Roman"/>
          <w:szCs w:val="22"/>
        </w:rPr>
        <w:t>(</w:t>
      </w:r>
      <w:proofErr w:type="spellStart"/>
      <w:r w:rsidRPr="00057599">
        <w:rPr>
          <w:rFonts w:ascii="Times New Roman" w:hAnsi="Times New Roman"/>
          <w:szCs w:val="22"/>
        </w:rPr>
        <w:t>Weald&amp;Downland</w:t>
      </w:r>
      <w:proofErr w:type="spellEnd"/>
      <w:r w:rsidRPr="00057599">
        <w:rPr>
          <w:rFonts w:ascii="Times New Roman" w:hAnsi="Times New Roman"/>
          <w:szCs w:val="22"/>
        </w:rPr>
        <w:t xml:space="preserve"> Open Air Museum</w:t>
      </w:r>
      <w:r w:rsidR="00CE5A99">
        <w:rPr>
          <w:rFonts w:ascii="Times New Roman" w:hAnsi="Times New Roman"/>
          <w:szCs w:val="22"/>
        </w:rPr>
        <w:t>)</w:t>
      </w:r>
      <w:r w:rsidR="008A0ACB">
        <w:rPr>
          <w:rFonts w:ascii="Times New Roman" w:hAnsi="Times New Roman"/>
          <w:szCs w:val="22"/>
        </w:rPr>
        <w:t>.</w:t>
      </w:r>
      <w:r w:rsidR="00CE5A99">
        <w:rPr>
          <w:rFonts w:ascii="Times New Roman" w:hAnsi="Times New Roman"/>
          <w:szCs w:val="22"/>
        </w:rPr>
        <w:t xml:space="preserve"> </w:t>
      </w:r>
      <w:r w:rsidRPr="00057599">
        <w:rPr>
          <w:rFonts w:ascii="Times New Roman" w:hAnsi="Times New Roman"/>
          <w:szCs w:val="22"/>
        </w:rPr>
        <w:t>Pro</w:t>
      </w:r>
      <w:r w:rsidR="008A0ACB">
        <w:rPr>
          <w:rFonts w:ascii="Times New Roman" w:hAnsi="Times New Roman"/>
          <w:szCs w:val="22"/>
        </w:rPr>
        <w:t xml:space="preserve">cházka historickým centrem </w:t>
      </w:r>
      <w:proofErr w:type="spellStart"/>
      <w:r w:rsidR="008A0ACB" w:rsidRPr="00057599">
        <w:rPr>
          <w:rFonts w:ascii="Times New Roman" w:hAnsi="Times New Roman"/>
          <w:szCs w:val="22"/>
        </w:rPr>
        <w:t>C</w:t>
      </w:r>
      <w:r w:rsidR="000D0586" w:rsidRPr="00057599">
        <w:rPr>
          <w:rFonts w:ascii="Times New Roman" w:hAnsi="Times New Roman"/>
          <w:szCs w:val="22"/>
        </w:rPr>
        <w:t>hichesteru</w:t>
      </w:r>
      <w:proofErr w:type="spellEnd"/>
      <w:r w:rsidR="008A0ACB">
        <w:rPr>
          <w:rFonts w:ascii="Times New Roman" w:hAnsi="Times New Roman"/>
          <w:szCs w:val="22"/>
        </w:rPr>
        <w:t>. Večer</w:t>
      </w:r>
      <w:r w:rsidR="008A0ACB" w:rsidRPr="00057599">
        <w:rPr>
          <w:rFonts w:ascii="Times New Roman" w:hAnsi="Times New Roman"/>
          <w:szCs w:val="22"/>
        </w:rPr>
        <w:t xml:space="preserve"> odjezd na nocleh do rodin, večeře.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5. den: </w:t>
      </w:r>
      <w:r w:rsidR="008A0ACB">
        <w:rPr>
          <w:rFonts w:ascii="Times New Roman" w:hAnsi="Times New Roman"/>
          <w:szCs w:val="22"/>
        </w:rPr>
        <w:tab/>
        <w:t>Dopoledne jazykový kurz A</w:t>
      </w:r>
      <w:r w:rsidR="008A0ACB" w:rsidRPr="00057599">
        <w:rPr>
          <w:rFonts w:ascii="Times New Roman" w:hAnsi="Times New Roman"/>
          <w:szCs w:val="22"/>
        </w:rPr>
        <w:t>j</w:t>
      </w:r>
      <w:r w:rsidR="008A0ACB">
        <w:rPr>
          <w:rFonts w:ascii="Times New Roman" w:hAnsi="Times New Roman"/>
          <w:szCs w:val="22"/>
        </w:rPr>
        <w:t>. O</w:t>
      </w:r>
      <w:r w:rsidR="008A0ACB" w:rsidRPr="00057599">
        <w:rPr>
          <w:rFonts w:ascii="Times New Roman" w:hAnsi="Times New Roman"/>
          <w:szCs w:val="22"/>
        </w:rPr>
        <w:t xml:space="preserve">dpoledne </w:t>
      </w:r>
      <w:r w:rsidRPr="00057599">
        <w:rPr>
          <w:rFonts w:ascii="Times New Roman" w:hAnsi="Times New Roman"/>
          <w:szCs w:val="22"/>
        </w:rPr>
        <w:t xml:space="preserve">výlet </w:t>
      </w:r>
      <w:r w:rsidR="000C33D7">
        <w:rPr>
          <w:rFonts w:ascii="Times New Roman" w:hAnsi="Times New Roman"/>
          <w:szCs w:val="22"/>
        </w:rPr>
        <w:t>po</w:t>
      </w:r>
      <w:r w:rsidRPr="00057599">
        <w:rPr>
          <w:rFonts w:ascii="Times New Roman" w:hAnsi="Times New Roman"/>
          <w:szCs w:val="22"/>
        </w:rPr>
        <w:t xml:space="preserve"> jižní Angli</w:t>
      </w:r>
      <w:r w:rsidR="000C33D7">
        <w:rPr>
          <w:rFonts w:ascii="Times New Roman" w:hAnsi="Times New Roman"/>
          <w:szCs w:val="22"/>
        </w:rPr>
        <w:t>i</w:t>
      </w:r>
      <w:r w:rsidRPr="00057599">
        <w:rPr>
          <w:rFonts w:ascii="Times New Roman" w:hAnsi="Times New Roman"/>
          <w:szCs w:val="22"/>
        </w:rPr>
        <w:t>:</w:t>
      </w:r>
      <w:r w:rsidR="008A0ACB">
        <w:rPr>
          <w:rFonts w:ascii="Times New Roman" w:hAnsi="Times New Roman"/>
          <w:szCs w:val="22"/>
        </w:rPr>
        <w:t xml:space="preserve"> </w:t>
      </w:r>
      <w:proofErr w:type="spellStart"/>
      <w:r w:rsidR="000C33D7">
        <w:rPr>
          <w:rFonts w:ascii="Times New Roman" w:hAnsi="Times New Roman"/>
          <w:szCs w:val="22"/>
        </w:rPr>
        <w:t>Seven</w:t>
      </w:r>
      <w:proofErr w:type="spellEnd"/>
      <w:r w:rsidR="000C33D7">
        <w:rPr>
          <w:rFonts w:ascii="Times New Roman" w:hAnsi="Times New Roman"/>
          <w:szCs w:val="22"/>
        </w:rPr>
        <w:t xml:space="preserve"> </w:t>
      </w:r>
      <w:proofErr w:type="spellStart"/>
      <w:r w:rsidR="000C33D7">
        <w:rPr>
          <w:rFonts w:ascii="Times New Roman" w:hAnsi="Times New Roman"/>
          <w:szCs w:val="22"/>
        </w:rPr>
        <w:t>Sisters</w:t>
      </w:r>
      <w:proofErr w:type="spellEnd"/>
      <w:r w:rsidR="000C33D7">
        <w:rPr>
          <w:rFonts w:ascii="Times New Roman" w:hAnsi="Times New Roman"/>
          <w:szCs w:val="22"/>
        </w:rPr>
        <w:t xml:space="preserve"> a </w:t>
      </w:r>
      <w:proofErr w:type="spellStart"/>
      <w:r w:rsidR="000C33D7">
        <w:rPr>
          <w:rFonts w:ascii="Times New Roman" w:hAnsi="Times New Roman"/>
          <w:szCs w:val="22"/>
        </w:rPr>
        <w:t>Beachy</w:t>
      </w:r>
      <w:proofErr w:type="spellEnd"/>
      <w:r w:rsidR="000C33D7">
        <w:rPr>
          <w:rFonts w:ascii="Times New Roman" w:hAnsi="Times New Roman"/>
          <w:szCs w:val="22"/>
        </w:rPr>
        <w:t xml:space="preserve"> </w:t>
      </w:r>
      <w:proofErr w:type="spellStart"/>
      <w:r w:rsidR="000C33D7">
        <w:rPr>
          <w:rFonts w:ascii="Times New Roman" w:hAnsi="Times New Roman"/>
          <w:szCs w:val="22"/>
        </w:rPr>
        <w:t>Head</w:t>
      </w:r>
      <w:proofErr w:type="spellEnd"/>
      <w:r w:rsidR="000C33D7">
        <w:rPr>
          <w:rFonts w:ascii="Times New Roman" w:hAnsi="Times New Roman"/>
          <w:szCs w:val="22"/>
        </w:rPr>
        <w:t xml:space="preserve">, </w:t>
      </w:r>
      <w:r w:rsidRPr="00057599">
        <w:rPr>
          <w:rFonts w:ascii="Times New Roman" w:hAnsi="Times New Roman"/>
          <w:szCs w:val="22"/>
        </w:rPr>
        <w:t>B</w:t>
      </w:r>
      <w:r w:rsidR="000D0586" w:rsidRPr="00057599">
        <w:rPr>
          <w:rFonts w:ascii="Times New Roman" w:hAnsi="Times New Roman"/>
          <w:szCs w:val="22"/>
        </w:rPr>
        <w:t>righton</w:t>
      </w:r>
      <w:r w:rsidR="000C33D7">
        <w:rPr>
          <w:rFonts w:ascii="Times New Roman" w:hAnsi="Times New Roman"/>
          <w:szCs w:val="22"/>
        </w:rPr>
        <w:t xml:space="preserve"> –</w:t>
      </w:r>
      <w:r w:rsidRPr="00057599">
        <w:rPr>
          <w:rFonts w:ascii="Times New Roman" w:hAnsi="Times New Roman"/>
          <w:szCs w:val="22"/>
        </w:rPr>
        <w:t xml:space="preserve"> </w:t>
      </w:r>
      <w:r w:rsidR="000D0586">
        <w:rPr>
          <w:rFonts w:ascii="Times New Roman" w:hAnsi="Times New Roman"/>
          <w:szCs w:val="22"/>
        </w:rPr>
        <w:t xml:space="preserve">prohlídka města, </w:t>
      </w:r>
      <w:proofErr w:type="spellStart"/>
      <w:r w:rsidRPr="00057599">
        <w:rPr>
          <w:rFonts w:ascii="Times New Roman" w:hAnsi="Times New Roman"/>
          <w:szCs w:val="22"/>
        </w:rPr>
        <w:t>Sea</w:t>
      </w:r>
      <w:proofErr w:type="spellEnd"/>
      <w:r w:rsidRPr="00057599">
        <w:rPr>
          <w:rFonts w:ascii="Times New Roman" w:hAnsi="Times New Roman"/>
          <w:szCs w:val="22"/>
        </w:rPr>
        <w:t xml:space="preserve"> </w:t>
      </w:r>
      <w:proofErr w:type="spellStart"/>
      <w:r w:rsidRPr="00057599">
        <w:rPr>
          <w:rFonts w:ascii="Times New Roman" w:hAnsi="Times New Roman"/>
          <w:szCs w:val="22"/>
        </w:rPr>
        <w:t>Life</w:t>
      </w:r>
      <w:proofErr w:type="spellEnd"/>
      <w:r w:rsidRPr="00057599">
        <w:rPr>
          <w:rFonts w:ascii="Times New Roman" w:hAnsi="Times New Roman"/>
          <w:szCs w:val="22"/>
        </w:rPr>
        <w:t xml:space="preserve"> Centre</w:t>
      </w:r>
      <w:r w:rsidR="000C33D7">
        <w:rPr>
          <w:rFonts w:ascii="Times New Roman" w:hAnsi="Times New Roman"/>
          <w:szCs w:val="22"/>
        </w:rPr>
        <w:t xml:space="preserve"> (vstup do muzea). </w:t>
      </w:r>
      <w:r w:rsidR="008A0ACB">
        <w:rPr>
          <w:rFonts w:ascii="Times New Roman" w:hAnsi="Times New Roman"/>
          <w:szCs w:val="22"/>
        </w:rPr>
        <w:t>Večer</w:t>
      </w:r>
      <w:r w:rsidR="008A0ACB" w:rsidRPr="00057599">
        <w:rPr>
          <w:rFonts w:ascii="Times New Roman" w:hAnsi="Times New Roman"/>
          <w:szCs w:val="22"/>
        </w:rPr>
        <w:t xml:space="preserve"> odjezd na nocleh do rodin, večeře.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057599" w:rsidRPr="00057599" w:rsidRDefault="00057599" w:rsidP="00D97D33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lastRenderedPageBreak/>
        <w:t xml:space="preserve">6. den: </w:t>
      </w:r>
      <w:r w:rsidR="000D0586">
        <w:rPr>
          <w:rFonts w:ascii="Times New Roman" w:hAnsi="Times New Roman"/>
          <w:szCs w:val="22"/>
        </w:rPr>
        <w:tab/>
        <w:t xml:space="preserve">Dopoledne prohlídka </w:t>
      </w:r>
      <w:r w:rsidRPr="00057599">
        <w:rPr>
          <w:rFonts w:ascii="Times New Roman" w:hAnsi="Times New Roman"/>
          <w:szCs w:val="22"/>
        </w:rPr>
        <w:t>centra L</w:t>
      </w:r>
      <w:r w:rsidR="000D0586" w:rsidRPr="00057599">
        <w:rPr>
          <w:rFonts w:ascii="Times New Roman" w:hAnsi="Times New Roman"/>
          <w:szCs w:val="22"/>
        </w:rPr>
        <w:t>ondýna</w:t>
      </w:r>
      <w:r w:rsidR="000D0586">
        <w:rPr>
          <w:rFonts w:ascii="Times New Roman" w:hAnsi="Times New Roman"/>
          <w:szCs w:val="22"/>
        </w:rPr>
        <w:t xml:space="preserve"> (Parlament, Big Ben,</w:t>
      </w:r>
      <w:r w:rsidRPr="00057599">
        <w:rPr>
          <w:rFonts w:ascii="Times New Roman" w:hAnsi="Times New Roman"/>
          <w:szCs w:val="22"/>
        </w:rPr>
        <w:t xml:space="preserve"> </w:t>
      </w:r>
      <w:proofErr w:type="spellStart"/>
      <w:r w:rsidRPr="00057599">
        <w:rPr>
          <w:rFonts w:ascii="Times New Roman" w:hAnsi="Times New Roman"/>
          <w:szCs w:val="22"/>
        </w:rPr>
        <w:t>Westminster</w:t>
      </w:r>
      <w:proofErr w:type="spellEnd"/>
      <w:r w:rsidRPr="00057599">
        <w:rPr>
          <w:rFonts w:ascii="Times New Roman" w:hAnsi="Times New Roman"/>
          <w:szCs w:val="22"/>
        </w:rPr>
        <w:t xml:space="preserve"> </w:t>
      </w:r>
      <w:proofErr w:type="spellStart"/>
      <w:r w:rsidRPr="00057599">
        <w:rPr>
          <w:rFonts w:ascii="Times New Roman" w:hAnsi="Times New Roman"/>
          <w:szCs w:val="22"/>
        </w:rPr>
        <w:t>Bridge</w:t>
      </w:r>
      <w:proofErr w:type="spellEnd"/>
      <w:r w:rsidRPr="00057599">
        <w:rPr>
          <w:rFonts w:ascii="Times New Roman" w:hAnsi="Times New Roman"/>
          <w:szCs w:val="22"/>
        </w:rPr>
        <w:t xml:space="preserve">, </w:t>
      </w:r>
      <w:proofErr w:type="spellStart"/>
      <w:r w:rsidRPr="00057599">
        <w:rPr>
          <w:rFonts w:ascii="Times New Roman" w:hAnsi="Times New Roman"/>
          <w:szCs w:val="22"/>
        </w:rPr>
        <w:t>Westminster</w:t>
      </w:r>
      <w:proofErr w:type="spellEnd"/>
      <w:r w:rsidRPr="00057599">
        <w:rPr>
          <w:rFonts w:ascii="Times New Roman" w:hAnsi="Times New Roman"/>
          <w:szCs w:val="22"/>
        </w:rPr>
        <w:t xml:space="preserve"> </w:t>
      </w:r>
      <w:proofErr w:type="spellStart"/>
      <w:r w:rsidRPr="00057599">
        <w:rPr>
          <w:rFonts w:ascii="Times New Roman" w:hAnsi="Times New Roman"/>
          <w:szCs w:val="22"/>
        </w:rPr>
        <w:t>Abbey</w:t>
      </w:r>
      <w:proofErr w:type="spellEnd"/>
      <w:r w:rsidRPr="00057599">
        <w:rPr>
          <w:rFonts w:ascii="Times New Roman" w:hAnsi="Times New Roman"/>
          <w:szCs w:val="22"/>
        </w:rPr>
        <w:t xml:space="preserve">, </w:t>
      </w:r>
      <w:proofErr w:type="spellStart"/>
      <w:r w:rsidRPr="00057599">
        <w:rPr>
          <w:rFonts w:ascii="Times New Roman" w:hAnsi="Times New Roman"/>
          <w:szCs w:val="22"/>
        </w:rPr>
        <w:t>Parliament</w:t>
      </w:r>
      <w:proofErr w:type="spellEnd"/>
      <w:r w:rsidRPr="00057599">
        <w:rPr>
          <w:rFonts w:ascii="Times New Roman" w:hAnsi="Times New Roman"/>
          <w:szCs w:val="22"/>
        </w:rPr>
        <w:t xml:space="preserve"> Square</w:t>
      </w:r>
      <w:r w:rsidR="000D0586">
        <w:rPr>
          <w:rFonts w:ascii="Times New Roman" w:hAnsi="Times New Roman"/>
          <w:szCs w:val="22"/>
        </w:rPr>
        <w:t xml:space="preserve">, </w:t>
      </w:r>
      <w:proofErr w:type="spellStart"/>
      <w:r w:rsidRPr="00057599">
        <w:rPr>
          <w:rFonts w:ascii="Times New Roman" w:hAnsi="Times New Roman"/>
          <w:szCs w:val="22"/>
        </w:rPr>
        <w:t>Downing</w:t>
      </w:r>
      <w:proofErr w:type="spellEnd"/>
      <w:r w:rsidRPr="00057599">
        <w:rPr>
          <w:rFonts w:ascii="Times New Roman" w:hAnsi="Times New Roman"/>
          <w:szCs w:val="22"/>
        </w:rPr>
        <w:t xml:space="preserve"> Street, </w:t>
      </w:r>
      <w:r w:rsidR="000D0586">
        <w:rPr>
          <w:rFonts w:ascii="Times New Roman" w:hAnsi="Times New Roman"/>
          <w:szCs w:val="22"/>
        </w:rPr>
        <w:t xml:space="preserve">St. </w:t>
      </w:r>
      <w:proofErr w:type="spellStart"/>
      <w:r w:rsidR="000D0586">
        <w:rPr>
          <w:rFonts w:ascii="Times New Roman" w:hAnsi="Times New Roman"/>
          <w:szCs w:val="22"/>
        </w:rPr>
        <w:t>James´s</w:t>
      </w:r>
      <w:proofErr w:type="spellEnd"/>
      <w:r w:rsidR="000D0586">
        <w:rPr>
          <w:rFonts w:ascii="Times New Roman" w:hAnsi="Times New Roman"/>
          <w:szCs w:val="22"/>
        </w:rPr>
        <w:t xml:space="preserve"> Park, </w:t>
      </w:r>
      <w:proofErr w:type="spellStart"/>
      <w:r w:rsidRPr="00057599">
        <w:rPr>
          <w:rFonts w:ascii="Times New Roman" w:hAnsi="Times New Roman"/>
          <w:szCs w:val="22"/>
        </w:rPr>
        <w:t>Trafalgar</w:t>
      </w:r>
      <w:proofErr w:type="spellEnd"/>
      <w:r w:rsidRPr="00057599">
        <w:rPr>
          <w:rFonts w:ascii="Times New Roman" w:hAnsi="Times New Roman"/>
          <w:szCs w:val="22"/>
        </w:rPr>
        <w:t xml:space="preserve"> Square</w:t>
      </w:r>
      <w:r w:rsidR="000D0586">
        <w:rPr>
          <w:rFonts w:ascii="Times New Roman" w:hAnsi="Times New Roman"/>
          <w:szCs w:val="22"/>
        </w:rPr>
        <w:t xml:space="preserve">, </w:t>
      </w:r>
      <w:r w:rsidRPr="00057599">
        <w:rPr>
          <w:rFonts w:ascii="Times New Roman" w:hAnsi="Times New Roman"/>
          <w:szCs w:val="22"/>
        </w:rPr>
        <w:t xml:space="preserve">Piccadilly </w:t>
      </w:r>
      <w:proofErr w:type="spellStart"/>
      <w:r w:rsidRPr="00057599">
        <w:rPr>
          <w:rFonts w:ascii="Times New Roman" w:hAnsi="Times New Roman"/>
          <w:szCs w:val="22"/>
        </w:rPr>
        <w:t>Circus</w:t>
      </w:r>
      <w:proofErr w:type="spellEnd"/>
      <w:r w:rsidRPr="00057599">
        <w:rPr>
          <w:rFonts w:ascii="Times New Roman" w:hAnsi="Times New Roman"/>
          <w:szCs w:val="22"/>
        </w:rPr>
        <w:t>, Buckinghamsk</w:t>
      </w:r>
      <w:r w:rsidR="000D0586">
        <w:rPr>
          <w:rFonts w:ascii="Times New Roman" w:hAnsi="Times New Roman"/>
          <w:szCs w:val="22"/>
        </w:rPr>
        <w:t>ý</w:t>
      </w:r>
      <w:r w:rsidRPr="00057599">
        <w:rPr>
          <w:rFonts w:ascii="Times New Roman" w:hAnsi="Times New Roman"/>
          <w:szCs w:val="22"/>
        </w:rPr>
        <w:t xml:space="preserve"> palác</w:t>
      </w:r>
      <w:r w:rsidR="000D0586">
        <w:rPr>
          <w:rFonts w:ascii="Times New Roman" w:hAnsi="Times New Roman"/>
          <w:szCs w:val="22"/>
        </w:rPr>
        <w:t>)</w:t>
      </w:r>
      <w:r w:rsidR="00D97D33">
        <w:rPr>
          <w:rFonts w:ascii="Times New Roman" w:hAnsi="Times New Roman"/>
          <w:szCs w:val="22"/>
        </w:rPr>
        <w:t xml:space="preserve">. </w:t>
      </w:r>
      <w:r w:rsidRPr="00057599">
        <w:rPr>
          <w:rFonts w:ascii="Times New Roman" w:hAnsi="Times New Roman"/>
          <w:szCs w:val="22"/>
        </w:rPr>
        <w:t>Přejezd na prohlídku mu</w:t>
      </w:r>
      <w:r w:rsidR="000D0586">
        <w:rPr>
          <w:rFonts w:ascii="Times New Roman" w:hAnsi="Times New Roman"/>
          <w:szCs w:val="22"/>
        </w:rPr>
        <w:t xml:space="preserve">zeí v oblasti </w:t>
      </w:r>
      <w:proofErr w:type="spellStart"/>
      <w:r w:rsidR="000D0586">
        <w:rPr>
          <w:rFonts w:ascii="Times New Roman" w:hAnsi="Times New Roman"/>
          <w:szCs w:val="22"/>
        </w:rPr>
        <w:t>Kensingtonu</w:t>
      </w:r>
      <w:proofErr w:type="spellEnd"/>
      <w:r w:rsidR="000D0586">
        <w:rPr>
          <w:rFonts w:ascii="Times New Roman" w:hAnsi="Times New Roman"/>
          <w:szCs w:val="22"/>
        </w:rPr>
        <w:t xml:space="preserve">. </w:t>
      </w:r>
      <w:r w:rsidRPr="00057599">
        <w:rPr>
          <w:rFonts w:ascii="Times New Roman" w:hAnsi="Times New Roman"/>
          <w:szCs w:val="22"/>
        </w:rPr>
        <w:t>Na závěr dne pro</w:t>
      </w:r>
      <w:r w:rsidR="000D0586">
        <w:rPr>
          <w:rFonts w:ascii="Times New Roman" w:hAnsi="Times New Roman"/>
          <w:szCs w:val="22"/>
        </w:rPr>
        <w:t xml:space="preserve">jížďka na obřím kole London </w:t>
      </w:r>
      <w:proofErr w:type="spellStart"/>
      <w:r w:rsidR="000D0586">
        <w:rPr>
          <w:rFonts w:ascii="Times New Roman" w:hAnsi="Times New Roman"/>
          <w:szCs w:val="22"/>
        </w:rPr>
        <w:t>Eye</w:t>
      </w:r>
      <w:proofErr w:type="spellEnd"/>
      <w:r w:rsidRPr="00057599">
        <w:rPr>
          <w:rFonts w:ascii="Times New Roman" w:hAnsi="Times New Roman"/>
          <w:szCs w:val="22"/>
        </w:rPr>
        <w:t xml:space="preserve">. </w:t>
      </w:r>
      <w:r w:rsidR="00D97D33">
        <w:rPr>
          <w:rFonts w:ascii="Times New Roman" w:hAnsi="Times New Roman"/>
          <w:szCs w:val="22"/>
        </w:rPr>
        <w:t>Odjezd do ČR.</w:t>
      </w:r>
    </w:p>
    <w:p w:rsidR="00057599" w:rsidRPr="00057599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</w:p>
    <w:p w:rsidR="00DA1586" w:rsidRPr="00DA1586" w:rsidRDefault="00057599" w:rsidP="00057599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  <w:szCs w:val="22"/>
        </w:rPr>
      </w:pPr>
      <w:r w:rsidRPr="00057599">
        <w:rPr>
          <w:rFonts w:ascii="Times New Roman" w:hAnsi="Times New Roman"/>
          <w:szCs w:val="22"/>
        </w:rPr>
        <w:t xml:space="preserve">7. den: </w:t>
      </w:r>
      <w:r w:rsidR="00CC44F3">
        <w:rPr>
          <w:rFonts w:ascii="Times New Roman" w:hAnsi="Times New Roman"/>
          <w:szCs w:val="22"/>
        </w:rPr>
        <w:tab/>
        <w:t xml:space="preserve">Návrat do </w:t>
      </w:r>
      <w:r w:rsidRPr="00057599">
        <w:rPr>
          <w:rFonts w:ascii="Times New Roman" w:hAnsi="Times New Roman"/>
          <w:szCs w:val="22"/>
        </w:rPr>
        <w:t>ČR v odpoledních h</w:t>
      </w:r>
      <w:r w:rsidR="00392B29">
        <w:rPr>
          <w:rFonts w:ascii="Times New Roman" w:hAnsi="Times New Roman"/>
          <w:szCs w:val="22"/>
        </w:rPr>
        <w:t>odinách (výstup u budovy školy)</w:t>
      </w:r>
      <w:r w:rsidRPr="00057599">
        <w:rPr>
          <w:rFonts w:ascii="Times New Roman" w:hAnsi="Times New Roman"/>
          <w:szCs w:val="22"/>
        </w:rPr>
        <w:t>.</w:t>
      </w:r>
    </w:p>
    <w:p w:rsidR="00DA1586" w:rsidRPr="00B84542" w:rsidRDefault="00DA1586" w:rsidP="00B84542">
      <w:pPr>
        <w:autoSpaceDE w:val="0"/>
        <w:autoSpaceDN w:val="0"/>
        <w:adjustRightInd w:val="0"/>
        <w:spacing w:after="47"/>
        <w:ind w:left="1065" w:hanging="1065"/>
      </w:pPr>
      <w:r>
        <w:tab/>
        <w:t xml:space="preserve"> </w:t>
      </w:r>
    </w:p>
    <w:p w:rsidR="000C06AE" w:rsidRDefault="000C06AE" w:rsidP="00B23DC6">
      <w:pPr>
        <w:jc w:val="both"/>
        <w:rPr>
          <w:rFonts w:ascii="Times New Roman" w:hAnsi="Times New Roman"/>
          <w:b/>
          <w:u w:val="single"/>
        </w:rPr>
      </w:pPr>
    </w:p>
    <w:p w:rsidR="00B23DC6" w:rsidRPr="00990CF4" w:rsidRDefault="00B23DC6" w:rsidP="00B23DC6">
      <w:pPr>
        <w:jc w:val="both"/>
        <w:rPr>
          <w:rFonts w:ascii="Times New Roman" w:hAnsi="Times New Roman"/>
          <w:b/>
          <w:bCs/>
          <w:u w:val="single"/>
        </w:rPr>
      </w:pPr>
      <w:r w:rsidRPr="00990CF4">
        <w:rPr>
          <w:rFonts w:ascii="Times New Roman" w:hAnsi="Times New Roman"/>
          <w:b/>
          <w:u w:val="single"/>
        </w:rPr>
        <w:t>Podmínky, za nichž je možno překročit nabídkovou cenu:</w:t>
      </w:r>
    </w:p>
    <w:p w:rsidR="00B23DC6" w:rsidRPr="00990CF4" w:rsidRDefault="00B23DC6" w:rsidP="00B23DC6">
      <w:pPr>
        <w:jc w:val="both"/>
        <w:rPr>
          <w:rFonts w:ascii="Times New Roman" w:hAnsi="Times New Roman"/>
        </w:rPr>
      </w:pPr>
      <w:r w:rsidRPr="00990CF4">
        <w:rPr>
          <w:rFonts w:ascii="Times New Roman" w:hAnsi="Times New Roman"/>
        </w:rPr>
        <w:t xml:space="preserve">Zadavatel připouští navýšení nabídkové ceny s DPH v průběhu trvání smlouvy v případě zvýšení zákonem stanovené sazby daně z přidané hodnoty podle zákona </w:t>
      </w:r>
      <w:r w:rsidR="004A0176">
        <w:rPr>
          <w:rFonts w:ascii="Times New Roman" w:hAnsi="Times New Roman"/>
        </w:rPr>
        <w:t xml:space="preserve">č. </w:t>
      </w:r>
      <w:r w:rsidRPr="00990CF4">
        <w:rPr>
          <w:rFonts w:ascii="Times New Roman" w:hAnsi="Times New Roman"/>
        </w:rPr>
        <w:t>235/2004 Sb., o dani z přidané hodnoty. V takovém případě bude zvýšena cena s DPH o příslušné navýšení sazby DPH ode dne úči</w:t>
      </w:r>
      <w:r w:rsidR="00994940">
        <w:rPr>
          <w:rFonts w:ascii="Times New Roman" w:hAnsi="Times New Roman"/>
        </w:rPr>
        <w:t>nnosti nové zákonné úpravy DPH.</w:t>
      </w:r>
    </w:p>
    <w:p w:rsidR="00B23DC6" w:rsidRPr="00990CF4" w:rsidRDefault="00B23DC6" w:rsidP="00B23DC6">
      <w:pPr>
        <w:jc w:val="both"/>
        <w:rPr>
          <w:rFonts w:ascii="Times New Roman" w:hAnsi="Times New Roman"/>
        </w:rPr>
      </w:pPr>
      <w:r w:rsidRPr="00990CF4">
        <w:rPr>
          <w:rFonts w:ascii="Times New Roman" w:hAnsi="Times New Roman"/>
        </w:rPr>
        <w:t xml:space="preserve">Cenu lze zvýšit pouze formou písemného dodatku ke smlouvě, uzavřené mezi zadavatelem (kupujícím) a </w:t>
      </w:r>
      <w:r w:rsidR="00CB497F" w:rsidRPr="00990CF4">
        <w:rPr>
          <w:rFonts w:ascii="Times New Roman" w:hAnsi="Times New Roman"/>
        </w:rPr>
        <w:t>uchazečem</w:t>
      </w:r>
      <w:r w:rsidRPr="00990CF4">
        <w:rPr>
          <w:rFonts w:ascii="Times New Roman" w:hAnsi="Times New Roman"/>
        </w:rPr>
        <w:t xml:space="preserve"> (prodávajícím). </w:t>
      </w:r>
    </w:p>
    <w:p w:rsidR="0027397B" w:rsidRPr="00990CF4" w:rsidRDefault="0027397B" w:rsidP="005B6670">
      <w:pPr>
        <w:jc w:val="both"/>
        <w:rPr>
          <w:rFonts w:ascii="Times New Roman" w:hAnsi="Times New Roman"/>
          <w:b/>
          <w:bCs/>
          <w:highlight w:val="yellow"/>
        </w:rPr>
      </w:pPr>
    </w:p>
    <w:p w:rsidR="009604B4" w:rsidRPr="00990CF4" w:rsidRDefault="00645499" w:rsidP="00684FD1">
      <w:pPr>
        <w:rPr>
          <w:rFonts w:ascii="Times New Roman" w:hAnsi="Times New Roman"/>
        </w:rPr>
      </w:pPr>
      <w:r w:rsidRPr="00C76D3B">
        <w:rPr>
          <w:rFonts w:ascii="Times New Roman" w:hAnsi="Times New Roman"/>
        </w:rPr>
        <w:t>V</w:t>
      </w:r>
      <w:r w:rsidR="0025005F">
        <w:rPr>
          <w:rFonts w:ascii="Times New Roman" w:hAnsi="Times New Roman"/>
        </w:rPr>
        <w:t> Novém Bydžově</w:t>
      </w:r>
      <w:r w:rsidR="009D66E1" w:rsidRPr="00C76D3B">
        <w:rPr>
          <w:rFonts w:ascii="Times New Roman" w:hAnsi="Times New Roman"/>
        </w:rPr>
        <w:t xml:space="preserve"> </w:t>
      </w:r>
      <w:r w:rsidRPr="00C76D3B">
        <w:rPr>
          <w:rFonts w:ascii="Times New Roman" w:hAnsi="Times New Roman"/>
        </w:rPr>
        <w:t xml:space="preserve">dne </w:t>
      </w:r>
      <w:r w:rsidR="00722909">
        <w:rPr>
          <w:rFonts w:ascii="Times New Roman" w:hAnsi="Times New Roman"/>
        </w:rPr>
        <w:t>21</w:t>
      </w:r>
      <w:r w:rsidR="006A5191" w:rsidRPr="00C76D3B">
        <w:rPr>
          <w:rFonts w:ascii="Times New Roman" w:hAnsi="Times New Roman"/>
        </w:rPr>
        <w:t xml:space="preserve">. </w:t>
      </w:r>
      <w:r w:rsidR="00722909">
        <w:rPr>
          <w:rFonts w:ascii="Times New Roman" w:hAnsi="Times New Roman"/>
        </w:rPr>
        <w:t>8</w:t>
      </w:r>
      <w:r w:rsidR="006A5191" w:rsidRPr="00C76D3B">
        <w:rPr>
          <w:rFonts w:ascii="Times New Roman" w:hAnsi="Times New Roman"/>
        </w:rPr>
        <w:t>.</w:t>
      </w:r>
      <w:r w:rsidRPr="00C76D3B">
        <w:rPr>
          <w:rFonts w:ascii="Times New Roman" w:hAnsi="Times New Roman"/>
        </w:rPr>
        <w:t xml:space="preserve"> </w:t>
      </w:r>
      <w:r w:rsidR="009604B4" w:rsidRPr="00C76D3B">
        <w:rPr>
          <w:rFonts w:ascii="Times New Roman" w:hAnsi="Times New Roman"/>
        </w:rPr>
        <w:t>201</w:t>
      </w:r>
      <w:r w:rsidR="00FC593F">
        <w:rPr>
          <w:rFonts w:ascii="Times New Roman" w:hAnsi="Times New Roman"/>
        </w:rPr>
        <w:t>5</w:t>
      </w:r>
    </w:p>
    <w:p w:rsidR="00994940" w:rsidRPr="00990CF4" w:rsidRDefault="00994940" w:rsidP="00684FD1">
      <w:pPr>
        <w:rPr>
          <w:rFonts w:ascii="Times New Roman" w:hAnsi="Times New Roman"/>
        </w:rPr>
      </w:pPr>
    </w:p>
    <w:p w:rsidR="00994940" w:rsidRDefault="00994940" w:rsidP="00994940">
      <w:pPr>
        <w:pStyle w:val="Zkladntext"/>
        <w:tabs>
          <w:tab w:val="left" w:pos="426"/>
        </w:tabs>
        <w:rPr>
          <w:rFonts w:ascii="Times New Roman" w:hAnsi="Times New Roman"/>
          <w:i/>
          <w:sz w:val="24"/>
          <w:szCs w:val="24"/>
        </w:rPr>
      </w:pPr>
    </w:p>
    <w:p w:rsidR="00994940" w:rsidRDefault="00994940" w:rsidP="00994940">
      <w:pPr>
        <w:ind w:left="5103"/>
        <w:jc w:val="center"/>
      </w:pPr>
      <w:r>
        <w:t>………………………………..</w:t>
      </w:r>
    </w:p>
    <w:p w:rsidR="006A0C67" w:rsidRDefault="006A0C67" w:rsidP="006A0C67">
      <w:pPr>
        <w:ind w:left="5387"/>
        <w:jc w:val="center"/>
      </w:pPr>
    </w:p>
    <w:p w:rsidR="006A0C67" w:rsidRPr="00DB7C04" w:rsidRDefault="006A0C67" w:rsidP="006A0C67">
      <w:pPr>
        <w:ind w:left="5387"/>
        <w:jc w:val="center"/>
        <w:rPr>
          <w:rFonts w:ascii="Times New Roman" w:hAnsi="Times New Roman"/>
        </w:rPr>
      </w:pPr>
      <w:r w:rsidRPr="00DB7C04">
        <w:rPr>
          <w:rFonts w:ascii="Times New Roman" w:hAnsi="Times New Roman"/>
        </w:rPr>
        <w:t xml:space="preserve">PaedDr. Jaroslav Šedivý </w:t>
      </w:r>
    </w:p>
    <w:p w:rsidR="00834ACA" w:rsidRPr="00994940" w:rsidRDefault="006A0C67" w:rsidP="00B84542">
      <w:pPr>
        <w:ind w:left="5387"/>
        <w:jc w:val="center"/>
        <w:rPr>
          <w:rFonts w:ascii="Times New Roman" w:hAnsi="Times New Roman"/>
        </w:rPr>
      </w:pPr>
      <w:r w:rsidRPr="00DB7C04">
        <w:rPr>
          <w:rFonts w:ascii="Times New Roman" w:hAnsi="Times New Roman"/>
        </w:rPr>
        <w:t>ředitel školy</w:t>
      </w:r>
    </w:p>
    <w:sectPr w:rsidR="00834ACA" w:rsidRPr="00994940" w:rsidSect="00644BD0">
      <w:footerReference w:type="default" r:id="rId9"/>
      <w:headerReference w:type="first" r:id="rId10"/>
      <w:type w:val="continuous"/>
      <w:pgSz w:w="11906" w:h="16838" w:code="9"/>
      <w:pgMar w:top="1134" w:right="1134" w:bottom="851" w:left="1134" w:header="85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059" w:rsidRDefault="00740059" w:rsidP="00264229">
      <w:r>
        <w:separator/>
      </w:r>
    </w:p>
  </w:endnote>
  <w:endnote w:type="continuationSeparator" w:id="0">
    <w:p w:rsidR="00740059" w:rsidRDefault="00740059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C76" w:rsidRDefault="00BD5C76" w:rsidP="00EE311D">
    <w:pPr>
      <w:pStyle w:val="Zpat"/>
      <w:pBdr>
        <w:top w:val="single" w:sz="4" w:space="0" w:color="C0C0C0"/>
      </w:pBdr>
      <w:jc w:val="center"/>
      <w:rPr>
        <w:rFonts w:cs="Arial"/>
        <w:i/>
        <w:iCs/>
        <w:color w:val="808080" w:themeColor="background1" w:themeShade="80"/>
        <w:sz w:val="18"/>
        <w:szCs w:val="18"/>
      </w:rPr>
    </w:pPr>
  </w:p>
  <w:p w:rsidR="00BD5C76" w:rsidRPr="00EE311D" w:rsidRDefault="00BD5C76" w:rsidP="00EE311D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proofErr w:type="gramStart"/>
    <w:r w:rsidRPr="00BD17B4">
      <w:rPr>
        <w:rFonts w:cs="Arial"/>
        <w:i/>
        <w:color w:val="808080" w:themeColor="background1" w:themeShade="80"/>
        <w:sz w:val="18"/>
        <w:szCs w:val="18"/>
      </w:rPr>
      <w:t xml:space="preserve">Stránka </w:t>
    </w:r>
    <w:proofErr w:type="gramEnd"/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PAGE </w:instrTex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815E3B">
      <w:rPr>
        <w:rFonts w:cs="Arial"/>
        <w:i/>
        <w:noProof/>
        <w:color w:val="808080" w:themeColor="background1" w:themeShade="80"/>
        <w:sz w:val="18"/>
        <w:szCs w:val="18"/>
      </w:rPr>
      <w:t>4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  <w:proofErr w:type="gramStart"/>
    <w:r w:rsidRPr="00BD17B4">
      <w:rPr>
        <w:rFonts w:cs="Arial"/>
        <w:i/>
        <w:color w:val="808080" w:themeColor="background1" w:themeShade="80"/>
        <w:sz w:val="18"/>
        <w:szCs w:val="18"/>
      </w:rPr>
      <w:t xml:space="preserve"> z </w:t>
    </w:r>
    <w:proofErr w:type="gramEnd"/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NUMPAGES  </w:instrTex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815E3B">
      <w:rPr>
        <w:rFonts w:cs="Arial"/>
        <w:i/>
        <w:noProof/>
        <w:color w:val="808080" w:themeColor="background1" w:themeShade="80"/>
        <w:sz w:val="18"/>
        <w:szCs w:val="18"/>
      </w:rPr>
      <w:t>4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059" w:rsidRDefault="00740059" w:rsidP="00264229">
      <w:r>
        <w:separator/>
      </w:r>
    </w:p>
  </w:footnote>
  <w:footnote w:type="continuationSeparator" w:id="0">
    <w:p w:rsidR="00740059" w:rsidRDefault="00740059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B6" w:rsidRDefault="00471976">
    <w:pPr>
      <w:pStyle w:val="Zhlav"/>
    </w:pPr>
    <w:r w:rsidRPr="00471976">
      <w:rPr>
        <w:rFonts w:ascii="Calibri" w:eastAsia="Calibri" w:hAnsi="Calibri"/>
        <w:noProof/>
        <w:szCs w:val="22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135890</wp:posOffset>
          </wp:positionH>
          <wp:positionV relativeFrom="paragraph">
            <wp:posOffset>189865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14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2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B"/>
    <w:multiLevelType w:val="singleLevel"/>
    <w:tmpl w:val="0000000B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5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6">
    <w:nsid w:val="00000010"/>
    <w:multiLevelType w:val="singleLevel"/>
    <w:tmpl w:val="00000010"/>
    <w:name w:val="WW8Num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>
    <w:nsid w:val="00014CE0"/>
    <w:multiLevelType w:val="hybridMultilevel"/>
    <w:tmpl w:val="0676316A"/>
    <w:name w:val="WW8Num33"/>
    <w:lvl w:ilvl="0" w:tplc="7DBCF2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42CA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1CE9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A8B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FAE4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CED9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A8F7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A27E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E811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02838AF"/>
    <w:multiLevelType w:val="hybridMultilevel"/>
    <w:tmpl w:val="80A6D7C0"/>
    <w:name w:val="WW8Num35"/>
    <w:lvl w:ilvl="0" w:tplc="F7842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B6B3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8A71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FA6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5E4D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5A9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ECC0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D6EF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F4F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5856BC3"/>
    <w:multiLevelType w:val="hybridMultilevel"/>
    <w:tmpl w:val="3F1466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222E60"/>
    <w:multiLevelType w:val="hybridMultilevel"/>
    <w:tmpl w:val="B6521F6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3F4003"/>
    <w:multiLevelType w:val="hybridMultilevel"/>
    <w:tmpl w:val="0930E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44665D"/>
    <w:multiLevelType w:val="hybridMultilevel"/>
    <w:tmpl w:val="5EDC9334"/>
    <w:lvl w:ilvl="0" w:tplc="AEA6C0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39758F"/>
    <w:multiLevelType w:val="hybridMultilevel"/>
    <w:tmpl w:val="1AB288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54830D8"/>
    <w:multiLevelType w:val="hybridMultilevel"/>
    <w:tmpl w:val="7A801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682AE0"/>
    <w:multiLevelType w:val="hybridMultilevel"/>
    <w:tmpl w:val="5DDA019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E55E77"/>
    <w:multiLevelType w:val="hybridMultilevel"/>
    <w:tmpl w:val="90E058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299213D7"/>
    <w:multiLevelType w:val="hybridMultilevel"/>
    <w:tmpl w:val="19C296B2"/>
    <w:lvl w:ilvl="0" w:tplc="26E6C78E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B64910"/>
    <w:multiLevelType w:val="hybridMultilevel"/>
    <w:tmpl w:val="6CA80300"/>
    <w:lvl w:ilvl="0" w:tplc="9934DD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F26B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1CDD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6286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2AB1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A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5C16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A8D5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866F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DEE479B"/>
    <w:multiLevelType w:val="hybridMultilevel"/>
    <w:tmpl w:val="77B6E976"/>
    <w:lvl w:ilvl="0" w:tplc="0405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1EA0DD6"/>
    <w:multiLevelType w:val="hybridMultilevel"/>
    <w:tmpl w:val="F11C6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27607F7"/>
    <w:multiLevelType w:val="hybridMultilevel"/>
    <w:tmpl w:val="64E2C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852A34"/>
    <w:multiLevelType w:val="hybridMultilevel"/>
    <w:tmpl w:val="3ED4ADB6"/>
    <w:lvl w:ilvl="0" w:tplc="7F264B2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EE6D37"/>
    <w:multiLevelType w:val="hybridMultilevel"/>
    <w:tmpl w:val="7B9A2D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02C7A37"/>
    <w:multiLevelType w:val="hybridMultilevel"/>
    <w:tmpl w:val="08727EBE"/>
    <w:lvl w:ilvl="0" w:tplc="DD00D8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BA44E5"/>
    <w:multiLevelType w:val="hybridMultilevel"/>
    <w:tmpl w:val="9D3C962A"/>
    <w:lvl w:ilvl="0" w:tplc="0405001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A4D0F33"/>
    <w:multiLevelType w:val="hybridMultilevel"/>
    <w:tmpl w:val="9C923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2">
    <w:nsid w:val="5DB40917"/>
    <w:multiLevelType w:val="hybridMultilevel"/>
    <w:tmpl w:val="C366AE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FC3013B"/>
    <w:multiLevelType w:val="hybridMultilevel"/>
    <w:tmpl w:val="AD308B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7">
    <w:nsid w:val="681F4A19"/>
    <w:multiLevelType w:val="hybridMultilevel"/>
    <w:tmpl w:val="C7104520"/>
    <w:lvl w:ilvl="0" w:tplc="04050001">
      <w:start w:val="1"/>
      <w:numFmt w:val="lowerLetter"/>
      <w:lvlText w:val="%1)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8560430"/>
    <w:multiLevelType w:val="hybridMultilevel"/>
    <w:tmpl w:val="925069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AD39B6"/>
    <w:multiLevelType w:val="hybridMultilevel"/>
    <w:tmpl w:val="6C6623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BD4D1F"/>
    <w:multiLevelType w:val="hybridMultilevel"/>
    <w:tmpl w:val="A2E81744"/>
    <w:lvl w:ilvl="0" w:tplc="119E5C70">
      <w:start w:val="1"/>
      <w:numFmt w:val="lowerLetter"/>
      <w:lvlText w:val="%1)"/>
      <w:lvlJc w:val="left"/>
      <w:pPr>
        <w:ind w:left="360" w:hanging="360"/>
      </w:pPr>
    </w:lvl>
    <w:lvl w:ilvl="1" w:tplc="D28A795E" w:tentative="1">
      <w:start w:val="1"/>
      <w:numFmt w:val="lowerLetter"/>
      <w:lvlText w:val="%2."/>
      <w:lvlJc w:val="left"/>
      <w:pPr>
        <w:ind w:left="1080" w:hanging="360"/>
      </w:pPr>
    </w:lvl>
    <w:lvl w:ilvl="2" w:tplc="9DAE8CBC" w:tentative="1">
      <w:start w:val="1"/>
      <w:numFmt w:val="lowerRoman"/>
      <w:lvlText w:val="%3."/>
      <w:lvlJc w:val="right"/>
      <w:pPr>
        <w:ind w:left="1800" w:hanging="180"/>
      </w:pPr>
    </w:lvl>
    <w:lvl w:ilvl="3" w:tplc="A1F83D78" w:tentative="1">
      <w:start w:val="1"/>
      <w:numFmt w:val="decimal"/>
      <w:lvlText w:val="%4."/>
      <w:lvlJc w:val="left"/>
      <w:pPr>
        <w:ind w:left="2520" w:hanging="360"/>
      </w:pPr>
    </w:lvl>
    <w:lvl w:ilvl="4" w:tplc="8B8CE58C" w:tentative="1">
      <w:start w:val="1"/>
      <w:numFmt w:val="lowerLetter"/>
      <w:lvlText w:val="%5."/>
      <w:lvlJc w:val="left"/>
      <w:pPr>
        <w:ind w:left="3240" w:hanging="360"/>
      </w:pPr>
    </w:lvl>
    <w:lvl w:ilvl="5" w:tplc="D5B07FCA" w:tentative="1">
      <w:start w:val="1"/>
      <w:numFmt w:val="lowerRoman"/>
      <w:lvlText w:val="%6."/>
      <w:lvlJc w:val="right"/>
      <w:pPr>
        <w:ind w:left="3960" w:hanging="180"/>
      </w:pPr>
    </w:lvl>
    <w:lvl w:ilvl="6" w:tplc="E116A246" w:tentative="1">
      <w:start w:val="1"/>
      <w:numFmt w:val="decimal"/>
      <w:lvlText w:val="%7."/>
      <w:lvlJc w:val="left"/>
      <w:pPr>
        <w:ind w:left="4680" w:hanging="360"/>
      </w:pPr>
    </w:lvl>
    <w:lvl w:ilvl="7" w:tplc="C8BA026E" w:tentative="1">
      <w:start w:val="1"/>
      <w:numFmt w:val="lowerLetter"/>
      <w:lvlText w:val="%8."/>
      <w:lvlJc w:val="left"/>
      <w:pPr>
        <w:ind w:left="5400" w:hanging="360"/>
      </w:pPr>
    </w:lvl>
    <w:lvl w:ilvl="8" w:tplc="7B5E67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130DA4"/>
    <w:multiLevelType w:val="hybridMultilevel"/>
    <w:tmpl w:val="1D42AE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E2801"/>
    <w:multiLevelType w:val="hybridMultilevel"/>
    <w:tmpl w:val="F1E695AC"/>
    <w:lvl w:ilvl="0" w:tplc="04050017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F930ABF"/>
    <w:multiLevelType w:val="hybridMultilevel"/>
    <w:tmpl w:val="07128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5"/>
  </w:num>
  <w:num w:numId="3">
    <w:abstractNumId w:val="1"/>
  </w:num>
  <w:num w:numId="4">
    <w:abstractNumId w:val="27"/>
  </w:num>
  <w:num w:numId="5">
    <w:abstractNumId w:val="2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20"/>
  </w:num>
  <w:num w:numId="7">
    <w:abstractNumId w:val="26"/>
  </w:num>
  <w:num w:numId="8">
    <w:abstractNumId w:val="31"/>
  </w:num>
  <w:num w:numId="9">
    <w:abstractNumId w:val="36"/>
  </w:num>
  <w:num w:numId="10">
    <w:abstractNumId w:val="19"/>
  </w:num>
  <w:num w:numId="11">
    <w:abstractNumId w:val="28"/>
  </w:num>
  <w:num w:numId="12">
    <w:abstractNumId w:val="35"/>
  </w:num>
  <w:num w:numId="13">
    <w:abstractNumId w:val="37"/>
  </w:num>
  <w:num w:numId="14">
    <w:abstractNumId w:val="41"/>
  </w:num>
  <w:num w:numId="15">
    <w:abstractNumId w:val="44"/>
  </w:num>
  <w:num w:numId="16">
    <w:abstractNumId w:val="42"/>
  </w:num>
  <w:num w:numId="17">
    <w:abstractNumId w:val="21"/>
  </w:num>
  <w:num w:numId="18">
    <w:abstractNumId w:val="43"/>
  </w:num>
  <w:num w:numId="19">
    <w:abstractNumId w:val="29"/>
  </w:num>
  <w:num w:numId="20">
    <w:abstractNumId w:val="25"/>
  </w:num>
  <w:num w:numId="21">
    <w:abstractNumId w:val="39"/>
  </w:num>
  <w:num w:numId="22">
    <w:abstractNumId w:val="32"/>
  </w:num>
  <w:num w:numId="23">
    <w:abstractNumId w:val="16"/>
  </w:num>
  <w:num w:numId="24">
    <w:abstractNumId w:val="38"/>
  </w:num>
  <w:num w:numId="25">
    <w:abstractNumId w:val="13"/>
  </w:num>
  <w:num w:numId="26">
    <w:abstractNumId w:val="10"/>
  </w:num>
  <w:num w:numId="27">
    <w:abstractNumId w:val="30"/>
  </w:num>
  <w:num w:numId="28">
    <w:abstractNumId w:val="46"/>
  </w:num>
  <w:num w:numId="29">
    <w:abstractNumId w:val="34"/>
  </w:num>
  <w:num w:numId="30">
    <w:abstractNumId w:val="40"/>
  </w:num>
  <w:num w:numId="31">
    <w:abstractNumId w:val="33"/>
  </w:num>
  <w:num w:numId="32">
    <w:abstractNumId w:val="15"/>
  </w:num>
  <w:num w:numId="33">
    <w:abstractNumId w:val="24"/>
  </w:num>
  <w:num w:numId="34">
    <w:abstractNumId w:val="18"/>
  </w:num>
  <w:num w:numId="35">
    <w:abstractNumId w:val="23"/>
  </w:num>
  <w:num w:numId="36">
    <w:abstractNumId w:val="24"/>
  </w:num>
  <w:num w:numId="37">
    <w:abstractNumId w:val="12"/>
  </w:num>
  <w:num w:numId="38">
    <w:abstractNumId w:val="12"/>
  </w:num>
  <w:num w:numId="39">
    <w:abstractNumId w:val="11"/>
  </w:num>
  <w:num w:numId="40">
    <w:abstractNumId w:val="22"/>
  </w:num>
  <w:num w:numId="41">
    <w:abstractNumId w:val="17"/>
  </w:num>
  <w:num w:numId="42">
    <w:abstractNumId w:val="9"/>
  </w:num>
  <w:num w:numId="43">
    <w:abstractNumId w:val="14"/>
  </w:num>
  <w:num w:numId="44">
    <w:abstractNumId w:val="2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96"/>
    <w:rsid w:val="00000813"/>
    <w:rsid w:val="0000263F"/>
    <w:rsid w:val="00004CD7"/>
    <w:rsid w:val="000053DD"/>
    <w:rsid w:val="00006115"/>
    <w:rsid w:val="00010A24"/>
    <w:rsid w:val="00010BE9"/>
    <w:rsid w:val="000110F6"/>
    <w:rsid w:val="00011A10"/>
    <w:rsid w:val="00011D3A"/>
    <w:rsid w:val="000151CB"/>
    <w:rsid w:val="000151F6"/>
    <w:rsid w:val="00015688"/>
    <w:rsid w:val="00016134"/>
    <w:rsid w:val="00021709"/>
    <w:rsid w:val="00023571"/>
    <w:rsid w:val="00023747"/>
    <w:rsid w:val="00025546"/>
    <w:rsid w:val="00031A7D"/>
    <w:rsid w:val="00033484"/>
    <w:rsid w:val="00034E77"/>
    <w:rsid w:val="00036A1C"/>
    <w:rsid w:val="00037350"/>
    <w:rsid w:val="00045090"/>
    <w:rsid w:val="00047336"/>
    <w:rsid w:val="00050E16"/>
    <w:rsid w:val="00051A47"/>
    <w:rsid w:val="00053C2E"/>
    <w:rsid w:val="00055A28"/>
    <w:rsid w:val="00056180"/>
    <w:rsid w:val="0005731A"/>
    <w:rsid w:val="00057599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B46"/>
    <w:rsid w:val="00074DAD"/>
    <w:rsid w:val="00075AC6"/>
    <w:rsid w:val="00077160"/>
    <w:rsid w:val="00080826"/>
    <w:rsid w:val="0008103C"/>
    <w:rsid w:val="00082B7D"/>
    <w:rsid w:val="0008324A"/>
    <w:rsid w:val="00083418"/>
    <w:rsid w:val="00083615"/>
    <w:rsid w:val="00083C27"/>
    <w:rsid w:val="0008401D"/>
    <w:rsid w:val="00085120"/>
    <w:rsid w:val="00087759"/>
    <w:rsid w:val="00090378"/>
    <w:rsid w:val="00090E0F"/>
    <w:rsid w:val="000A13B4"/>
    <w:rsid w:val="000A6A80"/>
    <w:rsid w:val="000B19DE"/>
    <w:rsid w:val="000B28DF"/>
    <w:rsid w:val="000B68C2"/>
    <w:rsid w:val="000C06AE"/>
    <w:rsid w:val="000C255D"/>
    <w:rsid w:val="000C33D7"/>
    <w:rsid w:val="000C37B4"/>
    <w:rsid w:val="000C40FD"/>
    <w:rsid w:val="000C5D7E"/>
    <w:rsid w:val="000C7C1D"/>
    <w:rsid w:val="000D030E"/>
    <w:rsid w:val="000D0586"/>
    <w:rsid w:val="000D0ABC"/>
    <w:rsid w:val="000D25F4"/>
    <w:rsid w:val="000D2AC9"/>
    <w:rsid w:val="000E28BA"/>
    <w:rsid w:val="000E3944"/>
    <w:rsid w:val="000E66F5"/>
    <w:rsid w:val="000E727A"/>
    <w:rsid w:val="000E7B4E"/>
    <w:rsid w:val="000E7E15"/>
    <w:rsid w:val="000E7ED4"/>
    <w:rsid w:val="000F0D68"/>
    <w:rsid w:val="000F0EEA"/>
    <w:rsid w:val="000F132A"/>
    <w:rsid w:val="000F37CF"/>
    <w:rsid w:val="000F5B4E"/>
    <w:rsid w:val="000F69BE"/>
    <w:rsid w:val="00101C27"/>
    <w:rsid w:val="00102D61"/>
    <w:rsid w:val="001033E3"/>
    <w:rsid w:val="001075B7"/>
    <w:rsid w:val="001101DB"/>
    <w:rsid w:val="0011254F"/>
    <w:rsid w:val="00114088"/>
    <w:rsid w:val="00115A94"/>
    <w:rsid w:val="001161ED"/>
    <w:rsid w:val="00121451"/>
    <w:rsid w:val="00130E3D"/>
    <w:rsid w:val="00130E93"/>
    <w:rsid w:val="00131B72"/>
    <w:rsid w:val="001351E2"/>
    <w:rsid w:val="00135411"/>
    <w:rsid w:val="0013554A"/>
    <w:rsid w:val="00135A2D"/>
    <w:rsid w:val="00137203"/>
    <w:rsid w:val="00137832"/>
    <w:rsid w:val="00137A35"/>
    <w:rsid w:val="001406FD"/>
    <w:rsid w:val="00141F81"/>
    <w:rsid w:val="00143450"/>
    <w:rsid w:val="00143AF8"/>
    <w:rsid w:val="00146729"/>
    <w:rsid w:val="001505D5"/>
    <w:rsid w:val="00150650"/>
    <w:rsid w:val="00152A0D"/>
    <w:rsid w:val="00153EB4"/>
    <w:rsid w:val="0015516C"/>
    <w:rsid w:val="00155609"/>
    <w:rsid w:val="00155FB9"/>
    <w:rsid w:val="001562A4"/>
    <w:rsid w:val="00157060"/>
    <w:rsid w:val="001609A3"/>
    <w:rsid w:val="001644C8"/>
    <w:rsid w:val="00164608"/>
    <w:rsid w:val="0016587E"/>
    <w:rsid w:val="00167A83"/>
    <w:rsid w:val="001712DB"/>
    <w:rsid w:val="00172D71"/>
    <w:rsid w:val="00174442"/>
    <w:rsid w:val="00174520"/>
    <w:rsid w:val="00180955"/>
    <w:rsid w:val="001809C0"/>
    <w:rsid w:val="00187A5E"/>
    <w:rsid w:val="00190EB4"/>
    <w:rsid w:val="00191CA6"/>
    <w:rsid w:val="001936F3"/>
    <w:rsid w:val="001973ED"/>
    <w:rsid w:val="00197D5B"/>
    <w:rsid w:val="001A1E2D"/>
    <w:rsid w:val="001A35F3"/>
    <w:rsid w:val="001A3B97"/>
    <w:rsid w:val="001A442D"/>
    <w:rsid w:val="001A5C2D"/>
    <w:rsid w:val="001A78A9"/>
    <w:rsid w:val="001B068A"/>
    <w:rsid w:val="001B1541"/>
    <w:rsid w:val="001B1D66"/>
    <w:rsid w:val="001B1F0B"/>
    <w:rsid w:val="001B3136"/>
    <w:rsid w:val="001B504B"/>
    <w:rsid w:val="001B5A29"/>
    <w:rsid w:val="001B6A2C"/>
    <w:rsid w:val="001B76B3"/>
    <w:rsid w:val="001C022E"/>
    <w:rsid w:val="001C04B6"/>
    <w:rsid w:val="001C08F2"/>
    <w:rsid w:val="001C0DBD"/>
    <w:rsid w:val="001C321D"/>
    <w:rsid w:val="001C668C"/>
    <w:rsid w:val="001C74FA"/>
    <w:rsid w:val="001D1016"/>
    <w:rsid w:val="001D4FFA"/>
    <w:rsid w:val="001D5EBA"/>
    <w:rsid w:val="001D66AA"/>
    <w:rsid w:val="001D722F"/>
    <w:rsid w:val="001E015C"/>
    <w:rsid w:val="001E06AD"/>
    <w:rsid w:val="001E370A"/>
    <w:rsid w:val="001E5D5B"/>
    <w:rsid w:val="001E6235"/>
    <w:rsid w:val="001F0366"/>
    <w:rsid w:val="001F0A7A"/>
    <w:rsid w:val="001F1E9E"/>
    <w:rsid w:val="001F44CC"/>
    <w:rsid w:val="001F5A69"/>
    <w:rsid w:val="002005B6"/>
    <w:rsid w:val="002005F4"/>
    <w:rsid w:val="00200695"/>
    <w:rsid w:val="0020092B"/>
    <w:rsid w:val="0020213F"/>
    <w:rsid w:val="00204BDF"/>
    <w:rsid w:val="00205CDA"/>
    <w:rsid w:val="00207A35"/>
    <w:rsid w:val="00207BD9"/>
    <w:rsid w:val="002102C6"/>
    <w:rsid w:val="002140B2"/>
    <w:rsid w:val="00214717"/>
    <w:rsid w:val="00220DC6"/>
    <w:rsid w:val="00223759"/>
    <w:rsid w:val="002242E5"/>
    <w:rsid w:val="00224799"/>
    <w:rsid w:val="0022551A"/>
    <w:rsid w:val="002309FA"/>
    <w:rsid w:val="00231F27"/>
    <w:rsid w:val="002377FA"/>
    <w:rsid w:val="00242162"/>
    <w:rsid w:val="00243E14"/>
    <w:rsid w:val="0025005F"/>
    <w:rsid w:val="002510CA"/>
    <w:rsid w:val="0025172D"/>
    <w:rsid w:val="00252EA9"/>
    <w:rsid w:val="0026192A"/>
    <w:rsid w:val="0026389A"/>
    <w:rsid w:val="00264229"/>
    <w:rsid w:val="00265B09"/>
    <w:rsid w:val="002669A9"/>
    <w:rsid w:val="00271284"/>
    <w:rsid w:val="00271E31"/>
    <w:rsid w:val="0027397B"/>
    <w:rsid w:val="002742C7"/>
    <w:rsid w:val="00274AE0"/>
    <w:rsid w:val="002754BB"/>
    <w:rsid w:val="00275556"/>
    <w:rsid w:val="00275ADC"/>
    <w:rsid w:val="0027618B"/>
    <w:rsid w:val="002817B0"/>
    <w:rsid w:val="00281B9B"/>
    <w:rsid w:val="00281C62"/>
    <w:rsid w:val="00282EC9"/>
    <w:rsid w:val="00285370"/>
    <w:rsid w:val="0028550D"/>
    <w:rsid w:val="00287DAE"/>
    <w:rsid w:val="00290416"/>
    <w:rsid w:val="00291296"/>
    <w:rsid w:val="0029181A"/>
    <w:rsid w:val="00292912"/>
    <w:rsid w:val="002960AF"/>
    <w:rsid w:val="002965C9"/>
    <w:rsid w:val="002A04A9"/>
    <w:rsid w:val="002A0E4D"/>
    <w:rsid w:val="002A2B50"/>
    <w:rsid w:val="002A4581"/>
    <w:rsid w:val="002A4F26"/>
    <w:rsid w:val="002A5494"/>
    <w:rsid w:val="002A6A0B"/>
    <w:rsid w:val="002B02FE"/>
    <w:rsid w:val="002B033D"/>
    <w:rsid w:val="002B11BB"/>
    <w:rsid w:val="002B2089"/>
    <w:rsid w:val="002B7C30"/>
    <w:rsid w:val="002C2C4D"/>
    <w:rsid w:val="002C4274"/>
    <w:rsid w:val="002C592A"/>
    <w:rsid w:val="002C5939"/>
    <w:rsid w:val="002C7719"/>
    <w:rsid w:val="002D0A3E"/>
    <w:rsid w:val="002D4763"/>
    <w:rsid w:val="002D4986"/>
    <w:rsid w:val="002D6C0D"/>
    <w:rsid w:val="002D7F65"/>
    <w:rsid w:val="002E0DE5"/>
    <w:rsid w:val="002E45BE"/>
    <w:rsid w:val="002E45CE"/>
    <w:rsid w:val="002E4AF4"/>
    <w:rsid w:val="002E5271"/>
    <w:rsid w:val="002E5913"/>
    <w:rsid w:val="002E6608"/>
    <w:rsid w:val="002F2A84"/>
    <w:rsid w:val="002F5D22"/>
    <w:rsid w:val="002F6601"/>
    <w:rsid w:val="002F6EBB"/>
    <w:rsid w:val="002F7EFA"/>
    <w:rsid w:val="003033D6"/>
    <w:rsid w:val="00303EF5"/>
    <w:rsid w:val="00303F18"/>
    <w:rsid w:val="00303F44"/>
    <w:rsid w:val="0030422B"/>
    <w:rsid w:val="00310272"/>
    <w:rsid w:val="0031624A"/>
    <w:rsid w:val="0031726A"/>
    <w:rsid w:val="003174EF"/>
    <w:rsid w:val="003204B8"/>
    <w:rsid w:val="00321B3D"/>
    <w:rsid w:val="003226A0"/>
    <w:rsid w:val="0032347C"/>
    <w:rsid w:val="003245FB"/>
    <w:rsid w:val="003275A0"/>
    <w:rsid w:val="0033011F"/>
    <w:rsid w:val="0033095B"/>
    <w:rsid w:val="00331B6F"/>
    <w:rsid w:val="00332A2D"/>
    <w:rsid w:val="00332A83"/>
    <w:rsid w:val="00333171"/>
    <w:rsid w:val="0033355C"/>
    <w:rsid w:val="00333B9C"/>
    <w:rsid w:val="00336E8A"/>
    <w:rsid w:val="00336FF0"/>
    <w:rsid w:val="003430CC"/>
    <w:rsid w:val="00346CED"/>
    <w:rsid w:val="0035103F"/>
    <w:rsid w:val="00351F63"/>
    <w:rsid w:val="00351F6E"/>
    <w:rsid w:val="00353CC6"/>
    <w:rsid w:val="00355B4F"/>
    <w:rsid w:val="00356257"/>
    <w:rsid w:val="003617F4"/>
    <w:rsid w:val="00363C69"/>
    <w:rsid w:val="00363E4A"/>
    <w:rsid w:val="00364B58"/>
    <w:rsid w:val="00366017"/>
    <w:rsid w:val="003674A2"/>
    <w:rsid w:val="0036756B"/>
    <w:rsid w:val="00372EEC"/>
    <w:rsid w:val="00376B43"/>
    <w:rsid w:val="00380698"/>
    <w:rsid w:val="003820E2"/>
    <w:rsid w:val="0038550C"/>
    <w:rsid w:val="0038617E"/>
    <w:rsid w:val="00387583"/>
    <w:rsid w:val="003928F0"/>
    <w:rsid w:val="00392B29"/>
    <w:rsid w:val="00394384"/>
    <w:rsid w:val="00395BE6"/>
    <w:rsid w:val="003A1DA7"/>
    <w:rsid w:val="003A29CE"/>
    <w:rsid w:val="003A2EDA"/>
    <w:rsid w:val="003A46BE"/>
    <w:rsid w:val="003A580D"/>
    <w:rsid w:val="003A6035"/>
    <w:rsid w:val="003A687F"/>
    <w:rsid w:val="003B1939"/>
    <w:rsid w:val="003B2640"/>
    <w:rsid w:val="003B341A"/>
    <w:rsid w:val="003B3956"/>
    <w:rsid w:val="003C2115"/>
    <w:rsid w:val="003C6CA6"/>
    <w:rsid w:val="003C71BE"/>
    <w:rsid w:val="003C72E3"/>
    <w:rsid w:val="003C76E7"/>
    <w:rsid w:val="003D0F9E"/>
    <w:rsid w:val="003D33AA"/>
    <w:rsid w:val="003D386B"/>
    <w:rsid w:val="003D53DB"/>
    <w:rsid w:val="003E003E"/>
    <w:rsid w:val="003E054C"/>
    <w:rsid w:val="003E0790"/>
    <w:rsid w:val="003E1097"/>
    <w:rsid w:val="003E3BA0"/>
    <w:rsid w:val="003F5B26"/>
    <w:rsid w:val="003F602C"/>
    <w:rsid w:val="004009CA"/>
    <w:rsid w:val="00400E73"/>
    <w:rsid w:val="00401737"/>
    <w:rsid w:val="004043BF"/>
    <w:rsid w:val="00407FE6"/>
    <w:rsid w:val="00414D70"/>
    <w:rsid w:val="004150B6"/>
    <w:rsid w:val="00416A8F"/>
    <w:rsid w:val="00417911"/>
    <w:rsid w:val="00417954"/>
    <w:rsid w:val="00424500"/>
    <w:rsid w:val="00427A9B"/>
    <w:rsid w:val="004318C3"/>
    <w:rsid w:val="00431C7C"/>
    <w:rsid w:val="004351CB"/>
    <w:rsid w:val="00436A0E"/>
    <w:rsid w:val="00443B4C"/>
    <w:rsid w:val="004447B5"/>
    <w:rsid w:val="004453AD"/>
    <w:rsid w:val="00446115"/>
    <w:rsid w:val="00447999"/>
    <w:rsid w:val="00452917"/>
    <w:rsid w:val="00453763"/>
    <w:rsid w:val="0045654F"/>
    <w:rsid w:val="0046297E"/>
    <w:rsid w:val="00465B7B"/>
    <w:rsid w:val="00465C6D"/>
    <w:rsid w:val="0046665F"/>
    <w:rsid w:val="004669C4"/>
    <w:rsid w:val="00466E83"/>
    <w:rsid w:val="00470A37"/>
    <w:rsid w:val="00470AA4"/>
    <w:rsid w:val="00471976"/>
    <w:rsid w:val="00472E2E"/>
    <w:rsid w:val="00474202"/>
    <w:rsid w:val="00477FC0"/>
    <w:rsid w:val="0048538A"/>
    <w:rsid w:val="00487965"/>
    <w:rsid w:val="004904A2"/>
    <w:rsid w:val="00493E7C"/>
    <w:rsid w:val="0049470B"/>
    <w:rsid w:val="00495173"/>
    <w:rsid w:val="00495A84"/>
    <w:rsid w:val="00497A20"/>
    <w:rsid w:val="004A0176"/>
    <w:rsid w:val="004A0D73"/>
    <w:rsid w:val="004A16D3"/>
    <w:rsid w:val="004A2C94"/>
    <w:rsid w:val="004A2EE8"/>
    <w:rsid w:val="004A7DAE"/>
    <w:rsid w:val="004B0513"/>
    <w:rsid w:val="004B1FF3"/>
    <w:rsid w:val="004B7F4D"/>
    <w:rsid w:val="004C0F9E"/>
    <w:rsid w:val="004C1107"/>
    <w:rsid w:val="004C2467"/>
    <w:rsid w:val="004C5A0E"/>
    <w:rsid w:val="004D38B9"/>
    <w:rsid w:val="004D3E1D"/>
    <w:rsid w:val="004D5709"/>
    <w:rsid w:val="004D690B"/>
    <w:rsid w:val="004E3A14"/>
    <w:rsid w:val="004E64CE"/>
    <w:rsid w:val="004E7B26"/>
    <w:rsid w:val="004F0953"/>
    <w:rsid w:val="004F0A00"/>
    <w:rsid w:val="004F12F9"/>
    <w:rsid w:val="004F1C56"/>
    <w:rsid w:val="004F433D"/>
    <w:rsid w:val="004F5122"/>
    <w:rsid w:val="004F51E7"/>
    <w:rsid w:val="004F5E29"/>
    <w:rsid w:val="004F68CF"/>
    <w:rsid w:val="004F6ADA"/>
    <w:rsid w:val="00501C3C"/>
    <w:rsid w:val="005033B8"/>
    <w:rsid w:val="0050346E"/>
    <w:rsid w:val="00503C93"/>
    <w:rsid w:val="00504242"/>
    <w:rsid w:val="00505787"/>
    <w:rsid w:val="005067A9"/>
    <w:rsid w:val="005073AA"/>
    <w:rsid w:val="00511DAF"/>
    <w:rsid w:val="00512AB0"/>
    <w:rsid w:val="005153E5"/>
    <w:rsid w:val="005167B2"/>
    <w:rsid w:val="0052052B"/>
    <w:rsid w:val="00521321"/>
    <w:rsid w:val="005228D9"/>
    <w:rsid w:val="0052411E"/>
    <w:rsid w:val="0052770D"/>
    <w:rsid w:val="0053170E"/>
    <w:rsid w:val="00532589"/>
    <w:rsid w:val="005364D5"/>
    <w:rsid w:val="00537BBF"/>
    <w:rsid w:val="00537EA5"/>
    <w:rsid w:val="005412DA"/>
    <w:rsid w:val="00541507"/>
    <w:rsid w:val="00541DF5"/>
    <w:rsid w:val="0054316E"/>
    <w:rsid w:val="00543611"/>
    <w:rsid w:val="005462BB"/>
    <w:rsid w:val="00547C40"/>
    <w:rsid w:val="005519E3"/>
    <w:rsid w:val="00553D84"/>
    <w:rsid w:val="005557C1"/>
    <w:rsid w:val="00556E72"/>
    <w:rsid w:val="0055787B"/>
    <w:rsid w:val="00557A53"/>
    <w:rsid w:val="00557CE0"/>
    <w:rsid w:val="00562150"/>
    <w:rsid w:val="00562790"/>
    <w:rsid w:val="00565BB5"/>
    <w:rsid w:val="005678CC"/>
    <w:rsid w:val="00567BF3"/>
    <w:rsid w:val="00570913"/>
    <w:rsid w:val="005732FD"/>
    <w:rsid w:val="00575495"/>
    <w:rsid w:val="00575C97"/>
    <w:rsid w:val="00582C63"/>
    <w:rsid w:val="0058364E"/>
    <w:rsid w:val="00584AC1"/>
    <w:rsid w:val="0058504F"/>
    <w:rsid w:val="00587B18"/>
    <w:rsid w:val="00587DED"/>
    <w:rsid w:val="00591126"/>
    <w:rsid w:val="0059250C"/>
    <w:rsid w:val="005945BC"/>
    <w:rsid w:val="00596B14"/>
    <w:rsid w:val="00596FD0"/>
    <w:rsid w:val="00597126"/>
    <w:rsid w:val="005A0252"/>
    <w:rsid w:val="005A0A3D"/>
    <w:rsid w:val="005A188C"/>
    <w:rsid w:val="005A261D"/>
    <w:rsid w:val="005A3487"/>
    <w:rsid w:val="005A34C9"/>
    <w:rsid w:val="005A6DA6"/>
    <w:rsid w:val="005A7D47"/>
    <w:rsid w:val="005B0BC1"/>
    <w:rsid w:val="005B1D37"/>
    <w:rsid w:val="005B1E8A"/>
    <w:rsid w:val="005B2964"/>
    <w:rsid w:val="005B4614"/>
    <w:rsid w:val="005B4862"/>
    <w:rsid w:val="005B61C5"/>
    <w:rsid w:val="005B655B"/>
    <w:rsid w:val="005B6670"/>
    <w:rsid w:val="005B6D6D"/>
    <w:rsid w:val="005C0756"/>
    <w:rsid w:val="005C0AFF"/>
    <w:rsid w:val="005C0F97"/>
    <w:rsid w:val="005C150B"/>
    <w:rsid w:val="005C3B2E"/>
    <w:rsid w:val="005C44C3"/>
    <w:rsid w:val="005C4DA9"/>
    <w:rsid w:val="005C7642"/>
    <w:rsid w:val="005D201F"/>
    <w:rsid w:val="005D425F"/>
    <w:rsid w:val="005D721B"/>
    <w:rsid w:val="005E0226"/>
    <w:rsid w:val="005E6663"/>
    <w:rsid w:val="005E6EE9"/>
    <w:rsid w:val="005F1855"/>
    <w:rsid w:val="005F1FC2"/>
    <w:rsid w:val="005F33C3"/>
    <w:rsid w:val="005F4B01"/>
    <w:rsid w:val="005F62F5"/>
    <w:rsid w:val="005F6597"/>
    <w:rsid w:val="005F7698"/>
    <w:rsid w:val="0060063C"/>
    <w:rsid w:val="00600A00"/>
    <w:rsid w:val="00601246"/>
    <w:rsid w:val="00602822"/>
    <w:rsid w:val="006051BA"/>
    <w:rsid w:val="00607A8F"/>
    <w:rsid w:val="006129D9"/>
    <w:rsid w:val="0061391E"/>
    <w:rsid w:val="0061676B"/>
    <w:rsid w:val="00632E5F"/>
    <w:rsid w:val="006352B2"/>
    <w:rsid w:val="00640CC1"/>
    <w:rsid w:val="00644BD0"/>
    <w:rsid w:val="00645499"/>
    <w:rsid w:val="0064550C"/>
    <w:rsid w:val="00645530"/>
    <w:rsid w:val="0064621B"/>
    <w:rsid w:val="00651375"/>
    <w:rsid w:val="006529BD"/>
    <w:rsid w:val="006548D3"/>
    <w:rsid w:val="00654C11"/>
    <w:rsid w:val="00655D9E"/>
    <w:rsid w:val="00655ED7"/>
    <w:rsid w:val="00661769"/>
    <w:rsid w:val="00662613"/>
    <w:rsid w:val="00663056"/>
    <w:rsid w:val="0066753E"/>
    <w:rsid w:val="00667B10"/>
    <w:rsid w:val="00667C88"/>
    <w:rsid w:val="00675F28"/>
    <w:rsid w:val="0068036C"/>
    <w:rsid w:val="0068087E"/>
    <w:rsid w:val="006818D6"/>
    <w:rsid w:val="006838AC"/>
    <w:rsid w:val="00684FD1"/>
    <w:rsid w:val="0068597E"/>
    <w:rsid w:val="00687F0A"/>
    <w:rsid w:val="0069211F"/>
    <w:rsid w:val="00693FDE"/>
    <w:rsid w:val="006959E0"/>
    <w:rsid w:val="0069609E"/>
    <w:rsid w:val="00696B19"/>
    <w:rsid w:val="00696CA9"/>
    <w:rsid w:val="00697EA3"/>
    <w:rsid w:val="006A0961"/>
    <w:rsid w:val="006A0C67"/>
    <w:rsid w:val="006A1C05"/>
    <w:rsid w:val="006A4F3C"/>
    <w:rsid w:val="006A5191"/>
    <w:rsid w:val="006A7B26"/>
    <w:rsid w:val="006B0A00"/>
    <w:rsid w:val="006B0E95"/>
    <w:rsid w:val="006B3285"/>
    <w:rsid w:val="006B701E"/>
    <w:rsid w:val="006C6167"/>
    <w:rsid w:val="006C6604"/>
    <w:rsid w:val="006C6799"/>
    <w:rsid w:val="006D0B66"/>
    <w:rsid w:val="006D1886"/>
    <w:rsid w:val="006D4DC0"/>
    <w:rsid w:val="006D4F28"/>
    <w:rsid w:val="006D6207"/>
    <w:rsid w:val="006E1AC3"/>
    <w:rsid w:val="006E3D5B"/>
    <w:rsid w:val="006E6466"/>
    <w:rsid w:val="006E7974"/>
    <w:rsid w:val="006F4233"/>
    <w:rsid w:val="007015BB"/>
    <w:rsid w:val="007025D9"/>
    <w:rsid w:val="00705576"/>
    <w:rsid w:val="0070672D"/>
    <w:rsid w:val="00706DDD"/>
    <w:rsid w:val="00712C53"/>
    <w:rsid w:val="007142CC"/>
    <w:rsid w:val="00714E23"/>
    <w:rsid w:val="00715D55"/>
    <w:rsid w:val="00716EB8"/>
    <w:rsid w:val="0071761B"/>
    <w:rsid w:val="00720E98"/>
    <w:rsid w:val="00722909"/>
    <w:rsid w:val="007247A6"/>
    <w:rsid w:val="00724A46"/>
    <w:rsid w:val="00726D44"/>
    <w:rsid w:val="007276F0"/>
    <w:rsid w:val="007278EE"/>
    <w:rsid w:val="007301BF"/>
    <w:rsid w:val="00731D17"/>
    <w:rsid w:val="007342E5"/>
    <w:rsid w:val="007348CC"/>
    <w:rsid w:val="007360FD"/>
    <w:rsid w:val="00736527"/>
    <w:rsid w:val="00736D31"/>
    <w:rsid w:val="00737EC8"/>
    <w:rsid w:val="00740059"/>
    <w:rsid w:val="007408D6"/>
    <w:rsid w:val="007419A2"/>
    <w:rsid w:val="00742047"/>
    <w:rsid w:val="00742183"/>
    <w:rsid w:val="007426C5"/>
    <w:rsid w:val="00745061"/>
    <w:rsid w:val="00745B24"/>
    <w:rsid w:val="00753748"/>
    <w:rsid w:val="007548D8"/>
    <w:rsid w:val="00757DB3"/>
    <w:rsid w:val="00763CDA"/>
    <w:rsid w:val="00764C4E"/>
    <w:rsid w:val="0076688C"/>
    <w:rsid w:val="007671CC"/>
    <w:rsid w:val="007675A0"/>
    <w:rsid w:val="00767AC8"/>
    <w:rsid w:val="0077147F"/>
    <w:rsid w:val="00772535"/>
    <w:rsid w:val="0077262D"/>
    <w:rsid w:val="00777F39"/>
    <w:rsid w:val="00780990"/>
    <w:rsid w:val="0078167A"/>
    <w:rsid w:val="0078375E"/>
    <w:rsid w:val="00786575"/>
    <w:rsid w:val="007877B3"/>
    <w:rsid w:val="00790814"/>
    <w:rsid w:val="007912A7"/>
    <w:rsid w:val="00792375"/>
    <w:rsid w:val="00792FB4"/>
    <w:rsid w:val="007942D7"/>
    <w:rsid w:val="007947D2"/>
    <w:rsid w:val="00794DA6"/>
    <w:rsid w:val="00795791"/>
    <w:rsid w:val="00795AC3"/>
    <w:rsid w:val="0079668B"/>
    <w:rsid w:val="0079673E"/>
    <w:rsid w:val="00797F43"/>
    <w:rsid w:val="00797F75"/>
    <w:rsid w:val="007A1D43"/>
    <w:rsid w:val="007A20BC"/>
    <w:rsid w:val="007A59DF"/>
    <w:rsid w:val="007A6120"/>
    <w:rsid w:val="007A799C"/>
    <w:rsid w:val="007B0D57"/>
    <w:rsid w:val="007B188A"/>
    <w:rsid w:val="007B4063"/>
    <w:rsid w:val="007B79A8"/>
    <w:rsid w:val="007C03D8"/>
    <w:rsid w:val="007C0B01"/>
    <w:rsid w:val="007C2BBE"/>
    <w:rsid w:val="007C4161"/>
    <w:rsid w:val="007C4888"/>
    <w:rsid w:val="007C4F04"/>
    <w:rsid w:val="007D0046"/>
    <w:rsid w:val="007D0C22"/>
    <w:rsid w:val="007D1DA6"/>
    <w:rsid w:val="007D20B5"/>
    <w:rsid w:val="007D2390"/>
    <w:rsid w:val="007D338D"/>
    <w:rsid w:val="007D6B4D"/>
    <w:rsid w:val="007D6DCA"/>
    <w:rsid w:val="007E5357"/>
    <w:rsid w:val="007E6CEF"/>
    <w:rsid w:val="007F017A"/>
    <w:rsid w:val="007F0936"/>
    <w:rsid w:val="007F2E70"/>
    <w:rsid w:val="007F3F4B"/>
    <w:rsid w:val="007F6902"/>
    <w:rsid w:val="00800F69"/>
    <w:rsid w:val="00801534"/>
    <w:rsid w:val="00801FA8"/>
    <w:rsid w:val="008046FB"/>
    <w:rsid w:val="00805626"/>
    <w:rsid w:val="00805734"/>
    <w:rsid w:val="00806127"/>
    <w:rsid w:val="0080717E"/>
    <w:rsid w:val="0081342D"/>
    <w:rsid w:val="008138BE"/>
    <w:rsid w:val="00814035"/>
    <w:rsid w:val="00814A77"/>
    <w:rsid w:val="0081501F"/>
    <w:rsid w:val="008152BC"/>
    <w:rsid w:val="00815E3B"/>
    <w:rsid w:val="008205BC"/>
    <w:rsid w:val="008212E7"/>
    <w:rsid w:val="00821583"/>
    <w:rsid w:val="00821D5D"/>
    <w:rsid w:val="00822544"/>
    <w:rsid w:val="00824654"/>
    <w:rsid w:val="00824F20"/>
    <w:rsid w:val="00825288"/>
    <w:rsid w:val="00826D45"/>
    <w:rsid w:val="00834ACA"/>
    <w:rsid w:val="008369AD"/>
    <w:rsid w:val="00836B4A"/>
    <w:rsid w:val="00837584"/>
    <w:rsid w:val="0084190A"/>
    <w:rsid w:val="00842695"/>
    <w:rsid w:val="00842AAD"/>
    <w:rsid w:val="00844DCE"/>
    <w:rsid w:val="008504F0"/>
    <w:rsid w:val="008514CA"/>
    <w:rsid w:val="00852CFC"/>
    <w:rsid w:val="00853A5E"/>
    <w:rsid w:val="00857067"/>
    <w:rsid w:val="0086543E"/>
    <w:rsid w:val="00866B89"/>
    <w:rsid w:val="00871F99"/>
    <w:rsid w:val="008728B2"/>
    <w:rsid w:val="00872E5E"/>
    <w:rsid w:val="00873CB1"/>
    <w:rsid w:val="0087451A"/>
    <w:rsid w:val="00874F37"/>
    <w:rsid w:val="00876BB0"/>
    <w:rsid w:val="0088093A"/>
    <w:rsid w:val="00882401"/>
    <w:rsid w:val="00883783"/>
    <w:rsid w:val="008847FA"/>
    <w:rsid w:val="00885152"/>
    <w:rsid w:val="00886C86"/>
    <w:rsid w:val="00887B5D"/>
    <w:rsid w:val="00892BDD"/>
    <w:rsid w:val="00893447"/>
    <w:rsid w:val="00896422"/>
    <w:rsid w:val="008970A4"/>
    <w:rsid w:val="00897F36"/>
    <w:rsid w:val="008A0ACB"/>
    <w:rsid w:val="008A1C4B"/>
    <w:rsid w:val="008A71BE"/>
    <w:rsid w:val="008B1987"/>
    <w:rsid w:val="008B2F56"/>
    <w:rsid w:val="008B6058"/>
    <w:rsid w:val="008C04A9"/>
    <w:rsid w:val="008C3E02"/>
    <w:rsid w:val="008C3E12"/>
    <w:rsid w:val="008C5165"/>
    <w:rsid w:val="008D0DFE"/>
    <w:rsid w:val="008D379F"/>
    <w:rsid w:val="008D37E7"/>
    <w:rsid w:val="008D4EE5"/>
    <w:rsid w:val="008D5AA8"/>
    <w:rsid w:val="008D5C28"/>
    <w:rsid w:val="008D7050"/>
    <w:rsid w:val="008E041F"/>
    <w:rsid w:val="008E0F97"/>
    <w:rsid w:val="008E1B72"/>
    <w:rsid w:val="008E23CE"/>
    <w:rsid w:val="008E5FEB"/>
    <w:rsid w:val="008F078F"/>
    <w:rsid w:val="008F3C8B"/>
    <w:rsid w:val="008F4824"/>
    <w:rsid w:val="008F51A7"/>
    <w:rsid w:val="009000B2"/>
    <w:rsid w:val="00900841"/>
    <w:rsid w:val="0090640A"/>
    <w:rsid w:val="00906F65"/>
    <w:rsid w:val="009117E3"/>
    <w:rsid w:val="009138A3"/>
    <w:rsid w:val="009155DF"/>
    <w:rsid w:val="009219AE"/>
    <w:rsid w:val="00922C8A"/>
    <w:rsid w:val="00923708"/>
    <w:rsid w:val="00930BF2"/>
    <w:rsid w:val="0093174D"/>
    <w:rsid w:val="009337EA"/>
    <w:rsid w:val="00934969"/>
    <w:rsid w:val="00936116"/>
    <w:rsid w:val="00936E74"/>
    <w:rsid w:val="00937067"/>
    <w:rsid w:val="0093746B"/>
    <w:rsid w:val="0094305D"/>
    <w:rsid w:val="0094447F"/>
    <w:rsid w:val="00944972"/>
    <w:rsid w:val="00944EF2"/>
    <w:rsid w:val="00946EF6"/>
    <w:rsid w:val="009472D5"/>
    <w:rsid w:val="0095026C"/>
    <w:rsid w:val="009531AF"/>
    <w:rsid w:val="009603FD"/>
    <w:rsid w:val="009604B4"/>
    <w:rsid w:val="009612A7"/>
    <w:rsid w:val="00962797"/>
    <w:rsid w:val="009644F3"/>
    <w:rsid w:val="00970A83"/>
    <w:rsid w:val="0097581E"/>
    <w:rsid w:val="00980A24"/>
    <w:rsid w:val="0098186A"/>
    <w:rsid w:val="00981C9A"/>
    <w:rsid w:val="00982D65"/>
    <w:rsid w:val="00983C7D"/>
    <w:rsid w:val="00986044"/>
    <w:rsid w:val="00987750"/>
    <w:rsid w:val="0099031E"/>
    <w:rsid w:val="00990CF4"/>
    <w:rsid w:val="00991082"/>
    <w:rsid w:val="00991268"/>
    <w:rsid w:val="0099201E"/>
    <w:rsid w:val="00994214"/>
    <w:rsid w:val="00994940"/>
    <w:rsid w:val="00994AB1"/>
    <w:rsid w:val="00995A4E"/>
    <w:rsid w:val="00995AFB"/>
    <w:rsid w:val="009A0C39"/>
    <w:rsid w:val="009A4A66"/>
    <w:rsid w:val="009A508C"/>
    <w:rsid w:val="009A5B20"/>
    <w:rsid w:val="009A6AAD"/>
    <w:rsid w:val="009A7EDA"/>
    <w:rsid w:val="009B0682"/>
    <w:rsid w:val="009C5D04"/>
    <w:rsid w:val="009C6D31"/>
    <w:rsid w:val="009C7B5C"/>
    <w:rsid w:val="009D0E6E"/>
    <w:rsid w:val="009D2B0E"/>
    <w:rsid w:val="009D5683"/>
    <w:rsid w:val="009D66E1"/>
    <w:rsid w:val="009E0BD8"/>
    <w:rsid w:val="009E1743"/>
    <w:rsid w:val="009E38C2"/>
    <w:rsid w:val="009E5E6A"/>
    <w:rsid w:val="009F0920"/>
    <w:rsid w:val="009F0F09"/>
    <w:rsid w:val="009F22C1"/>
    <w:rsid w:val="009F60FB"/>
    <w:rsid w:val="009F6C66"/>
    <w:rsid w:val="00A00E4C"/>
    <w:rsid w:val="00A022C3"/>
    <w:rsid w:val="00A03723"/>
    <w:rsid w:val="00A05A36"/>
    <w:rsid w:val="00A05FC3"/>
    <w:rsid w:val="00A06250"/>
    <w:rsid w:val="00A06C06"/>
    <w:rsid w:val="00A07AA3"/>
    <w:rsid w:val="00A10795"/>
    <w:rsid w:val="00A149DC"/>
    <w:rsid w:val="00A1587C"/>
    <w:rsid w:val="00A15B27"/>
    <w:rsid w:val="00A25F7A"/>
    <w:rsid w:val="00A2605E"/>
    <w:rsid w:val="00A26C44"/>
    <w:rsid w:val="00A27BF7"/>
    <w:rsid w:val="00A318AA"/>
    <w:rsid w:val="00A332EB"/>
    <w:rsid w:val="00A360F3"/>
    <w:rsid w:val="00A36B17"/>
    <w:rsid w:val="00A37D41"/>
    <w:rsid w:val="00A40027"/>
    <w:rsid w:val="00A40E1B"/>
    <w:rsid w:val="00A42D27"/>
    <w:rsid w:val="00A4533F"/>
    <w:rsid w:val="00A45DE3"/>
    <w:rsid w:val="00A50948"/>
    <w:rsid w:val="00A50DB9"/>
    <w:rsid w:val="00A52AA3"/>
    <w:rsid w:val="00A52FFB"/>
    <w:rsid w:val="00A53528"/>
    <w:rsid w:val="00A64534"/>
    <w:rsid w:val="00A672AE"/>
    <w:rsid w:val="00A676E2"/>
    <w:rsid w:val="00A7056E"/>
    <w:rsid w:val="00A716D7"/>
    <w:rsid w:val="00A717E0"/>
    <w:rsid w:val="00A72D7F"/>
    <w:rsid w:val="00A730D8"/>
    <w:rsid w:val="00A738C8"/>
    <w:rsid w:val="00A74DCB"/>
    <w:rsid w:val="00A804AF"/>
    <w:rsid w:val="00A81C34"/>
    <w:rsid w:val="00A82FA5"/>
    <w:rsid w:val="00A87C99"/>
    <w:rsid w:val="00A9691D"/>
    <w:rsid w:val="00A96CB3"/>
    <w:rsid w:val="00AA0EE2"/>
    <w:rsid w:val="00AA1FD5"/>
    <w:rsid w:val="00AA4B2C"/>
    <w:rsid w:val="00AA5E4B"/>
    <w:rsid w:val="00AA66C1"/>
    <w:rsid w:val="00AA751C"/>
    <w:rsid w:val="00AB007E"/>
    <w:rsid w:val="00AB372D"/>
    <w:rsid w:val="00AB3DD1"/>
    <w:rsid w:val="00AB511D"/>
    <w:rsid w:val="00AC07A5"/>
    <w:rsid w:val="00AC1921"/>
    <w:rsid w:val="00AC1CEC"/>
    <w:rsid w:val="00AC3399"/>
    <w:rsid w:val="00AC372A"/>
    <w:rsid w:val="00AC3A6E"/>
    <w:rsid w:val="00AC3B48"/>
    <w:rsid w:val="00AC522D"/>
    <w:rsid w:val="00AC5669"/>
    <w:rsid w:val="00AC61E7"/>
    <w:rsid w:val="00AC6E58"/>
    <w:rsid w:val="00AC718C"/>
    <w:rsid w:val="00AC7B40"/>
    <w:rsid w:val="00AD0940"/>
    <w:rsid w:val="00AD120E"/>
    <w:rsid w:val="00AD6461"/>
    <w:rsid w:val="00AD6E4E"/>
    <w:rsid w:val="00AE1EC7"/>
    <w:rsid w:val="00AE2066"/>
    <w:rsid w:val="00AE6AF9"/>
    <w:rsid w:val="00AE7EE1"/>
    <w:rsid w:val="00AF1B18"/>
    <w:rsid w:val="00AF2D9C"/>
    <w:rsid w:val="00AF487F"/>
    <w:rsid w:val="00AF589D"/>
    <w:rsid w:val="00B03499"/>
    <w:rsid w:val="00B05F4A"/>
    <w:rsid w:val="00B06EDA"/>
    <w:rsid w:val="00B07D92"/>
    <w:rsid w:val="00B10A10"/>
    <w:rsid w:val="00B111E6"/>
    <w:rsid w:val="00B129F4"/>
    <w:rsid w:val="00B226DA"/>
    <w:rsid w:val="00B23DC6"/>
    <w:rsid w:val="00B256C1"/>
    <w:rsid w:val="00B25EB2"/>
    <w:rsid w:val="00B317B2"/>
    <w:rsid w:val="00B32720"/>
    <w:rsid w:val="00B34FF2"/>
    <w:rsid w:val="00B35E7A"/>
    <w:rsid w:val="00B361B2"/>
    <w:rsid w:val="00B36C35"/>
    <w:rsid w:val="00B528A1"/>
    <w:rsid w:val="00B52B14"/>
    <w:rsid w:val="00B54106"/>
    <w:rsid w:val="00B556F7"/>
    <w:rsid w:val="00B5671F"/>
    <w:rsid w:val="00B579BA"/>
    <w:rsid w:val="00B610FF"/>
    <w:rsid w:val="00B61903"/>
    <w:rsid w:val="00B6296C"/>
    <w:rsid w:val="00B63610"/>
    <w:rsid w:val="00B63E48"/>
    <w:rsid w:val="00B64C6E"/>
    <w:rsid w:val="00B67E16"/>
    <w:rsid w:val="00B71BCB"/>
    <w:rsid w:val="00B766F6"/>
    <w:rsid w:val="00B76DFD"/>
    <w:rsid w:val="00B771F7"/>
    <w:rsid w:val="00B77326"/>
    <w:rsid w:val="00B8433E"/>
    <w:rsid w:val="00B84542"/>
    <w:rsid w:val="00B9046C"/>
    <w:rsid w:val="00B913B9"/>
    <w:rsid w:val="00B9290B"/>
    <w:rsid w:val="00B92BBA"/>
    <w:rsid w:val="00B92F82"/>
    <w:rsid w:val="00B9339A"/>
    <w:rsid w:val="00B9340D"/>
    <w:rsid w:val="00B95803"/>
    <w:rsid w:val="00BA215F"/>
    <w:rsid w:val="00BA4B9F"/>
    <w:rsid w:val="00BA613E"/>
    <w:rsid w:val="00BA71B5"/>
    <w:rsid w:val="00BB0FDF"/>
    <w:rsid w:val="00BB1688"/>
    <w:rsid w:val="00BB16BE"/>
    <w:rsid w:val="00BB1C49"/>
    <w:rsid w:val="00BB21C5"/>
    <w:rsid w:val="00BB2952"/>
    <w:rsid w:val="00BB7EC7"/>
    <w:rsid w:val="00BC67D0"/>
    <w:rsid w:val="00BC6DA1"/>
    <w:rsid w:val="00BC6F2F"/>
    <w:rsid w:val="00BC7136"/>
    <w:rsid w:val="00BD06F3"/>
    <w:rsid w:val="00BD0E9F"/>
    <w:rsid w:val="00BD5272"/>
    <w:rsid w:val="00BD528E"/>
    <w:rsid w:val="00BD5C76"/>
    <w:rsid w:val="00BE1E5C"/>
    <w:rsid w:val="00BE5B21"/>
    <w:rsid w:val="00BE7F99"/>
    <w:rsid w:val="00BF1342"/>
    <w:rsid w:val="00BF62E8"/>
    <w:rsid w:val="00BF7ABD"/>
    <w:rsid w:val="00C00B4D"/>
    <w:rsid w:val="00C00CB7"/>
    <w:rsid w:val="00C0382D"/>
    <w:rsid w:val="00C062D7"/>
    <w:rsid w:val="00C07796"/>
    <w:rsid w:val="00C1033E"/>
    <w:rsid w:val="00C1315D"/>
    <w:rsid w:val="00C15340"/>
    <w:rsid w:val="00C1591A"/>
    <w:rsid w:val="00C2054C"/>
    <w:rsid w:val="00C20BBC"/>
    <w:rsid w:val="00C2225E"/>
    <w:rsid w:val="00C24118"/>
    <w:rsid w:val="00C27A65"/>
    <w:rsid w:val="00C31558"/>
    <w:rsid w:val="00C31FF2"/>
    <w:rsid w:val="00C32CB6"/>
    <w:rsid w:val="00C347FA"/>
    <w:rsid w:val="00C34A06"/>
    <w:rsid w:val="00C34C65"/>
    <w:rsid w:val="00C37241"/>
    <w:rsid w:val="00C40917"/>
    <w:rsid w:val="00C4098C"/>
    <w:rsid w:val="00C442AF"/>
    <w:rsid w:val="00C44541"/>
    <w:rsid w:val="00C45522"/>
    <w:rsid w:val="00C4742B"/>
    <w:rsid w:val="00C476AC"/>
    <w:rsid w:val="00C50135"/>
    <w:rsid w:val="00C50798"/>
    <w:rsid w:val="00C5417E"/>
    <w:rsid w:val="00C564EE"/>
    <w:rsid w:val="00C56DB5"/>
    <w:rsid w:val="00C62EE0"/>
    <w:rsid w:val="00C6499A"/>
    <w:rsid w:val="00C64DCB"/>
    <w:rsid w:val="00C707FB"/>
    <w:rsid w:val="00C712DC"/>
    <w:rsid w:val="00C72325"/>
    <w:rsid w:val="00C728A1"/>
    <w:rsid w:val="00C7294B"/>
    <w:rsid w:val="00C72AFE"/>
    <w:rsid w:val="00C7426E"/>
    <w:rsid w:val="00C74665"/>
    <w:rsid w:val="00C750A5"/>
    <w:rsid w:val="00C7530A"/>
    <w:rsid w:val="00C75E14"/>
    <w:rsid w:val="00C76097"/>
    <w:rsid w:val="00C76D3B"/>
    <w:rsid w:val="00C80E5B"/>
    <w:rsid w:val="00C81636"/>
    <w:rsid w:val="00C831F0"/>
    <w:rsid w:val="00C8339B"/>
    <w:rsid w:val="00C86A63"/>
    <w:rsid w:val="00C86F19"/>
    <w:rsid w:val="00C87948"/>
    <w:rsid w:val="00C90869"/>
    <w:rsid w:val="00C90ACD"/>
    <w:rsid w:val="00C93850"/>
    <w:rsid w:val="00C93B5A"/>
    <w:rsid w:val="00C955ED"/>
    <w:rsid w:val="00C95D2F"/>
    <w:rsid w:val="00C96D54"/>
    <w:rsid w:val="00CA01AB"/>
    <w:rsid w:val="00CA1754"/>
    <w:rsid w:val="00CA19E6"/>
    <w:rsid w:val="00CA2262"/>
    <w:rsid w:val="00CA5AA5"/>
    <w:rsid w:val="00CA5D86"/>
    <w:rsid w:val="00CA5E93"/>
    <w:rsid w:val="00CA7042"/>
    <w:rsid w:val="00CA7725"/>
    <w:rsid w:val="00CB273B"/>
    <w:rsid w:val="00CB4124"/>
    <w:rsid w:val="00CB4291"/>
    <w:rsid w:val="00CB497F"/>
    <w:rsid w:val="00CB4AE6"/>
    <w:rsid w:val="00CB705F"/>
    <w:rsid w:val="00CB7ABF"/>
    <w:rsid w:val="00CC0553"/>
    <w:rsid w:val="00CC0A8D"/>
    <w:rsid w:val="00CC0EF3"/>
    <w:rsid w:val="00CC44F3"/>
    <w:rsid w:val="00CC55C4"/>
    <w:rsid w:val="00CC5B3E"/>
    <w:rsid w:val="00CD00B7"/>
    <w:rsid w:val="00CD314D"/>
    <w:rsid w:val="00CD5D40"/>
    <w:rsid w:val="00CD7EB0"/>
    <w:rsid w:val="00CE0DB8"/>
    <w:rsid w:val="00CE4DE3"/>
    <w:rsid w:val="00CE50F9"/>
    <w:rsid w:val="00CE5352"/>
    <w:rsid w:val="00CE5A99"/>
    <w:rsid w:val="00CE6D4C"/>
    <w:rsid w:val="00CF07C6"/>
    <w:rsid w:val="00CF0AC0"/>
    <w:rsid w:val="00CF0D87"/>
    <w:rsid w:val="00CF10E7"/>
    <w:rsid w:val="00CF114F"/>
    <w:rsid w:val="00CF2CE6"/>
    <w:rsid w:val="00CF4166"/>
    <w:rsid w:val="00CF5984"/>
    <w:rsid w:val="00CF6B01"/>
    <w:rsid w:val="00CF70C4"/>
    <w:rsid w:val="00CF79E1"/>
    <w:rsid w:val="00D00153"/>
    <w:rsid w:val="00D001FC"/>
    <w:rsid w:val="00D00AB3"/>
    <w:rsid w:val="00D03826"/>
    <w:rsid w:val="00D05448"/>
    <w:rsid w:val="00D05BBB"/>
    <w:rsid w:val="00D06FDC"/>
    <w:rsid w:val="00D07F83"/>
    <w:rsid w:val="00D12113"/>
    <w:rsid w:val="00D12E17"/>
    <w:rsid w:val="00D134F5"/>
    <w:rsid w:val="00D147B1"/>
    <w:rsid w:val="00D14C0D"/>
    <w:rsid w:val="00D14C80"/>
    <w:rsid w:val="00D16849"/>
    <w:rsid w:val="00D214C5"/>
    <w:rsid w:val="00D2394F"/>
    <w:rsid w:val="00D24178"/>
    <w:rsid w:val="00D26341"/>
    <w:rsid w:val="00D27511"/>
    <w:rsid w:val="00D30890"/>
    <w:rsid w:val="00D315EA"/>
    <w:rsid w:val="00D31CED"/>
    <w:rsid w:val="00D337B8"/>
    <w:rsid w:val="00D347A4"/>
    <w:rsid w:val="00D36D01"/>
    <w:rsid w:val="00D3720E"/>
    <w:rsid w:val="00D404A4"/>
    <w:rsid w:val="00D4211A"/>
    <w:rsid w:val="00D468CB"/>
    <w:rsid w:val="00D51AD3"/>
    <w:rsid w:val="00D55C5E"/>
    <w:rsid w:val="00D64E54"/>
    <w:rsid w:val="00D66470"/>
    <w:rsid w:val="00D672A5"/>
    <w:rsid w:val="00D704A0"/>
    <w:rsid w:val="00D70CCC"/>
    <w:rsid w:val="00D713E6"/>
    <w:rsid w:val="00D72EE7"/>
    <w:rsid w:val="00D73CB4"/>
    <w:rsid w:val="00D77CCE"/>
    <w:rsid w:val="00D80D4C"/>
    <w:rsid w:val="00D81DCE"/>
    <w:rsid w:val="00D821E1"/>
    <w:rsid w:val="00D84684"/>
    <w:rsid w:val="00D87683"/>
    <w:rsid w:val="00D901C5"/>
    <w:rsid w:val="00D90840"/>
    <w:rsid w:val="00D92983"/>
    <w:rsid w:val="00D94213"/>
    <w:rsid w:val="00D943C0"/>
    <w:rsid w:val="00D94C8D"/>
    <w:rsid w:val="00D95220"/>
    <w:rsid w:val="00D976DC"/>
    <w:rsid w:val="00D97D33"/>
    <w:rsid w:val="00DA0198"/>
    <w:rsid w:val="00DA1586"/>
    <w:rsid w:val="00DA374B"/>
    <w:rsid w:val="00DA479E"/>
    <w:rsid w:val="00DA4AAD"/>
    <w:rsid w:val="00DA5553"/>
    <w:rsid w:val="00DA5DE6"/>
    <w:rsid w:val="00DA64A9"/>
    <w:rsid w:val="00DA68E1"/>
    <w:rsid w:val="00DA78FC"/>
    <w:rsid w:val="00DB130A"/>
    <w:rsid w:val="00DB241B"/>
    <w:rsid w:val="00DB2A25"/>
    <w:rsid w:val="00DB2BA5"/>
    <w:rsid w:val="00DB2E3A"/>
    <w:rsid w:val="00DB3D63"/>
    <w:rsid w:val="00DB5EE5"/>
    <w:rsid w:val="00DB63ED"/>
    <w:rsid w:val="00DB76DC"/>
    <w:rsid w:val="00DB7702"/>
    <w:rsid w:val="00DB7B02"/>
    <w:rsid w:val="00DB7C04"/>
    <w:rsid w:val="00DC003E"/>
    <w:rsid w:val="00DC0A25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D74CE"/>
    <w:rsid w:val="00DE12DB"/>
    <w:rsid w:val="00DE3337"/>
    <w:rsid w:val="00DE3B70"/>
    <w:rsid w:val="00DE4B90"/>
    <w:rsid w:val="00DE79F1"/>
    <w:rsid w:val="00DF015F"/>
    <w:rsid w:val="00DF0296"/>
    <w:rsid w:val="00DF1621"/>
    <w:rsid w:val="00DF3F6A"/>
    <w:rsid w:val="00DF4FEA"/>
    <w:rsid w:val="00DF594A"/>
    <w:rsid w:val="00DF5BEB"/>
    <w:rsid w:val="00DF7A18"/>
    <w:rsid w:val="00E00769"/>
    <w:rsid w:val="00E03769"/>
    <w:rsid w:val="00E05070"/>
    <w:rsid w:val="00E054B5"/>
    <w:rsid w:val="00E07628"/>
    <w:rsid w:val="00E0763E"/>
    <w:rsid w:val="00E1037F"/>
    <w:rsid w:val="00E10E8C"/>
    <w:rsid w:val="00E11DE8"/>
    <w:rsid w:val="00E12D09"/>
    <w:rsid w:val="00E12F1B"/>
    <w:rsid w:val="00E12F55"/>
    <w:rsid w:val="00E13674"/>
    <w:rsid w:val="00E13B94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3F06"/>
    <w:rsid w:val="00E25590"/>
    <w:rsid w:val="00E257CA"/>
    <w:rsid w:val="00E2612F"/>
    <w:rsid w:val="00E308A8"/>
    <w:rsid w:val="00E3238A"/>
    <w:rsid w:val="00E36E76"/>
    <w:rsid w:val="00E3702D"/>
    <w:rsid w:val="00E37307"/>
    <w:rsid w:val="00E40B3D"/>
    <w:rsid w:val="00E41AF9"/>
    <w:rsid w:val="00E41FBB"/>
    <w:rsid w:val="00E4683B"/>
    <w:rsid w:val="00E50D8E"/>
    <w:rsid w:val="00E51A50"/>
    <w:rsid w:val="00E51E04"/>
    <w:rsid w:val="00E55403"/>
    <w:rsid w:val="00E56642"/>
    <w:rsid w:val="00E60B73"/>
    <w:rsid w:val="00E615BC"/>
    <w:rsid w:val="00E61C93"/>
    <w:rsid w:val="00E63DE4"/>
    <w:rsid w:val="00E64CA1"/>
    <w:rsid w:val="00E6631E"/>
    <w:rsid w:val="00E66566"/>
    <w:rsid w:val="00E67DCF"/>
    <w:rsid w:val="00E721FC"/>
    <w:rsid w:val="00E7302F"/>
    <w:rsid w:val="00E7452F"/>
    <w:rsid w:val="00E749DB"/>
    <w:rsid w:val="00E76786"/>
    <w:rsid w:val="00E77221"/>
    <w:rsid w:val="00E774E9"/>
    <w:rsid w:val="00E83858"/>
    <w:rsid w:val="00E8434C"/>
    <w:rsid w:val="00E873ED"/>
    <w:rsid w:val="00E87B92"/>
    <w:rsid w:val="00E924C9"/>
    <w:rsid w:val="00E92A4C"/>
    <w:rsid w:val="00E933DC"/>
    <w:rsid w:val="00E93BAC"/>
    <w:rsid w:val="00EA13C1"/>
    <w:rsid w:val="00EA141E"/>
    <w:rsid w:val="00EA79E7"/>
    <w:rsid w:val="00EB09C7"/>
    <w:rsid w:val="00EB1ED5"/>
    <w:rsid w:val="00EB3B89"/>
    <w:rsid w:val="00EB4B7D"/>
    <w:rsid w:val="00EB5E47"/>
    <w:rsid w:val="00EB6600"/>
    <w:rsid w:val="00EB7638"/>
    <w:rsid w:val="00EC31E9"/>
    <w:rsid w:val="00EC35D4"/>
    <w:rsid w:val="00EC4B48"/>
    <w:rsid w:val="00EC4C14"/>
    <w:rsid w:val="00EC5453"/>
    <w:rsid w:val="00EC5EF1"/>
    <w:rsid w:val="00ED0A3D"/>
    <w:rsid w:val="00ED222E"/>
    <w:rsid w:val="00ED39F0"/>
    <w:rsid w:val="00ED4011"/>
    <w:rsid w:val="00ED4F90"/>
    <w:rsid w:val="00ED5140"/>
    <w:rsid w:val="00EE13F9"/>
    <w:rsid w:val="00EE1930"/>
    <w:rsid w:val="00EE311D"/>
    <w:rsid w:val="00EE3A9E"/>
    <w:rsid w:val="00EE42B9"/>
    <w:rsid w:val="00EE4D55"/>
    <w:rsid w:val="00EE53D4"/>
    <w:rsid w:val="00EE7D41"/>
    <w:rsid w:val="00EF07DF"/>
    <w:rsid w:val="00EF14C4"/>
    <w:rsid w:val="00EF2FA6"/>
    <w:rsid w:val="00EF53E4"/>
    <w:rsid w:val="00EF69B3"/>
    <w:rsid w:val="00F008DC"/>
    <w:rsid w:val="00F02F2F"/>
    <w:rsid w:val="00F039B7"/>
    <w:rsid w:val="00F1016B"/>
    <w:rsid w:val="00F1080F"/>
    <w:rsid w:val="00F10CAA"/>
    <w:rsid w:val="00F1117A"/>
    <w:rsid w:val="00F119CB"/>
    <w:rsid w:val="00F1331D"/>
    <w:rsid w:val="00F14253"/>
    <w:rsid w:val="00F1627F"/>
    <w:rsid w:val="00F16790"/>
    <w:rsid w:val="00F200A4"/>
    <w:rsid w:val="00F2108B"/>
    <w:rsid w:val="00F22310"/>
    <w:rsid w:val="00F223A2"/>
    <w:rsid w:val="00F23188"/>
    <w:rsid w:val="00F23E16"/>
    <w:rsid w:val="00F24A0D"/>
    <w:rsid w:val="00F302AA"/>
    <w:rsid w:val="00F30991"/>
    <w:rsid w:val="00F310FB"/>
    <w:rsid w:val="00F3184C"/>
    <w:rsid w:val="00F32585"/>
    <w:rsid w:val="00F366BB"/>
    <w:rsid w:val="00F3746E"/>
    <w:rsid w:val="00F40D8B"/>
    <w:rsid w:val="00F414D1"/>
    <w:rsid w:val="00F43280"/>
    <w:rsid w:val="00F43F55"/>
    <w:rsid w:val="00F45BAD"/>
    <w:rsid w:val="00F45C38"/>
    <w:rsid w:val="00F45FB7"/>
    <w:rsid w:val="00F4701F"/>
    <w:rsid w:val="00F51046"/>
    <w:rsid w:val="00F542EE"/>
    <w:rsid w:val="00F55DA3"/>
    <w:rsid w:val="00F56A97"/>
    <w:rsid w:val="00F5796E"/>
    <w:rsid w:val="00F57988"/>
    <w:rsid w:val="00F637B6"/>
    <w:rsid w:val="00F64250"/>
    <w:rsid w:val="00F64264"/>
    <w:rsid w:val="00F656AA"/>
    <w:rsid w:val="00F66153"/>
    <w:rsid w:val="00F72198"/>
    <w:rsid w:val="00F72B14"/>
    <w:rsid w:val="00F72E8F"/>
    <w:rsid w:val="00F73110"/>
    <w:rsid w:val="00F734F1"/>
    <w:rsid w:val="00F75082"/>
    <w:rsid w:val="00F75AD0"/>
    <w:rsid w:val="00F77878"/>
    <w:rsid w:val="00F81E06"/>
    <w:rsid w:val="00F83D10"/>
    <w:rsid w:val="00F90A06"/>
    <w:rsid w:val="00F94EA2"/>
    <w:rsid w:val="00F961A4"/>
    <w:rsid w:val="00F97079"/>
    <w:rsid w:val="00FA01F9"/>
    <w:rsid w:val="00FA11DE"/>
    <w:rsid w:val="00FA1668"/>
    <w:rsid w:val="00FA2AC9"/>
    <w:rsid w:val="00FA3674"/>
    <w:rsid w:val="00FA3DFE"/>
    <w:rsid w:val="00FA430E"/>
    <w:rsid w:val="00FB1B79"/>
    <w:rsid w:val="00FB4D9D"/>
    <w:rsid w:val="00FB54BA"/>
    <w:rsid w:val="00FB59C3"/>
    <w:rsid w:val="00FB7D2F"/>
    <w:rsid w:val="00FC20A9"/>
    <w:rsid w:val="00FC3D08"/>
    <w:rsid w:val="00FC51FC"/>
    <w:rsid w:val="00FC593F"/>
    <w:rsid w:val="00FC5B51"/>
    <w:rsid w:val="00FC634C"/>
    <w:rsid w:val="00FC658F"/>
    <w:rsid w:val="00FD087E"/>
    <w:rsid w:val="00FD113A"/>
    <w:rsid w:val="00FD1F72"/>
    <w:rsid w:val="00FD2191"/>
    <w:rsid w:val="00FD49DA"/>
    <w:rsid w:val="00FD68BA"/>
    <w:rsid w:val="00FD6935"/>
    <w:rsid w:val="00FE1263"/>
    <w:rsid w:val="00FE13DB"/>
    <w:rsid w:val="00FE2590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  <w:style w:type="character" w:customStyle="1" w:styleId="st">
    <w:name w:val="st"/>
    <w:basedOn w:val="Standardnpsmoodstavce"/>
    <w:rsid w:val="00930BF2"/>
  </w:style>
  <w:style w:type="character" w:styleId="Zvraznn">
    <w:name w:val="Emphasis"/>
    <w:basedOn w:val="Standardnpsmoodstavce"/>
    <w:uiPriority w:val="20"/>
    <w:qFormat/>
    <w:rsid w:val="00930B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  <w:style w:type="character" w:customStyle="1" w:styleId="st">
    <w:name w:val="st"/>
    <w:basedOn w:val="Standardnpsmoodstavce"/>
    <w:rsid w:val="00930BF2"/>
  </w:style>
  <w:style w:type="character" w:styleId="Zvraznn">
    <w:name w:val="Emphasis"/>
    <w:basedOn w:val="Standardnpsmoodstavce"/>
    <w:uiPriority w:val="20"/>
    <w:qFormat/>
    <w:rsid w:val="00930B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2FC4-225D-43C5-BADF-ECB936D1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1128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gymnázium</cp:lastModifiedBy>
  <cp:revision>96</cp:revision>
  <cp:lastPrinted>2015-07-11T05:46:00Z</cp:lastPrinted>
  <dcterms:created xsi:type="dcterms:W3CDTF">2014-11-12T13:10:00Z</dcterms:created>
  <dcterms:modified xsi:type="dcterms:W3CDTF">2015-08-18T13:16:00Z</dcterms:modified>
</cp:coreProperties>
</file>