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77777777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7B5330" w:rsidRPr="00B9532E">
        <w:rPr>
          <w:rFonts w:ascii="Arial" w:hAnsi="Arial" w:cs="Arial"/>
          <w:sz w:val="20"/>
          <w:szCs w:val="20"/>
          <w:highlight w:val="yellow"/>
        </w:rPr>
        <w:t>JU doplnit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78EC1F7C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B62C09" w:rsidRPr="00B62C09">
        <w:rPr>
          <w:rFonts w:ascii="Arial" w:hAnsi="Arial" w:cs="Arial"/>
          <w:b/>
          <w:bCs/>
          <w:sz w:val="20"/>
          <w:szCs w:val="20"/>
        </w:rPr>
        <w:t>II/284 Bílé Poličany</w:t>
      </w:r>
      <w:r w:rsidR="00B62C09" w:rsidRPr="00B62C09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60DE" w14:textId="77777777" w:rsidR="00747518" w:rsidRDefault="00747518">
      <w:r>
        <w:separator/>
      </w:r>
    </w:p>
  </w:endnote>
  <w:endnote w:type="continuationSeparator" w:id="0">
    <w:p w14:paraId="2384A02A" w14:textId="77777777" w:rsidR="00747518" w:rsidRDefault="0074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EB8E" w14:textId="77777777" w:rsidR="00747518" w:rsidRDefault="00747518">
      <w:r>
        <w:separator/>
      </w:r>
    </w:p>
  </w:footnote>
  <w:footnote w:type="continuationSeparator" w:id="0">
    <w:p w14:paraId="4448AA60" w14:textId="77777777" w:rsidR="00747518" w:rsidRDefault="0074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294568">
    <w:abstractNumId w:val="8"/>
  </w:num>
  <w:num w:numId="2" w16cid:durableId="1701935043">
    <w:abstractNumId w:val="4"/>
  </w:num>
  <w:num w:numId="3" w16cid:durableId="789588787">
    <w:abstractNumId w:val="3"/>
  </w:num>
  <w:num w:numId="4" w16cid:durableId="327178410">
    <w:abstractNumId w:val="7"/>
  </w:num>
  <w:num w:numId="5" w16cid:durableId="1737316019">
    <w:abstractNumId w:val="6"/>
  </w:num>
  <w:num w:numId="6" w16cid:durableId="63995315">
    <w:abstractNumId w:val="10"/>
  </w:num>
  <w:num w:numId="7" w16cid:durableId="1505894846">
    <w:abstractNumId w:val="5"/>
  </w:num>
  <w:num w:numId="8" w16cid:durableId="366564530">
    <w:abstractNumId w:val="1"/>
    <w:lvlOverride w:ilvl="0">
      <w:startOverride w:val="1"/>
    </w:lvlOverride>
  </w:num>
  <w:num w:numId="9" w16cid:durableId="873159068">
    <w:abstractNumId w:val="2"/>
  </w:num>
  <w:num w:numId="10" w16cid:durableId="862522401">
    <w:abstractNumId w:val="9"/>
  </w:num>
  <w:num w:numId="11" w16cid:durableId="228544074">
    <w:abstractNumId w:val="0"/>
  </w:num>
  <w:num w:numId="12" w16cid:durableId="563488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47518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C322E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62C09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Jiří Frýda</cp:lastModifiedBy>
  <cp:revision>3</cp:revision>
  <cp:lastPrinted>2021-08-12T11:03:00Z</cp:lastPrinted>
  <dcterms:created xsi:type="dcterms:W3CDTF">2025-10-21T09:49:00Z</dcterms:created>
  <dcterms:modified xsi:type="dcterms:W3CDTF">2026-04-14T10:47:00Z</dcterms:modified>
</cp:coreProperties>
</file>