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46F85888" w:rsidR="00636D83" w:rsidRPr="00BA60A2" w:rsidRDefault="00DF2D36" w:rsidP="00636D83">
            <w:pPr>
              <w:rPr>
                <w:rFonts w:asciiTheme="minorHAnsi" w:hAnsiTheme="minorHAnsi" w:cstheme="minorHAnsi"/>
                <w:b/>
                <w:sz w:val="24"/>
              </w:rPr>
            </w:pPr>
            <w:r>
              <w:rPr>
                <w:rFonts w:asciiTheme="minorHAnsi" w:hAnsiTheme="minorHAnsi" w:cstheme="minorHAnsi"/>
                <w:b/>
                <w:sz w:val="24"/>
              </w:rPr>
              <w:t>Centrum duševního zdraví</w:t>
            </w:r>
            <w:r w:rsidR="004A4150" w:rsidRPr="00BA60A2">
              <w:rPr>
                <w:rFonts w:asciiTheme="minorHAnsi" w:hAnsiTheme="minorHAnsi" w:cstheme="minorHAnsi"/>
                <w:b/>
                <w:sz w:val="24"/>
              </w:rPr>
              <w:t xml:space="preserv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4C49669" w:rsidR="00636D83" w:rsidRPr="00480670" w:rsidRDefault="00AA41F6" w:rsidP="004A4150">
            <w:pPr>
              <w:rPr>
                <w:rFonts w:asciiTheme="minorHAnsi" w:hAnsiTheme="minorHAnsi" w:cstheme="minorHAnsi"/>
                <w:b/>
                <w:bCs/>
                <w:sz w:val="24"/>
              </w:rPr>
            </w:pPr>
            <w:r w:rsidRPr="00691609">
              <w:rPr>
                <w:rFonts w:asciiTheme="minorHAnsi" w:hAnsiTheme="minorHAnsi" w:cstheme="minorHAnsi"/>
                <w:b/>
                <w:bCs/>
                <w:sz w:val="24"/>
              </w:rPr>
              <w:t>CZ.03.02.01/00/22_003/0006360</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7C36F0E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r w:rsidR="00BC192F" w:rsidRPr="00BC192F">
        <w:rPr>
          <w:rFonts w:asciiTheme="minorHAnsi" w:hAnsiTheme="minorHAnsi" w:cstheme="minorHAnsi"/>
          <w:b/>
          <w:sz w:val="24"/>
        </w:rPr>
        <w:t>DS2026/01639</w:t>
      </w:r>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4767C8E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DF2D36">
        <w:rPr>
          <w:rFonts w:asciiTheme="minorHAnsi" w:hAnsiTheme="minorHAnsi" w:cstheme="minorHAnsi"/>
          <w:sz w:val="24"/>
        </w:rPr>
        <w:t xml:space="preserve"> </w:t>
      </w:r>
      <w:r w:rsidR="006E4482">
        <w:rPr>
          <w:rFonts w:asciiTheme="minorHAnsi" w:hAnsiTheme="minorHAnsi" w:cstheme="minorHAnsi"/>
          <w:sz w:val="24"/>
        </w:rPr>
        <w:t>131-4195290287/0100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4880936F" w:rsidR="00636D83" w:rsidRPr="009E2AA7" w:rsidRDefault="000A3185" w:rsidP="00636D83">
      <w:pPr>
        <w:rPr>
          <w:rFonts w:asciiTheme="minorHAnsi" w:hAnsiTheme="minorHAnsi" w:cstheme="minorHAnsi"/>
          <w:b/>
          <w:bCs/>
          <w:sz w:val="24"/>
        </w:rPr>
      </w:pPr>
      <w:r w:rsidRPr="009E2AA7">
        <w:rPr>
          <w:rFonts w:asciiTheme="minorHAnsi" w:hAnsiTheme="minorHAnsi" w:cstheme="minorHAnsi"/>
          <w:b/>
          <w:bCs/>
          <w:sz w:val="24"/>
        </w:rPr>
        <w:t>Péče o duševní zdraví, z.s.</w:t>
      </w:r>
    </w:p>
    <w:p w14:paraId="1CEAA091" w14:textId="5087EF44"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r w:rsidR="000A3185" w:rsidRPr="000A3185">
        <w:rPr>
          <w:rFonts w:asciiTheme="minorHAnsi" w:hAnsiTheme="minorHAnsi" w:cstheme="minorHAnsi"/>
          <w:sz w:val="24"/>
        </w:rPr>
        <w:t>Jana Palacha 1552, 530 02 Pardubice</w:t>
      </w:r>
    </w:p>
    <w:p w14:paraId="701EA5D4" w14:textId="0BC59F4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r w:rsidR="000A3185" w:rsidRPr="000A3185">
        <w:rPr>
          <w:rFonts w:asciiTheme="minorHAnsi" w:hAnsiTheme="minorHAnsi" w:cstheme="minorHAnsi"/>
          <w:sz w:val="24"/>
        </w:rPr>
        <w:t>Mgr. Petr Pavlíček, ředitel</w:t>
      </w:r>
    </w:p>
    <w:p w14:paraId="62CC96F9" w14:textId="2FC99C0F"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r w:rsidR="000A3185" w:rsidRPr="000A3185">
        <w:rPr>
          <w:rFonts w:asciiTheme="minorHAnsi" w:hAnsiTheme="minorHAnsi" w:cstheme="minorHAnsi"/>
          <w:sz w:val="24"/>
        </w:rPr>
        <w:t>64242218</w:t>
      </w:r>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00585FD3" w:rsidRPr="000A3185">
        <w:rPr>
          <w:rFonts w:asciiTheme="minorHAnsi" w:hAnsiTheme="minorHAnsi" w:cstheme="minorHAnsi"/>
          <w:sz w:val="24"/>
        </w:rPr>
        <w:t>xxx</w:t>
      </w:r>
    </w:p>
    <w:p w14:paraId="76323A2D" w14:textId="1D45D7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r w:rsidR="000A3185" w:rsidRPr="000A3185">
        <w:rPr>
          <w:rFonts w:asciiTheme="minorHAnsi" w:hAnsiTheme="minorHAnsi" w:cstheme="minorHAnsi"/>
          <w:sz w:val="24"/>
        </w:rPr>
        <w:t>2680444</w:t>
      </w:r>
    </w:p>
    <w:p w14:paraId="7FEEB9EB" w14:textId="3F23CF8D"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r w:rsidR="000A3185" w:rsidRPr="000A3185">
        <w:rPr>
          <w:rFonts w:asciiTheme="minorHAnsi" w:hAnsiTheme="minorHAnsi" w:cstheme="minorHAnsi"/>
          <w:sz w:val="24"/>
        </w:rPr>
        <w:t>Česká spořitelna, a.s.</w:t>
      </w:r>
    </w:p>
    <w:p w14:paraId="045F6A08" w14:textId="0EF74284"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r w:rsidR="000A3185" w:rsidRPr="000A3185">
        <w:rPr>
          <w:rFonts w:asciiTheme="minorHAnsi" w:hAnsiTheme="minorHAnsi" w:cstheme="minorHAnsi"/>
          <w:sz w:val="24"/>
        </w:rPr>
        <w:t>1214079329/0800</w:t>
      </w:r>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75B6C7CF" w:rsidR="004A4150" w:rsidRPr="004036EC" w:rsidRDefault="004A4150" w:rsidP="004A4150">
      <w:pPr>
        <w:pStyle w:val="Nadpis2"/>
      </w:pPr>
      <w:r w:rsidRPr="004036EC">
        <w:t>na základě žádosti o finanční podporu z Operačního programu Zaměstnanost</w:t>
      </w:r>
      <w:r w:rsidR="00DF2D36">
        <w:t xml:space="preserve"> plus</w:t>
      </w:r>
      <w:r w:rsidRPr="004036EC">
        <w:t xml:space="preserve">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691609" w:rsidRPr="00691609">
        <w:t>OPZ+/2.1/003/0006360</w:t>
      </w:r>
      <w:r w:rsidRPr="004036EC">
        <w:t xml:space="preserve"> Objednateli (dále jen „</w:t>
      </w:r>
      <w:r w:rsidRPr="003F696D">
        <w:rPr>
          <w:b/>
          <w:i/>
        </w:rPr>
        <w:t>dotace</w:t>
      </w:r>
      <w:r w:rsidRPr="004036EC">
        <w:t>“) na realizaci projektu „</w:t>
      </w:r>
      <w:r w:rsidR="00DF2D36">
        <w:t>Centrum duševního zdraví</w:t>
      </w:r>
      <w:r>
        <w:t xml:space="preserve"> v Královéhradeckém kraji</w:t>
      </w:r>
      <w:r w:rsidRPr="004036EC">
        <w:t>“ reg. č.</w:t>
      </w:r>
      <w:r w:rsidR="00DD19A1">
        <w:t> </w:t>
      </w:r>
      <w:r w:rsidR="00E93912" w:rsidRPr="00E93912">
        <w:t>CZ.03.02.01/00/22_003/0006360</w:t>
      </w:r>
      <w:r w:rsidRPr="004036EC">
        <w:t xml:space="preserve"> (dále jen „</w:t>
      </w:r>
      <w:r w:rsidRPr="004D483F">
        <w:rPr>
          <w:b/>
          <w:i/>
        </w:rPr>
        <w:t>projekt</w:t>
      </w:r>
      <w:r w:rsidRPr="004036EC">
        <w:t xml:space="preserve">“); </w:t>
      </w:r>
    </w:p>
    <w:p w14:paraId="79013E9D" w14:textId="536A41E6" w:rsidR="00636D83" w:rsidRPr="00636D83" w:rsidRDefault="00DF2D36" w:rsidP="00DF2D36">
      <w:pPr>
        <w:pStyle w:val="Nadpis2"/>
      </w:pPr>
      <w:r>
        <w:t>projekt zvyšuje dostupnost komplexní péče pro osoby s vážným duševním onemocněním rozšířením a stabilizací sítě center duševního zdraví (</w:t>
      </w:r>
      <w:r w:rsidR="00CE2145">
        <w:t>dále jen „</w:t>
      </w:r>
      <w:r w:rsidRPr="006E4482">
        <w:rPr>
          <w:b/>
          <w:bCs w:val="0"/>
          <w:i/>
          <w:iCs w:val="0"/>
        </w:rPr>
        <w:t>CDZ</w:t>
      </w:r>
      <w:r w:rsidR="00CE2145">
        <w:t>“</w:t>
      </w:r>
      <w:r>
        <w:t xml:space="preserve">). Zahrnuje </w:t>
      </w:r>
      <w:r w:rsidR="006E4482">
        <w:t xml:space="preserve">rozvoj </w:t>
      </w:r>
      <w:r>
        <w:t xml:space="preserve">CDZ </w:t>
      </w:r>
      <w:r w:rsidR="006E4482">
        <w:t>HK, Trutnově, Náchodě,</w:t>
      </w:r>
      <w:r w:rsidR="005D1202">
        <w:t xml:space="preserve"> </w:t>
      </w:r>
      <w:r w:rsidR="006E4482">
        <w:t xml:space="preserve">Jičíně a </w:t>
      </w:r>
      <w:r>
        <w:t xml:space="preserve">Rychnově nad Kněžnou a CDZ pro </w:t>
      </w:r>
      <w:r w:rsidR="006E4482">
        <w:t xml:space="preserve">děti a adolescenty </w:t>
      </w:r>
      <w:r>
        <w:t>(CDZ-D) v Hradci Králové, čímž pokryje všechny okresy kraje a rozšíří podporu i na děti a</w:t>
      </w:r>
      <w:r w:rsidR="005D1202">
        <w:t> </w:t>
      </w:r>
      <w:r>
        <w:t xml:space="preserve">dospívající. Posílí týmy v dalších regionech, zlepší kvalitu péče a nastaví podmínky pro udržitelné financování a rozvoj </w:t>
      </w:r>
      <w:r w:rsidR="00CE2145">
        <w:t xml:space="preserve">předmětné sociální </w:t>
      </w:r>
      <w:r>
        <w:t>služby</w:t>
      </w:r>
      <w:r w:rsidR="004A4150">
        <w:t>;</w:t>
      </w:r>
    </w:p>
    <w:p w14:paraId="10C31EBE" w14:textId="32F2901C" w:rsidR="00636D83" w:rsidRPr="00636D83" w:rsidRDefault="00636D83" w:rsidP="006E77B6">
      <w:pPr>
        <w:pStyle w:val="Nadpis2"/>
      </w:pPr>
      <w:r w:rsidRPr="00636D83">
        <w:t xml:space="preserve">výběr sociálních </w:t>
      </w:r>
      <w:r w:rsidR="00EC09C0">
        <w:t>služ</w:t>
      </w:r>
      <w:r w:rsidR="00E6224F">
        <w:t>e</w:t>
      </w:r>
      <w:r w:rsidR="00EC09C0">
        <w:t>b</w:t>
      </w:r>
      <w:r w:rsidR="004A4150">
        <w:t>, které jsou z projektu podpořeny</w:t>
      </w:r>
      <w:r w:rsidR="00DF2D36">
        <w:t>,</w:t>
      </w:r>
      <w:r w:rsidR="004A4150">
        <w:t xml:space="preserve">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4F1C3115"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w:t>
      </w:r>
      <w:r w:rsidR="00DF2D36">
        <w:t xml:space="preserve">70a </w:t>
      </w:r>
      <w:r w:rsidR="00E6224F">
        <w:t xml:space="preserve">ZSS a </w:t>
      </w:r>
      <w:r w:rsidR="00AD73DE">
        <w:t>§</w:t>
      </w:r>
      <w:r w:rsidR="00CE2145">
        <w:t xml:space="preserve"> 35a</w:t>
      </w:r>
      <w:r w:rsidR="00773675">
        <w:t xml:space="preserve"> </w:t>
      </w:r>
      <w:r w:rsidR="00CE2145">
        <w:t>vyhlášky MPSV č. 505/2006 Sb., kterou se provádějí některá ustanovení zákona o sociálních službách, ve znění pozdějších předpisů (dále jen „</w:t>
      </w:r>
      <w:r w:rsidR="00E6224F" w:rsidRPr="006E4482">
        <w:rPr>
          <w:b/>
          <w:bCs w:val="0"/>
          <w:i/>
          <w:iCs w:val="0"/>
        </w:rPr>
        <w:t>prováděcí vyhlášk</w:t>
      </w:r>
      <w:r w:rsidR="00CE2145" w:rsidRPr="006E4482">
        <w:rPr>
          <w:b/>
          <w:bCs w:val="0"/>
          <w:i/>
          <w:iCs w:val="0"/>
        </w:rPr>
        <w:t>a</w:t>
      </w:r>
      <w:r w:rsidR="00CE2145">
        <w:t>“)</w:t>
      </w:r>
      <w:r w:rsidRPr="00636D83">
        <w:t xml:space="preserve">; </w:t>
      </w:r>
    </w:p>
    <w:p w14:paraId="7A50DCFB" w14:textId="40622CF2"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Úř. </w:t>
      </w:r>
      <w:r w:rsidR="0001460E">
        <w:t>věst</w:t>
      </w:r>
      <w:r w:rsidR="000C4F00">
        <w:t>. L 7, 11.</w:t>
      </w:r>
      <w:r w:rsidR="005214EA">
        <w:t> </w:t>
      </w:r>
      <w:r w:rsidR="000C4F00">
        <w:t>1.</w:t>
      </w:r>
      <w:r w:rsidR="005214EA">
        <w:t> </w:t>
      </w:r>
      <w:r w:rsidR="000C4F00">
        <w:t>2012)</w:t>
      </w:r>
      <w:r w:rsidR="006177A7">
        <w:t xml:space="preserve">, resp. </w:t>
      </w:r>
      <w:r w:rsidR="003415E4">
        <w:t xml:space="preserve">Rozhodnutí Komise </w:t>
      </w:r>
      <w:r w:rsidR="003415E4" w:rsidRPr="00B32B4D">
        <w:t>(EU) 2025/2630 ze dne 16. prosince 2025 o použití čl.</w:t>
      </w:r>
      <w:r w:rsidR="003415E4">
        <w:t> </w:t>
      </w:r>
      <w:r w:rsidR="003415E4" w:rsidRPr="00B32B4D">
        <w:t>106 odst. 2 Smlouvy o fungování Evropské unie na</w:t>
      </w:r>
      <w:r w:rsidR="003415E4">
        <w:t> </w:t>
      </w:r>
      <w:r w:rsidR="003415E4" w:rsidRPr="00B32B4D">
        <w:t>státní podporu ve formě vyrovnávací platby za</w:t>
      </w:r>
      <w:r w:rsidR="003415E4">
        <w:t> </w:t>
      </w:r>
      <w:r w:rsidR="003415E4" w:rsidRPr="00B32B4D">
        <w:t>závazek veřejné služby udělené určitým podnikům pověřeným poskytováním služeb obecného hospodářského zájmu a o zrušení rozhodnutí 2012/21/EU (Úř. věst. L, 19.12.2025)</w:t>
      </w:r>
      <w:r w:rsidR="003415E4" w:rsidRPr="00636D83">
        <w:t xml:space="preserve"> </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w:t>
      </w:r>
      <w:r w:rsidRPr="00636D83">
        <w:lastRenderedPageBreak/>
        <w:t xml:space="preserve">sociální </w:t>
      </w:r>
      <w:r w:rsidR="00EC09C0">
        <w:t>služby</w:t>
      </w:r>
      <w:r w:rsidRPr="00636D83">
        <w:t xml:space="preserve"> pro cílovou skupinu za úhradu ve výši stanovené ZSS a prováděcí vyhláškou představuje závazek veřejné služby;</w:t>
      </w:r>
    </w:p>
    <w:p w14:paraId="60BB0104" w14:textId="0793DAC8"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w:t>
      </w:r>
      <w:r w:rsidR="00757093">
        <w:t> </w:t>
      </w:r>
      <w:r w:rsidR="00636D83" w:rsidRPr="00636D83">
        <w:t>souladu</w:t>
      </w:r>
      <w:r w:rsidR="00757093">
        <w:t xml:space="preserve"> se</w:t>
      </w:r>
      <w:r w:rsidR="00636D83" w:rsidRPr="00636D83">
        <w:t xml:space="preserve">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a dalšími relevantními dokumenty v návaznosti 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w:t>
      </w:r>
      <w:r w:rsidR="00E217BB">
        <w:t xml:space="preserve"> </w:t>
      </w:r>
      <w:r w:rsidR="00AD73DE">
        <w:t>4.</w:t>
      </w:r>
      <w:r w:rsidR="00E217BB">
        <w:t xml:space="preserve"> </w:t>
      </w:r>
      <w:r w:rsidR="00AD73DE">
        <w:t>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10A5D0AD"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D344EF">
        <w:t>70a</w:t>
      </w:r>
      <w:r w:rsidR="00D344EF" w:rsidRPr="00B55982">
        <w:t xml:space="preserve"> </w:t>
      </w:r>
      <w:r w:rsidR="00B55982" w:rsidRPr="00B55982">
        <w:t xml:space="preserve">ZSS – </w:t>
      </w:r>
      <w:r w:rsidR="00D344EF">
        <w:t>centrum duševního zdraví</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129a</w:t>
      </w:r>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CB5EB6A"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A65493">
        <w:t xml:space="preserve">jako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EC876B3" w14:textId="2E36DD78" w:rsidR="0030440A" w:rsidRDefault="00636D83">
      <w:pPr>
        <w:spacing w:before="0" w:after="0" w:line="240" w:lineRule="auto"/>
        <w:ind w:left="0"/>
        <w:jc w:val="left"/>
      </w:pPr>
      <w:r w:rsidRPr="00BA60A2">
        <w:rPr>
          <w:b/>
          <w:bCs/>
          <w:sz w:val="24"/>
          <w:u w:val="single"/>
        </w:rPr>
        <w:t>se Objednatel a Poskytovatel dohodli na tomto znění Smlouvy.</w:t>
      </w:r>
      <w:bookmarkStart w:id="0" w:name="BookMarkVIA1"/>
      <w:bookmarkEnd w:id="0"/>
    </w:p>
    <w:p w14:paraId="12ADBF11" w14:textId="77777777" w:rsidR="002B5177" w:rsidRDefault="002B5177">
      <w:pPr>
        <w:spacing w:before="0" w:after="0" w:line="240" w:lineRule="auto"/>
        <w:ind w:left="0"/>
        <w:jc w:val="left"/>
        <w:rPr>
          <w:b/>
          <w:sz w:val="24"/>
        </w:rPr>
      </w:pPr>
    </w:p>
    <w:p w14:paraId="2142367E" w14:textId="7CF3B8DC" w:rsidR="00636D83" w:rsidRPr="005D7B3E" w:rsidRDefault="00636D83" w:rsidP="00B11938">
      <w:pPr>
        <w:pStyle w:val="Nadpis1"/>
      </w:pPr>
      <w:r w:rsidRPr="005D7B3E">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09DAFF91" w:rsidR="00BD1224" w:rsidRPr="0000231F" w:rsidRDefault="002E31FC" w:rsidP="002E31FC">
      <w:pPr>
        <w:pStyle w:val="Nadpis2"/>
        <w:widowControl w:val="0"/>
      </w:pPr>
      <w:r w:rsidRPr="0000231F">
        <w:t xml:space="preserve">Jednotkou služby se rozumí jeden úvazko-měsíc,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w:t>
      </w:r>
      <w:r w:rsidR="00A65493">
        <w:t xml:space="preserve">v </w:t>
      </w:r>
      <w:r w:rsidR="00D30178" w:rsidRPr="0000231F">
        <w:t>sociálních službách dle § 115 odst. 1 ZSS</w:t>
      </w:r>
      <w:r w:rsidRPr="0000231F">
        <w:t>, vykonávan</w:t>
      </w:r>
      <w:r w:rsidR="00A65493">
        <w:t>ou</w:t>
      </w:r>
      <w:r w:rsidRPr="0000231F">
        <w:t xml:space="preserve">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25AC3D4F"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AC1DE9">
        <w:t>387</w:t>
      </w:r>
      <w:r w:rsidR="00691609">
        <w:t>,00</w:t>
      </w:r>
      <w:r w:rsidR="00EA3468">
        <w:t xml:space="preserve">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1E7783B"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xml:space="preserve">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5BA08ACE" w:rsidR="0037344D" w:rsidRDefault="0037344D" w:rsidP="0037344D">
      <w:pPr>
        <w:pStyle w:val="Nadpis2"/>
      </w:pPr>
      <w:r>
        <w:t xml:space="preserve">Smluvní strany však sjednávají, že v případě změny okolností, které </w:t>
      </w:r>
      <w:r w:rsidR="00B709EF">
        <w:t xml:space="preserve">si </w:t>
      </w:r>
      <w:r>
        <w:t xml:space="preserve">vyžádají, resp. umožní poskytnutí služby ve větším rozsahu, může Objednatel navýšit celkový počet objednaných jednotek služby nad rámec sjednaný touto Smlouvou, a to do maximální výše </w:t>
      </w:r>
      <w:r w:rsidR="00AC1DE9">
        <w:t>425</w:t>
      </w:r>
      <w:r w:rsidR="00781704">
        <w:t>,</w:t>
      </w:r>
      <w:r w:rsidR="00AC1DE9">
        <w:t>7</w:t>
      </w:r>
      <w:r w:rsidR="00691609">
        <w:t>0</w:t>
      </w:r>
      <w:r w:rsidR="00903C09">
        <w:t xml:space="preserve"> </w:t>
      </w:r>
      <w:r>
        <w:t>jednotek služby za dobu trvání Smlouvy. Toto ujednání považují Smluvní strany za</w:t>
      </w:r>
      <w:r w:rsidR="0069418E">
        <w:t> </w:t>
      </w:r>
      <w:r>
        <w:t xml:space="preserve">vyhrazenou změnu dle § 100 a 222 ZZVZ.     </w:t>
      </w:r>
    </w:p>
    <w:p w14:paraId="08C498BF" w14:textId="77777777" w:rsidR="00636D83" w:rsidRPr="005D7B3E" w:rsidRDefault="00636D83" w:rsidP="00B11938">
      <w:pPr>
        <w:pStyle w:val="Nadpis1"/>
      </w:pPr>
      <w:r w:rsidRPr="005D7B3E">
        <w:t>Doba a místo plnění</w:t>
      </w:r>
    </w:p>
    <w:p w14:paraId="79249174" w14:textId="529BBB87"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EA3468">
        <w:t xml:space="preserve">27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EA3468">
        <w:rPr>
          <w:b/>
          <w:bCs w:val="0"/>
        </w:rPr>
        <w:t>4</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0DFA38D3"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w:t>
      </w:r>
      <w:r w:rsidR="005A2FE3">
        <w:t xml:space="preserve">okres </w:t>
      </w:r>
      <w:r w:rsidR="00AC1DE9">
        <w:t>Náchod</w:t>
      </w:r>
      <w:r w:rsidR="00542EA7">
        <w:t xml:space="preserve">, </w:t>
      </w:r>
      <w:r w:rsidR="00542EA7">
        <w:rPr>
          <w:rFonts w:cs="Calibri"/>
          <w:bCs w:val="0"/>
          <w:iCs w:val="0"/>
          <w:szCs w:val="22"/>
        </w:rPr>
        <w:t>případně přilehlé obce</w:t>
      </w:r>
      <w:r w:rsidR="000A5619" w:rsidRPr="001160D1">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65AC10F5" w:rsidR="00E41FC6" w:rsidRPr="006E77B6" w:rsidRDefault="007B656C" w:rsidP="00B14307">
      <w:pPr>
        <w:pStyle w:val="Nadpis2"/>
        <w:widowControl w:val="0"/>
      </w:pPr>
      <w:r w:rsidRPr="006E77B6">
        <w:t>Platba za službu je kalkulována na základě ceny za jednotku služby</w:t>
      </w:r>
      <w:r w:rsidR="00153090">
        <w:t xml:space="preserve">, která činí </w:t>
      </w:r>
      <w:r w:rsidR="000A3185" w:rsidRPr="000A3185">
        <w:t>98</w:t>
      </w:r>
      <w:r w:rsidR="000A3185">
        <w:t> </w:t>
      </w:r>
      <w:r w:rsidR="000A3185" w:rsidRPr="000A3185">
        <w:t>889</w:t>
      </w:r>
      <w:r w:rsidR="000A3185">
        <w:t xml:space="preserve">,- </w:t>
      </w:r>
      <w:r w:rsidR="00153090" w:rsidRPr="000A3185">
        <w:t>Kč</w:t>
      </w:r>
      <w:r w:rsidR="00153090">
        <w:t xml:space="preserve"> bez DPH</w:t>
      </w:r>
      <w:r w:rsidR="00E41FC6" w:rsidRPr="006E77B6">
        <w:t>.</w:t>
      </w:r>
      <w:r w:rsidRPr="006E77B6">
        <w:t xml:space="preserve"> </w:t>
      </w:r>
    </w:p>
    <w:p w14:paraId="4B85710F" w14:textId="2B5CFBB7"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216649">
        <w:t>27 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9E2AA7">
        <w:t xml:space="preserve">4,68 </w:t>
      </w:r>
      <w:r w:rsidR="007F2968" w:rsidRPr="00DD6840">
        <w:t>% p.a.</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6EC974F"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1160D1">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r w:rsidR="00BB1C03" w:rsidRPr="00BB1C03">
        <w:rPr>
          <w:b/>
          <w:bCs/>
          <w:i/>
          <w:iCs/>
        </w:rPr>
        <w:t>PlatNV</w:t>
      </w:r>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r w:rsidR="00BB1C03">
        <w:t>PlatNV</w:t>
      </w:r>
      <w:bookmarkEnd w:id="6"/>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PlatNV</w:t>
      </w:r>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2077B3BD"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xml:space="preserve"> bodů (i)</w:t>
      </w:r>
      <w:r w:rsidR="006849AF" w:rsidRPr="007A2226">
        <w:t>,</w:t>
      </w:r>
      <w:r w:rsidRPr="007A2226">
        <w:t xml:space="preserve"> </w:t>
      </w:r>
      <w:r w:rsidRPr="00BF4996">
        <w:t>(ii) a (iii)</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2B370BCA" w:rsidR="00DF5449" w:rsidRPr="0000231F" w:rsidRDefault="00DF5449" w:rsidP="00B14307">
      <w:pPr>
        <w:pStyle w:val="Nadpis2"/>
        <w:widowControl w:val="0"/>
      </w:pPr>
      <w:r w:rsidRPr="0000231F">
        <w:t xml:space="preserve">Výše platby za </w:t>
      </w:r>
      <w:r w:rsidR="00216649" w:rsidRPr="0000231F">
        <w:t>služb</w:t>
      </w:r>
      <w:r w:rsidR="00216649">
        <w:t>u</w:t>
      </w:r>
      <w:r w:rsidR="00216649" w:rsidRPr="0000231F">
        <w:t xml:space="preserve"> </w:t>
      </w:r>
      <w:r w:rsidRPr="0000231F">
        <w:t xml:space="preserve">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7B7FF6BB" w:rsidR="00134C71" w:rsidRPr="00134C71" w:rsidRDefault="007B682D" w:rsidP="00851D56">
      <w:pPr>
        <w:pStyle w:val="Nadpis2"/>
      </w:pPr>
      <w:r>
        <w:t>Poskytovatel bere na vědom</w:t>
      </w:r>
      <w:r w:rsidR="00216649">
        <w:t>í</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4B2043">
        <w:rPr>
          <w:rFonts w:cs="Calibri"/>
          <w:color w:val="000000"/>
        </w:rPr>
        <w:t>42</w:t>
      </w:r>
      <w:r w:rsidR="00337EC7">
        <w:rPr>
          <w:rFonts w:cs="Calibri"/>
          <w:color w:val="000000"/>
        </w:rPr>
        <w:t> </w:t>
      </w:r>
      <w:r w:rsidR="004B2043">
        <w:rPr>
          <w:rFonts w:cs="Calibri"/>
          <w:color w:val="000000"/>
        </w:rPr>
        <w:t>34</w:t>
      </w:r>
      <w:r w:rsidR="00ED5435">
        <w:rPr>
          <w:rFonts w:cs="Calibri"/>
          <w:color w:val="000000"/>
        </w:rPr>
        <w:t>8</w:t>
      </w:r>
      <w:r w:rsidR="00691609">
        <w:rPr>
          <w:rFonts w:cs="Calibri"/>
          <w:color w:val="000000"/>
        </w:rPr>
        <w:t> </w:t>
      </w:r>
      <w:r w:rsidR="00ED5435">
        <w:rPr>
          <w:rFonts w:cs="Calibri"/>
          <w:color w:val="000000"/>
        </w:rPr>
        <w:t>806</w:t>
      </w:r>
      <w:r w:rsidR="00691609">
        <w:rPr>
          <w:rFonts w:cs="Calibri"/>
          <w:color w:val="000000"/>
        </w:rPr>
        <w:t>,00</w:t>
      </w:r>
      <w:r w:rsidR="008D3C79" w:rsidRPr="001160D1">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6CFF31B5"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w:t>
      </w:r>
      <w:r w:rsidR="001717A5" w:rsidRPr="00956B46">
        <w:t>služb</w:t>
      </w:r>
      <w:r w:rsidR="001717A5">
        <w:t>u</w:t>
      </w:r>
      <w:r w:rsidR="00956B46" w:rsidRPr="00956B46">
        <w:t xml:space="preserve">,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4D88821" w:rsidR="00837A73" w:rsidRPr="00636D83" w:rsidRDefault="00837A73" w:rsidP="00837A73">
      <w:pPr>
        <w:pStyle w:val="Nadpis1"/>
      </w:pPr>
      <w:r w:rsidRPr="00636D83">
        <w:t>Příjmy Poskytovatele za služb</w:t>
      </w:r>
      <w:r w:rsidR="008E5AA7">
        <w:t>u</w:t>
      </w:r>
      <w:r w:rsidRPr="00636D83">
        <w:t xml:space="preserve"> poskytovan</w:t>
      </w:r>
      <w:r w:rsidR="008E5AA7">
        <w:t>ou</w:t>
      </w:r>
      <w:r w:rsidRPr="00636D83">
        <w:t xml:space="preserve">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2B1590F6"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w:t>
      </w:r>
      <w:r w:rsidR="000302AF">
        <w:t>u</w:t>
      </w:r>
      <w:r w:rsidRPr="0000231F">
        <w:t xml:space="preserve">,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w:t>
      </w:r>
      <w:r w:rsidR="001717A5" w:rsidRPr="0000231F">
        <w:t>služb</w:t>
      </w:r>
      <w:r w:rsidR="001717A5">
        <w:t>u</w:t>
      </w:r>
      <w:r w:rsidRPr="0000231F">
        <w:t xml:space="preserve">. </w:t>
      </w:r>
    </w:p>
    <w:p w14:paraId="65E06B96" w14:textId="77777777" w:rsidR="004F5D02" w:rsidRPr="0000231F" w:rsidRDefault="004F5D02" w:rsidP="004F5D02">
      <w:pPr>
        <w:pStyle w:val="Nadpis1"/>
      </w:pPr>
      <w:r w:rsidRPr="0000231F">
        <w:t>Nadměrné vyrovnání</w:t>
      </w:r>
    </w:p>
    <w:p w14:paraId="6D8C4610" w14:textId="75670A20" w:rsidR="004F5D02" w:rsidRPr="0000231F" w:rsidRDefault="004F5D02" w:rsidP="004F5D02">
      <w:pPr>
        <w:pStyle w:val="Nadpis2"/>
      </w:pPr>
      <w:r w:rsidRPr="0000231F">
        <w:t xml:space="preserve">Pokud platba za </w:t>
      </w:r>
      <w:r w:rsidR="001717A5" w:rsidRPr="0000231F">
        <w:t>služb</w:t>
      </w:r>
      <w:r w:rsidR="001717A5">
        <w:t>u</w:t>
      </w:r>
      <w:r w:rsidR="001717A5" w:rsidRPr="0000231F">
        <w:t xml:space="preserve"> </w:t>
      </w:r>
      <w:r w:rsidRPr="0000231F">
        <w:t>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0C23DF6B" w:rsidR="004F5D02" w:rsidRPr="0000231F" w:rsidRDefault="004F5D02" w:rsidP="004F5D02">
      <w:pPr>
        <w:pStyle w:val="Nadpis2"/>
      </w:pPr>
      <w:r w:rsidRPr="0000231F">
        <w:t xml:space="preserve">K zajištění kontroly nad tím, aby poskytnutím platby za </w:t>
      </w:r>
      <w:r w:rsidR="001717A5" w:rsidRPr="0000231F">
        <w:t>služb</w:t>
      </w:r>
      <w:r w:rsidR="001717A5">
        <w:t>u</w:t>
      </w:r>
      <w:r w:rsidR="001717A5" w:rsidRPr="0000231F">
        <w:t xml:space="preserve"> </w:t>
      </w:r>
      <w:r w:rsidRPr="0000231F">
        <w:t xml:space="preserve">nedošlo k vyplacení nadměrného vyrovnání, je Poskytovatel povinen řádně vést oddělené účetnictví činností, k jejichž úhradě je platba za </w:t>
      </w:r>
      <w:r w:rsidR="001717A5" w:rsidRPr="0000231F">
        <w:t>služb</w:t>
      </w:r>
      <w:r w:rsidR="001717A5">
        <w:t>u</w:t>
      </w:r>
      <w:r w:rsidR="001717A5" w:rsidRPr="0000231F">
        <w:t xml:space="preserve"> </w:t>
      </w:r>
      <w:r w:rsidRPr="0000231F">
        <w:t xml:space="preserve">určena, a řádně evidovat účetní záznamy o použití platby za </w:t>
      </w:r>
      <w:r w:rsidR="001717A5" w:rsidRPr="0000231F">
        <w:t>služb</w:t>
      </w:r>
      <w:r w:rsidR="001717A5">
        <w:t>u</w:t>
      </w:r>
      <w:r w:rsidRPr="0000231F">
        <w:t>,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573EBD3F"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úvazk</w:t>
      </w:r>
      <w:r w:rsidR="00032B5A">
        <w:t>o-měsíců</w:t>
      </w:r>
      <w:r w:rsidRPr="0000231F">
        <w:t>). V případě nenaplnění rozsahu služby dle příslušné objednávky se platba za službu krátí poměrem k nenaplněnému rozsahu (nenaplněným úvazk</w:t>
      </w:r>
      <w:r w:rsidR="00032B5A">
        <w:t>o-měsícům</w:t>
      </w:r>
      <w:r w:rsidRPr="0000231F">
        <w:t>).</w:t>
      </w:r>
      <w:r w:rsidR="00032726">
        <w:t xml:space="preserve"> Pro krácení platby za službu z důvodu nezajištění rozsahu služby se přiměřeně použijí ustanovení Zásad pro realizaci financování sociálních služeb zařazených </w:t>
      </w:r>
      <w:r w:rsidR="000302AF">
        <w:t>d</w:t>
      </w:r>
      <w:r w:rsidR="00032726">
        <w:t>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1CEF0EA1" w:rsidR="00A57F7D" w:rsidRPr="0000231F" w:rsidRDefault="00A57F7D" w:rsidP="00A57F7D">
      <w:pPr>
        <w:pStyle w:val="Odrazka2"/>
        <w:numPr>
          <w:ilvl w:val="1"/>
          <w:numId w:val="21"/>
        </w:numPr>
      </w:pPr>
      <w:r w:rsidRPr="0000231F">
        <w:t>první období – 1.</w:t>
      </w:r>
      <w:r w:rsidR="00032A84">
        <w:t xml:space="preserve"> </w:t>
      </w:r>
      <w:r w:rsidR="00194BD0">
        <w:t>4</w:t>
      </w:r>
      <w:r w:rsidRPr="0000231F">
        <w:t>.</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Objednávka je účinná od prvního dne období, na které se objednávka vztahuje, 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15E6BAAA" w:rsidR="0098392F" w:rsidRPr="0000231F" w:rsidRDefault="00854465" w:rsidP="00A57F7D">
      <w:pPr>
        <w:pStyle w:val="Odrazka2"/>
        <w:numPr>
          <w:ilvl w:val="1"/>
          <w:numId w:val="19"/>
        </w:numPr>
      </w:pPr>
      <w:r w:rsidRPr="0000231F">
        <w:t>celkov</w:t>
      </w:r>
      <w:r w:rsidR="000302AF">
        <w:t>ou</w:t>
      </w:r>
      <w:r w:rsidRPr="0000231F">
        <w:t xml:space="preserve"> cen</w:t>
      </w:r>
      <w:r w:rsidR="000302AF">
        <w:t>u</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3A09FB2E" w:rsidR="002529CC" w:rsidRPr="0000231F" w:rsidRDefault="00DE1B0A" w:rsidP="00151F7C">
      <w:pPr>
        <w:pStyle w:val="Nadpis2"/>
      </w:pPr>
      <w:r w:rsidRPr="0000231F">
        <w:t xml:space="preserve">Objednávky doručí Objednatel Poskytovateli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3472504" w:rsidR="002529CC" w:rsidRPr="0000231F" w:rsidRDefault="00672B8B" w:rsidP="006E77B6">
      <w:pPr>
        <w:pStyle w:val="Nadpis2"/>
      </w:pPr>
      <w:r w:rsidRPr="0000231F">
        <w:t xml:space="preserve">Platba za </w:t>
      </w:r>
      <w:r w:rsidR="00194BD0" w:rsidRPr="0000231F">
        <w:t>služb</w:t>
      </w:r>
      <w:r w:rsidR="00194BD0">
        <w:t>u</w:t>
      </w:r>
      <w:r w:rsidR="00194BD0" w:rsidRPr="0000231F">
        <w:t xml:space="preserve"> </w:t>
      </w:r>
      <w:r w:rsidRPr="0000231F">
        <w:t xml:space="preserve">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(iv)</w:t>
      </w:r>
      <w:r w:rsidR="00D00CF6">
        <w:t> </w:t>
      </w:r>
      <w:r w:rsidRPr="0000231F">
        <w:t>této Smlouvy.</w:t>
      </w:r>
    </w:p>
    <w:p w14:paraId="63AE753C" w14:textId="77777777" w:rsidR="004B3A6D"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(ii)</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r w:rsidR="00166BF9" w:rsidRPr="007A2226">
        <w:t>i</w:t>
      </w:r>
      <w:r w:rsidR="00166BF9">
        <w:t>ii</w:t>
      </w:r>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w:t>
      </w:r>
    </w:p>
    <w:p w14:paraId="285E8E6B" w14:textId="16EB6CF0" w:rsidR="007F0A7D" w:rsidRPr="0000231F" w:rsidRDefault="004B3A6D" w:rsidP="002529CC">
      <w:pPr>
        <w:pStyle w:val="Nadpis2"/>
      </w:pPr>
      <w:r>
        <w:t>První zálohová platba na první období dle článku 13.1 (i) této Smlouvy bude poskytnuta ve</w:t>
      </w:r>
      <w:r w:rsidR="00996F08">
        <w:t> </w:t>
      </w:r>
      <w:r>
        <w:t>výši 1/3 celkové platby za služb</w:t>
      </w:r>
      <w:r w:rsidR="00496FC6">
        <w:t>u</w:t>
      </w:r>
      <w:r>
        <w:t xml:space="preserve"> za první období dle vystavené objednávky pro dané období. Poskytovatel je povinen vystavit zálohovou fakturu vždy do 14 kalendářních dnů od</w:t>
      </w:r>
      <w:r w:rsidR="00996F08">
        <w:t> </w:t>
      </w:r>
      <w:r>
        <w:t>počátku daného období, na něž se daná objednávka vztahuje, a zaslat ji Objednateli.</w:t>
      </w:r>
      <w:r w:rsidR="00735EAA" w:rsidRPr="0000231F">
        <w:t xml:space="preserve"> </w:t>
      </w:r>
    </w:p>
    <w:p w14:paraId="3E5407ED" w14:textId="049C231B" w:rsidR="00496FC6" w:rsidRDefault="00496FC6" w:rsidP="00FE21E4">
      <w:pPr>
        <w:pStyle w:val="Nadpis2"/>
      </w:pPr>
      <w:r w:rsidRPr="0000231F">
        <w:t xml:space="preserve">Druhá zálohová platba na </w:t>
      </w:r>
      <w:r>
        <w:t>první</w:t>
      </w:r>
      <w:r w:rsidRPr="0000231F">
        <w:t xml:space="preserve"> </w:t>
      </w:r>
      <w:r>
        <w:t>období</w:t>
      </w:r>
      <w:r w:rsidRPr="0000231F">
        <w:t xml:space="preserve"> </w:t>
      </w:r>
      <w:r w:rsidRPr="007A2226">
        <w:t xml:space="preserve">dle článku 13.1 </w:t>
      </w:r>
      <w:r>
        <w:t>(i)</w:t>
      </w:r>
      <w:r w:rsidRPr="0000231F">
        <w:t xml:space="preserve"> této Smlouvy bude poskytnuta ve</w:t>
      </w:r>
      <w:r w:rsidR="002F128E">
        <w:t> </w:t>
      </w:r>
      <w:r w:rsidRPr="0000231F">
        <w:t xml:space="preserve">výši </w:t>
      </w:r>
      <w:r>
        <w:t>2</w:t>
      </w:r>
      <w:r w:rsidRPr="0000231F">
        <w:t>/</w:t>
      </w:r>
      <w:r>
        <w:t>3</w:t>
      </w:r>
      <w:r w:rsidRPr="0000231F">
        <w:t xml:space="preserve"> platby za služb</w:t>
      </w:r>
      <w:r>
        <w:t>u</w:t>
      </w:r>
      <w:r w:rsidRPr="0000231F">
        <w:t xml:space="preserve"> </w:t>
      </w:r>
      <w:r>
        <w:t xml:space="preserve">dle vystavené </w:t>
      </w:r>
      <w:r w:rsidRPr="0000231F">
        <w:t>objednávky</w:t>
      </w:r>
      <w:r>
        <w:t xml:space="preserve"> pro dané období</w:t>
      </w:r>
      <w:r w:rsidRPr="0000231F">
        <w:t>.  Poskytovatel je povinen vystavit zálohovou fakturu vždy do 14 kalendářních dnů od počátku</w:t>
      </w:r>
      <w:r>
        <w:t xml:space="preserve"> druhého pololetí</w:t>
      </w:r>
      <w:r w:rsidRPr="0000231F">
        <w:t xml:space="preserve"> daného období, na něž se daná objednávka vztahuje, a</w:t>
      </w:r>
      <w:r>
        <w:t> </w:t>
      </w:r>
      <w:r w:rsidRPr="0000231F">
        <w:t>zaslat ji</w:t>
      </w:r>
      <w:r w:rsidR="002F128E">
        <w:t> </w:t>
      </w:r>
      <w:r w:rsidRPr="0000231F">
        <w:t>Objednateli.</w:t>
      </w:r>
    </w:p>
    <w:p w14:paraId="694D43F7" w14:textId="298A3FA4" w:rsidR="00735EAA" w:rsidRPr="0000231F" w:rsidRDefault="00735EAA" w:rsidP="00FE21E4">
      <w:pPr>
        <w:pStyle w:val="Nadpis2"/>
      </w:pPr>
      <w:r w:rsidRPr="0000231F">
        <w:t>První zálohová platba</w:t>
      </w:r>
      <w:r w:rsidR="00151F7C" w:rsidRPr="0000231F">
        <w:t xml:space="preserve"> na </w:t>
      </w:r>
      <w:r w:rsidR="005A7CD7">
        <w:t xml:space="preserve">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005A7CD7">
        <w:t>(ii)</w:t>
      </w:r>
      <w:r w:rsidR="00ED3EDD" w:rsidRPr="0000231F">
        <w:t xml:space="preserve"> této</w:t>
      </w:r>
      <w:r w:rsidRPr="0000231F">
        <w:t xml:space="preserve"> Smlouvy </w:t>
      </w:r>
      <w:r w:rsidR="00151F7C" w:rsidRPr="0000231F">
        <w:t>bude poskytnuta ve</w:t>
      </w:r>
      <w:r w:rsidR="002F128E">
        <w:t> </w:t>
      </w:r>
      <w:r w:rsidR="00151F7C" w:rsidRPr="0000231F">
        <w:t xml:space="preserve">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w:t>
      </w:r>
      <w:r w:rsidR="002F128E">
        <w:t> </w:t>
      </w:r>
      <w:r w:rsidR="00E90943" w:rsidRPr="0000231F">
        <w:t>povinen vystavit zálohovou fakturu vždy do 14 kalendářních dnů od počátku daného období, na něž se daná objednávka vztahuje, a zaslat ji Objednateli.</w:t>
      </w:r>
    </w:p>
    <w:p w14:paraId="100EAA03" w14:textId="6523EEDC" w:rsidR="006838DA" w:rsidRPr="0000231F" w:rsidRDefault="00F4159E" w:rsidP="00F356A8">
      <w:pPr>
        <w:pStyle w:val="Nadpis2"/>
      </w:pPr>
      <w:r w:rsidRPr="0000231F">
        <w:t xml:space="preserve">Druhá zálohová platba </w:t>
      </w:r>
      <w:r w:rsidR="00735EAA" w:rsidRPr="0000231F">
        <w:t xml:space="preserve">na </w:t>
      </w:r>
      <w:r w:rsidR="005A7CD7">
        <w:t>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.1 (ii)</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w:t>
      </w:r>
      <w:r w:rsidR="002F128E">
        <w:t> </w:t>
      </w:r>
      <w:r w:rsidR="00E90943" w:rsidRPr="0000231F">
        <w:t>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(iii)</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3169B8D0"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(ii)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4C58D7A3"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(dle čl.</w:t>
      </w:r>
      <w:r w:rsidR="006C2B59">
        <w:t>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 xml:space="preserve">doložit: soupis prvotních účetních dokladů, výkaz zisků a ztrát </w:t>
      </w:r>
      <w:r w:rsidR="001B669D">
        <w:t>v rámci</w:t>
      </w:r>
      <w:r w:rsidR="00371B62">
        <w:t> </w:t>
      </w:r>
      <w:r w:rsidRPr="0000231F">
        <w:t xml:space="preserve">předmětu této Smlouvy za jednotlivá období. Poskytovatel se dále zavazuje Objednateli na jeho vyžádání doložit i výkaz zisků a ztrát za celou </w:t>
      </w:r>
      <w:r w:rsidR="001B669D">
        <w:t xml:space="preserve">předmětnou </w:t>
      </w:r>
      <w:r w:rsidRPr="0000231F">
        <w:t>registrova</w:t>
      </w:r>
      <w:r w:rsidR="004A32C8" w:rsidRPr="0000231F">
        <w:t>n</w:t>
      </w:r>
      <w:r w:rsidRPr="0000231F">
        <w:t xml:space="preserve">ou </w:t>
      </w:r>
      <w:r w:rsidR="001B669D">
        <w:t xml:space="preserve">sociální </w:t>
      </w:r>
      <w:r w:rsidRPr="0000231F">
        <w:t>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075568BA"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w:t>
      </w:r>
      <w:r w:rsidR="001B669D">
        <w:t>u</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poskytnout přiměřenou součinnost při kontrole (např. odpovídající prostory a technické vybavení, možnost pořízení přiměřeného množství kopií např. účetních dokladů, smluv apod.). Objednatel a kontrolní orgány jsou oprávněni po Poskytovateli 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6B40CD3F"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provádět kontrolu činnosti Poskytovatele dle této Smlouvy a vyhodnocovat kvalitu plnění závazku veřejné služby</w:t>
      </w:r>
      <w:r w:rsidR="001D39FD">
        <w:t xml:space="preserve"> včetně zjištění a korekce případného nadměrné vyrovnání</w:t>
      </w:r>
      <w:r w:rsidRPr="0000231F">
        <w:t>.</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729F593F"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xml:space="preserve">, však činí </w:t>
      </w:r>
      <w:r w:rsidR="00C96958" w:rsidRPr="0000231F">
        <w:t xml:space="preserve">nejméně </w:t>
      </w:r>
      <w:r w:rsidR="000D0672" w:rsidRPr="0000231F">
        <w:t>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4E84F812" w:rsidR="00636D83" w:rsidRPr="0000231F" w:rsidRDefault="00636D83" w:rsidP="006E77B6">
      <w:pPr>
        <w:pStyle w:val="Nadpis2"/>
      </w:pPr>
      <w:r w:rsidRPr="0000231F">
        <w:t xml:space="preserve">Poskytovatel prohlašuje, že je obeznámen s tím, že Objednatel je povinen v souvislosti s realizací této Smlouvy a financováním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w:t>
      </w:r>
      <w:r w:rsidR="00C37727">
        <w:t> </w:t>
      </w:r>
      <w:r w:rsidRPr="0000231F">
        <w:t>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6E4482" w:rsidRDefault="00636D83" w:rsidP="00636D83">
      <w:pPr>
        <w:rPr>
          <w:sz w:val="24"/>
        </w:rPr>
      </w:pPr>
      <w:r w:rsidRPr="006E4482">
        <w:rPr>
          <w:sz w:val="24"/>
        </w:rPr>
        <w:t>Objednatel:</w:t>
      </w:r>
      <w:r w:rsidRPr="006E4482">
        <w:rPr>
          <w:sz w:val="24"/>
        </w:rPr>
        <w:tab/>
      </w:r>
      <w:r w:rsidRPr="006E4482">
        <w:rPr>
          <w:sz w:val="24"/>
        </w:rPr>
        <w:tab/>
        <w:t>Královéhradecký kraj</w:t>
      </w:r>
    </w:p>
    <w:p w14:paraId="7AA8E541" w14:textId="5AEE4D18" w:rsidR="00636D83" w:rsidRPr="006E4482" w:rsidRDefault="00636D83" w:rsidP="00636D83">
      <w:pPr>
        <w:rPr>
          <w:sz w:val="24"/>
        </w:rPr>
      </w:pPr>
      <w:r w:rsidRPr="006E4482">
        <w:rPr>
          <w:sz w:val="24"/>
        </w:rPr>
        <w:t xml:space="preserve">adresa: </w:t>
      </w:r>
      <w:r w:rsidRPr="006E4482">
        <w:rPr>
          <w:sz w:val="24"/>
        </w:rPr>
        <w:tab/>
      </w:r>
      <w:r w:rsidRPr="006E4482">
        <w:rPr>
          <w:sz w:val="24"/>
        </w:rPr>
        <w:tab/>
        <w:t>Pivovarské náměstí 1245/2, 500 03 Hradec Králové</w:t>
      </w:r>
    </w:p>
    <w:p w14:paraId="3C6FD9B0" w14:textId="78997DD9" w:rsidR="007F212D" w:rsidRPr="006E4482" w:rsidRDefault="007F212D" w:rsidP="007F212D">
      <w:pPr>
        <w:rPr>
          <w:sz w:val="24"/>
        </w:rPr>
      </w:pPr>
      <w:r w:rsidRPr="006E4482">
        <w:rPr>
          <w:sz w:val="24"/>
        </w:rPr>
        <w:t>kontaktní osoby:</w:t>
      </w:r>
      <w:r w:rsidRPr="006E4482">
        <w:rPr>
          <w:sz w:val="24"/>
        </w:rPr>
        <w:tab/>
        <w:t>Mgr. Jiří Zeman</w:t>
      </w:r>
    </w:p>
    <w:p w14:paraId="29FEFE25" w14:textId="508AF91F" w:rsidR="007F212D" w:rsidRPr="006E4482" w:rsidRDefault="007F212D" w:rsidP="007F212D">
      <w:pPr>
        <w:rPr>
          <w:sz w:val="24"/>
        </w:rPr>
      </w:pPr>
      <w:r w:rsidRPr="006E4482">
        <w:rPr>
          <w:sz w:val="24"/>
        </w:rPr>
        <w:t xml:space="preserve">tel.: </w:t>
      </w:r>
      <w:r w:rsidRPr="006E4482">
        <w:rPr>
          <w:sz w:val="24"/>
        </w:rPr>
        <w:tab/>
      </w:r>
      <w:r w:rsidRPr="006E4482">
        <w:rPr>
          <w:sz w:val="24"/>
        </w:rPr>
        <w:tab/>
      </w:r>
      <w:r w:rsidRPr="006E4482">
        <w:rPr>
          <w:sz w:val="24"/>
        </w:rPr>
        <w:tab/>
        <w:t>+420</w:t>
      </w:r>
      <w:r w:rsidR="00F87AA6" w:rsidRPr="006E4482">
        <w:rPr>
          <w:sz w:val="24"/>
        </w:rPr>
        <w:t> 601 376 696</w:t>
      </w:r>
    </w:p>
    <w:p w14:paraId="366896AD" w14:textId="70E64ACA" w:rsidR="007F212D" w:rsidRPr="006E4482" w:rsidRDefault="007F212D" w:rsidP="007F212D">
      <w:pPr>
        <w:rPr>
          <w:sz w:val="24"/>
        </w:rPr>
      </w:pPr>
      <w:r w:rsidRPr="006E4482">
        <w:rPr>
          <w:sz w:val="24"/>
        </w:rPr>
        <w:t xml:space="preserve">e-mail: </w:t>
      </w:r>
      <w:r w:rsidRPr="006E4482">
        <w:rPr>
          <w:sz w:val="24"/>
        </w:rPr>
        <w:tab/>
      </w:r>
      <w:r w:rsidRPr="006E4482">
        <w:rPr>
          <w:sz w:val="24"/>
        </w:rPr>
        <w:tab/>
      </w:r>
      <w:hyperlink r:id="rId8" w:history="1">
        <w:r w:rsidR="00C96958" w:rsidRPr="006E4482">
          <w:rPr>
            <w:rStyle w:val="Hypertextovodkaz"/>
            <w:sz w:val="24"/>
          </w:rPr>
          <w:t>jzeman@khk.cz</w:t>
        </w:r>
      </w:hyperlink>
      <w:r w:rsidRPr="006E4482">
        <w:rPr>
          <w:sz w:val="24"/>
        </w:rPr>
        <w:t xml:space="preserve"> </w:t>
      </w:r>
    </w:p>
    <w:p w14:paraId="26C40856" w14:textId="77777777" w:rsidR="00A42112" w:rsidRPr="00C96958" w:rsidRDefault="00A42112" w:rsidP="004B7369">
      <w:pPr>
        <w:rPr>
          <w:rFonts w:ascii="Times New Roman" w:hAnsi="Times New Roman"/>
          <w:sz w:val="24"/>
        </w:rPr>
      </w:pPr>
      <w:r w:rsidRPr="006E4482">
        <w:rPr>
          <w:sz w:val="24"/>
        </w:rPr>
        <w:t xml:space="preserve">ID Datové schránky: </w:t>
      </w:r>
      <w:r w:rsidRPr="006E4482">
        <w:rPr>
          <w:sz w:val="24"/>
        </w:rPr>
        <w:tab/>
        <w:t>gcgbp3q</w:t>
      </w:r>
    </w:p>
    <w:p w14:paraId="65693E64" w14:textId="77777777" w:rsidR="00636D83" w:rsidRPr="006E4482" w:rsidRDefault="00636D83" w:rsidP="00636D83">
      <w:pPr>
        <w:rPr>
          <w:sz w:val="24"/>
        </w:rPr>
      </w:pPr>
    </w:p>
    <w:p w14:paraId="118B707A" w14:textId="3D190949" w:rsidR="00636D83" w:rsidRPr="006E4482" w:rsidRDefault="00636D83" w:rsidP="00636D83">
      <w:pPr>
        <w:rPr>
          <w:sz w:val="24"/>
        </w:rPr>
      </w:pPr>
      <w:r w:rsidRPr="006E4482">
        <w:rPr>
          <w:sz w:val="24"/>
        </w:rPr>
        <w:t>Poskytovatel:</w:t>
      </w:r>
      <w:r w:rsidRPr="006E4482">
        <w:rPr>
          <w:sz w:val="24"/>
        </w:rPr>
        <w:tab/>
      </w:r>
      <w:r w:rsidRPr="006E4482">
        <w:rPr>
          <w:sz w:val="24"/>
        </w:rPr>
        <w:tab/>
      </w:r>
      <w:r w:rsidR="000A3185" w:rsidRPr="000A3185">
        <w:rPr>
          <w:sz w:val="24"/>
        </w:rPr>
        <w:t>Péče o duševní zdraví, z.s.</w:t>
      </w:r>
    </w:p>
    <w:p w14:paraId="2D66AC3F" w14:textId="20803417" w:rsidR="00636D83" w:rsidRPr="006E4482" w:rsidRDefault="00636D83" w:rsidP="00636D83">
      <w:pPr>
        <w:rPr>
          <w:b/>
          <w:sz w:val="24"/>
        </w:rPr>
      </w:pPr>
      <w:r w:rsidRPr="006E4482">
        <w:rPr>
          <w:sz w:val="24"/>
        </w:rPr>
        <w:t>adresa:</w:t>
      </w:r>
      <w:r w:rsidRPr="006E4482">
        <w:rPr>
          <w:sz w:val="24"/>
        </w:rPr>
        <w:tab/>
      </w:r>
      <w:r w:rsidRPr="006E4482">
        <w:rPr>
          <w:sz w:val="24"/>
        </w:rPr>
        <w:tab/>
      </w:r>
      <w:r w:rsidR="000A3185" w:rsidRPr="000A3185">
        <w:rPr>
          <w:sz w:val="24"/>
        </w:rPr>
        <w:t>Jana Palacha 1552, 530 02 Pardubice</w:t>
      </w:r>
    </w:p>
    <w:p w14:paraId="314A7E8F" w14:textId="192EC70D" w:rsidR="00317FA7" w:rsidRPr="006E4482" w:rsidRDefault="00636D83" w:rsidP="00636D83">
      <w:pPr>
        <w:rPr>
          <w:sz w:val="24"/>
        </w:rPr>
      </w:pPr>
      <w:r w:rsidRPr="006E4482">
        <w:rPr>
          <w:sz w:val="24"/>
        </w:rPr>
        <w:t>kontaktní osoby:</w:t>
      </w:r>
      <w:r w:rsidRPr="006E4482">
        <w:rPr>
          <w:sz w:val="24"/>
        </w:rPr>
        <w:tab/>
      </w:r>
      <w:r w:rsidR="000A3185" w:rsidRPr="000A3185">
        <w:rPr>
          <w:sz w:val="24"/>
        </w:rPr>
        <w:t>Mgr. Zuzana Kučerová, Ing. Mgr. Monika Kašíková</w:t>
      </w:r>
      <w:r w:rsidR="00317FA7" w:rsidRPr="006E4482">
        <w:rPr>
          <w:sz w:val="24"/>
        </w:rPr>
        <w:t xml:space="preserve"> </w:t>
      </w:r>
    </w:p>
    <w:p w14:paraId="07218765" w14:textId="4D6F3E77" w:rsidR="00636D83" w:rsidRPr="006E4482" w:rsidRDefault="00636D83" w:rsidP="00636D83">
      <w:pPr>
        <w:rPr>
          <w:sz w:val="24"/>
        </w:rPr>
      </w:pPr>
      <w:r w:rsidRPr="006E4482">
        <w:rPr>
          <w:sz w:val="24"/>
        </w:rPr>
        <w:t>tel.:</w:t>
      </w:r>
      <w:r w:rsidRPr="006E4482">
        <w:rPr>
          <w:sz w:val="24"/>
        </w:rPr>
        <w:tab/>
      </w:r>
      <w:r w:rsidRPr="006E4482">
        <w:rPr>
          <w:sz w:val="24"/>
        </w:rPr>
        <w:tab/>
      </w:r>
      <w:r w:rsidRPr="006E4482">
        <w:rPr>
          <w:sz w:val="24"/>
        </w:rPr>
        <w:tab/>
      </w:r>
      <w:r w:rsidR="000A3185" w:rsidRPr="000A3185">
        <w:rPr>
          <w:sz w:val="24"/>
        </w:rPr>
        <w:t>731 148 177, 731 529 103</w:t>
      </w:r>
    </w:p>
    <w:p w14:paraId="2C53D7CD" w14:textId="4D616F58" w:rsidR="00636D83" w:rsidRPr="006E4482" w:rsidRDefault="00636D83" w:rsidP="00636D83">
      <w:pPr>
        <w:rPr>
          <w:sz w:val="24"/>
        </w:rPr>
      </w:pPr>
      <w:r w:rsidRPr="006E4482">
        <w:rPr>
          <w:sz w:val="24"/>
        </w:rPr>
        <w:t>e-mail:</w:t>
      </w:r>
      <w:r w:rsidRPr="006E4482">
        <w:rPr>
          <w:sz w:val="24"/>
        </w:rPr>
        <w:tab/>
      </w:r>
      <w:r w:rsidRPr="006E4482">
        <w:rPr>
          <w:sz w:val="24"/>
        </w:rPr>
        <w:tab/>
      </w:r>
      <w:r w:rsidRPr="006E4482">
        <w:rPr>
          <w:sz w:val="24"/>
        </w:rPr>
        <w:tab/>
      </w:r>
      <w:hyperlink r:id="rId9" w:history="1">
        <w:r w:rsidR="000A3185" w:rsidRPr="00B51ADF">
          <w:rPr>
            <w:rStyle w:val="Hypertextovodkaz"/>
            <w:sz w:val="24"/>
          </w:rPr>
          <w:t>info@pdz.cz</w:t>
        </w:r>
      </w:hyperlink>
      <w:r w:rsidR="000A3185">
        <w:rPr>
          <w:sz w:val="24"/>
        </w:rPr>
        <w:t xml:space="preserve"> </w:t>
      </w:r>
    </w:p>
    <w:p w14:paraId="21FAA317" w14:textId="3272A4C9" w:rsidR="00A42112" w:rsidRPr="006E4482" w:rsidRDefault="00A42112" w:rsidP="00636D83">
      <w:pPr>
        <w:rPr>
          <w:sz w:val="24"/>
        </w:rPr>
      </w:pPr>
      <w:r w:rsidRPr="006E4482">
        <w:rPr>
          <w:sz w:val="24"/>
        </w:rPr>
        <w:t xml:space="preserve">ID Datové schránky:   </w:t>
      </w:r>
      <w:r w:rsidR="00C96958">
        <w:rPr>
          <w:sz w:val="24"/>
        </w:rPr>
        <w:t xml:space="preserve"> </w:t>
      </w:r>
      <w:r w:rsidR="000A3185" w:rsidRPr="000A3185">
        <w:rPr>
          <w:sz w:val="24"/>
        </w:rPr>
        <w:t>f4mdigb</w:t>
      </w:r>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43B94761" w:rsidR="00636D83" w:rsidRPr="00636D83" w:rsidRDefault="00636D83" w:rsidP="006E77B6">
      <w:pPr>
        <w:pStyle w:val="Nadpis2"/>
        <w:rPr>
          <w:b/>
        </w:rPr>
      </w:pPr>
      <w:r w:rsidRPr="00636D83">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5E2D9DB5"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w:t>
      </w:r>
      <w:r w:rsidR="00704687">
        <w:t xml:space="preserve"> unie</w:t>
      </w:r>
      <w:r w:rsidRPr="0000231F">
        <w:t>.</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7E85773"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1.</w:t>
      </w:r>
      <w:r w:rsidR="008A34AA">
        <w:t xml:space="preserve"> </w:t>
      </w:r>
      <w:r w:rsidR="00C92608">
        <w:t>4</w:t>
      </w:r>
      <w:r w:rsidR="00F87AA6">
        <w:t>.</w:t>
      </w:r>
      <w:r w:rsidR="008A34AA">
        <w:t xml:space="preserve"> </w:t>
      </w:r>
      <w:r w:rsidR="00F87AA6">
        <w:t>2026</w:t>
      </w:r>
      <w:r w:rsidR="008A34AA">
        <w:t>,</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10B47293"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r w:rsidR="00BC192F">
        <w:t>23. 3. 2026</w:t>
      </w:r>
      <w:r w:rsidR="008D4AF3" w:rsidRPr="000A3185">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4954B2B6" w:rsidR="00636D83" w:rsidRPr="00636D83" w:rsidRDefault="00636D83" w:rsidP="00636D83">
      <w:r w:rsidRPr="00636D83">
        <w:t>V</w:t>
      </w:r>
      <w:r w:rsidR="004611E6">
        <w:t> </w:t>
      </w:r>
      <w:r w:rsidR="000A3185">
        <w:t>Pardubicích</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43DD2B08" w:rsidR="00636D83" w:rsidRDefault="000A3185" w:rsidP="008D4AF3">
      <w:r w:rsidRPr="000A3185">
        <w:t>Mgr. Petr Pavlíček</w:t>
      </w:r>
      <w:r>
        <w:t>,</w:t>
      </w:r>
      <w:r w:rsidR="008D4AF3">
        <w:tab/>
      </w:r>
      <w:r w:rsidR="008D4AF3">
        <w:tab/>
      </w:r>
      <w:r w:rsidR="008D4AF3">
        <w:tab/>
      </w:r>
      <w:r w:rsidR="008D4AF3">
        <w:tab/>
      </w:r>
      <w:r w:rsidR="008D4AF3">
        <w:tab/>
      </w:r>
      <w:r w:rsidR="00F87AA6">
        <w:t>Petr Koleta</w:t>
      </w:r>
      <w:r w:rsidR="008D4AF3">
        <w:t>,</w:t>
      </w:r>
    </w:p>
    <w:p w14:paraId="074B31E3" w14:textId="1CF3536D" w:rsidR="008D4AF3" w:rsidRPr="00636D83" w:rsidRDefault="000A3185" w:rsidP="008D4AF3">
      <w:r>
        <w:t>ředitel</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CF84F"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Předpokládané čerpání jednotek – úvazko</w:t>
      </w:r>
      <w:r w:rsidR="00E14DA4">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Úvazko-měsíc</w:t>
            </w:r>
          </w:p>
        </w:tc>
        <w:tc>
          <w:tcPr>
            <w:tcW w:w="2302" w:type="dxa"/>
          </w:tcPr>
          <w:p w14:paraId="13DA9204" w14:textId="7CB90D16" w:rsidR="002A7851" w:rsidRPr="00346433" w:rsidRDefault="00C92608" w:rsidP="00FB3168">
            <w:pPr>
              <w:pStyle w:val="Default"/>
              <w:rPr>
                <w:rFonts w:asciiTheme="minorHAnsi" w:hAnsiTheme="minorHAnsi" w:cstheme="minorHAnsi"/>
                <w:color w:val="auto"/>
              </w:rPr>
            </w:pPr>
            <w:r>
              <w:t xml:space="preserve"> </w:t>
            </w:r>
            <w:r w:rsidR="00691609">
              <w:t>117,00</w:t>
            </w:r>
          </w:p>
        </w:tc>
        <w:tc>
          <w:tcPr>
            <w:tcW w:w="2302" w:type="dxa"/>
          </w:tcPr>
          <w:p w14:paraId="432058BA" w14:textId="6B3BA48E" w:rsidR="002A7851" w:rsidRPr="00346433" w:rsidRDefault="00592308" w:rsidP="00FB3168">
            <w:pPr>
              <w:pStyle w:val="Default"/>
              <w:rPr>
                <w:rFonts w:asciiTheme="minorHAnsi" w:hAnsiTheme="minorHAnsi" w:cstheme="minorHAnsi"/>
                <w:color w:val="auto"/>
              </w:rPr>
            </w:pPr>
            <w:r>
              <w:t>180,00</w:t>
            </w:r>
          </w:p>
        </w:tc>
        <w:tc>
          <w:tcPr>
            <w:tcW w:w="2303" w:type="dxa"/>
          </w:tcPr>
          <w:p w14:paraId="4AF8B707" w14:textId="13C55B4D" w:rsidR="002A7851" w:rsidRPr="00346433" w:rsidRDefault="00592308" w:rsidP="00FB3168">
            <w:pPr>
              <w:pStyle w:val="Default"/>
              <w:rPr>
                <w:rFonts w:asciiTheme="minorHAnsi" w:hAnsiTheme="minorHAnsi" w:cstheme="minorHAnsi"/>
                <w:color w:val="auto"/>
              </w:rPr>
            </w:pPr>
            <w:r>
              <w:t>90,00</w:t>
            </w:r>
          </w:p>
        </w:tc>
      </w:tr>
    </w:tbl>
    <w:p w14:paraId="20ABFAAD" w14:textId="77777777" w:rsidR="00BF7EDC" w:rsidRDefault="00BF7EDC" w:rsidP="00BF7EDC">
      <w:pPr>
        <w:rPr>
          <w:rFonts w:cstheme="minorHAnsi"/>
          <w:sz w:val="24"/>
        </w:rPr>
      </w:pPr>
    </w:p>
    <w:p w14:paraId="71CEBBF8" w14:textId="7290A1BE"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3D73BB">
        <w:rPr>
          <w:rFonts w:cstheme="minorHAnsi"/>
          <w:sz w:val="24"/>
        </w:rPr>
        <w:t>, resp. 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31995014" w:rsidR="004960AA" w:rsidRPr="00346433" w:rsidRDefault="004960AA" w:rsidP="00222FB3">
            <w:pPr>
              <w:pStyle w:val="Default"/>
              <w:rPr>
                <w:rFonts w:asciiTheme="minorHAnsi" w:hAnsiTheme="minorHAnsi" w:cstheme="minorHAnsi"/>
                <w:color w:val="auto"/>
              </w:rPr>
            </w:pPr>
          </w:p>
        </w:tc>
        <w:tc>
          <w:tcPr>
            <w:tcW w:w="2302" w:type="dxa"/>
          </w:tcPr>
          <w:p w14:paraId="1B723DD4" w14:textId="18EF6BC0" w:rsidR="004960AA" w:rsidRPr="00346433" w:rsidRDefault="00592308" w:rsidP="00222FB3">
            <w:pPr>
              <w:pStyle w:val="Default"/>
              <w:rPr>
                <w:rFonts w:asciiTheme="minorHAnsi" w:hAnsiTheme="minorHAnsi" w:cstheme="minorHAnsi"/>
                <w:color w:val="auto"/>
              </w:rPr>
            </w:pPr>
            <w:r>
              <w:t>13,00</w:t>
            </w:r>
          </w:p>
        </w:tc>
        <w:tc>
          <w:tcPr>
            <w:tcW w:w="2302" w:type="dxa"/>
          </w:tcPr>
          <w:p w14:paraId="08BAACBC" w14:textId="50155D3E" w:rsidR="004960AA" w:rsidRPr="00346433" w:rsidRDefault="00592308" w:rsidP="00222FB3">
            <w:pPr>
              <w:pStyle w:val="Default"/>
              <w:rPr>
                <w:rFonts w:asciiTheme="minorHAnsi" w:hAnsiTheme="minorHAnsi" w:cstheme="minorHAnsi"/>
                <w:color w:val="auto"/>
              </w:rPr>
            </w:pPr>
            <w:r>
              <w:t>15,00</w:t>
            </w:r>
          </w:p>
        </w:tc>
        <w:tc>
          <w:tcPr>
            <w:tcW w:w="2303" w:type="dxa"/>
          </w:tcPr>
          <w:p w14:paraId="7C815D0B" w14:textId="1CB473E5" w:rsidR="004960AA" w:rsidRPr="00346433" w:rsidRDefault="00592308" w:rsidP="00222FB3">
            <w:pPr>
              <w:pStyle w:val="Default"/>
              <w:rPr>
                <w:rFonts w:asciiTheme="minorHAnsi" w:hAnsiTheme="minorHAnsi" w:cstheme="minorHAnsi"/>
                <w:color w:val="auto"/>
              </w:rPr>
            </w:pPr>
            <w:r>
              <w:t>15,00</w:t>
            </w:r>
          </w:p>
        </w:tc>
      </w:tr>
    </w:tbl>
    <w:p w14:paraId="09C79C82" w14:textId="77777777" w:rsidR="004960AA" w:rsidRDefault="004960AA" w:rsidP="00BA60A2">
      <w:pPr>
        <w:ind w:left="0"/>
        <w:rPr>
          <w:rFonts w:cstheme="minorHAnsi"/>
          <w:sz w:val="24"/>
        </w:rPr>
      </w:pPr>
    </w:p>
    <w:p w14:paraId="00BC7FE4" w14:textId="1FF5064F"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592308">
        <w:rPr>
          <w:rFonts w:cstheme="minorHAnsi"/>
          <w:sz w:val="24"/>
        </w:rPr>
        <w:t>45</w:t>
      </w:r>
      <w:r w:rsidR="00C92608"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70FE4050"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B97AF2">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E14DA4">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422748AD" w:rsidR="00BF7EDC" w:rsidRPr="00346433" w:rsidRDefault="00BF7EDC" w:rsidP="00BA60A2">
      <w:pPr>
        <w:ind w:left="0"/>
        <w:rPr>
          <w:rFonts w:cstheme="minorHAnsi"/>
          <w:i/>
          <w:iCs/>
          <w:sz w:val="24"/>
        </w:rPr>
      </w:pPr>
      <w:r w:rsidRPr="00346433">
        <w:rPr>
          <w:rFonts w:cstheme="minorHAnsi"/>
          <w:i/>
          <w:iCs/>
          <w:sz w:val="24"/>
        </w:rPr>
        <w:t xml:space="preserve">Časová dostupnost v terénní </w:t>
      </w:r>
      <w:r w:rsidR="00691609">
        <w:rPr>
          <w:rFonts w:cstheme="minorHAnsi"/>
          <w:i/>
          <w:iCs/>
          <w:sz w:val="24"/>
        </w:rPr>
        <w:t xml:space="preserve">nebo </w:t>
      </w:r>
      <w:r w:rsidR="00D42BB6">
        <w:rPr>
          <w:rFonts w:cstheme="minorHAnsi"/>
          <w:i/>
          <w:iCs/>
          <w:sz w:val="24"/>
        </w:rPr>
        <w:t xml:space="preserve">ambulantní </w:t>
      </w:r>
      <w:r w:rsidRPr="00346433">
        <w:rPr>
          <w:rFonts w:cstheme="minorHAnsi"/>
          <w:i/>
          <w:iCs/>
          <w:sz w:val="24"/>
        </w:rPr>
        <w:t xml:space="preserve">formě v minimálním rozsahu </w:t>
      </w:r>
      <w:r w:rsidR="00592308">
        <w:rPr>
          <w:rFonts w:cstheme="minorHAnsi"/>
          <w:sz w:val="24"/>
        </w:rPr>
        <w:t>40</w:t>
      </w:r>
      <w:r w:rsidR="00D42BB6">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6718C0B4" w:rsidR="00BF7EDC" w:rsidRPr="00346433" w:rsidRDefault="00BF7EDC" w:rsidP="00BA60A2">
      <w:pPr>
        <w:ind w:left="0"/>
        <w:rPr>
          <w:rFonts w:cstheme="minorHAnsi"/>
          <w:sz w:val="24"/>
        </w:rPr>
      </w:pPr>
      <w:r w:rsidRPr="00346433">
        <w:rPr>
          <w:rFonts w:cstheme="minorHAnsi"/>
          <w:sz w:val="24"/>
        </w:rPr>
        <w:t>Zajištění terénní</w:t>
      </w:r>
      <w:r w:rsidR="00D42BB6">
        <w:rPr>
          <w:rFonts w:cstheme="minorHAnsi"/>
          <w:sz w:val="24"/>
        </w:rPr>
        <w:t xml:space="preserve"> a ambulantní</w:t>
      </w:r>
      <w:r w:rsidRPr="00346433">
        <w:rPr>
          <w:rFonts w:cstheme="minorHAnsi"/>
          <w:sz w:val="24"/>
        </w:rPr>
        <w:t xml:space="preserve"> formy poskytování služeb v</w:t>
      </w:r>
      <w:r w:rsidR="00513741">
        <w:rPr>
          <w:rFonts w:cstheme="minorHAnsi"/>
          <w:sz w:val="24"/>
        </w:rPr>
        <w:t xml:space="preserve"> okrese </w:t>
      </w:r>
      <w:r w:rsidR="006223F6">
        <w:rPr>
          <w:rFonts w:cstheme="minorHAnsi"/>
          <w:sz w:val="24"/>
        </w:rPr>
        <w:t>Náchod</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10"/>
      <w:headerReference w:type="first" r:id="rId11"/>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0035" w14:textId="77777777" w:rsidR="00511DE1" w:rsidRDefault="00511DE1" w:rsidP="008E7D5A">
      <w:r>
        <w:separator/>
      </w:r>
    </w:p>
  </w:endnote>
  <w:endnote w:type="continuationSeparator" w:id="0">
    <w:p w14:paraId="04C72EC6" w14:textId="77777777" w:rsidR="00511DE1" w:rsidRDefault="00511DE1"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6446" w14:textId="77777777" w:rsidR="00511DE1" w:rsidRDefault="00511DE1" w:rsidP="008E7D5A">
      <w:r>
        <w:separator/>
      </w:r>
    </w:p>
  </w:footnote>
  <w:footnote w:type="continuationSeparator" w:id="0">
    <w:p w14:paraId="6D640680" w14:textId="77777777" w:rsidR="00511DE1" w:rsidRDefault="00511DE1"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64CA4C2F"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6022DF24"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w:t>
      </w:r>
      <w:r w:rsidR="008E5AA7">
        <w:rPr>
          <w:rFonts w:asciiTheme="minorHAnsi" w:hAnsiTheme="minorHAnsi" w:cstheme="minorHAnsi"/>
        </w:rPr>
        <w:t>y</w:t>
      </w:r>
      <w:r w:rsidRPr="00BA60A2">
        <w:rPr>
          <w:rFonts w:asciiTheme="minorHAnsi" w:hAnsiTheme="minorHAnsi" w:cstheme="minorHAnsi"/>
        </w:rPr>
        <w:t xml:space="preserve">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2750CDF4" w:rsidR="00032726" w:rsidRDefault="00032726" w:rsidP="00032726">
      <w:pPr>
        <w:pStyle w:val="Textpoznpodarou"/>
      </w:pPr>
      <w:r>
        <w:rPr>
          <w:rStyle w:val="Znakapoznpodarou"/>
        </w:rPr>
        <w:footnoteRef/>
      </w:r>
      <w:r>
        <w:t xml:space="preserve">  </w:t>
      </w:r>
      <w:hyperlink r:id="rId2" w:history="1">
        <w:r w:rsidR="00A25E73" w:rsidRPr="00691609">
          <w:rPr>
            <w:rStyle w:val="Hypertextovodkaz"/>
            <w:rFonts w:asciiTheme="minorHAnsi" w:hAnsiTheme="minorHAnsi" w:cstheme="minorHAnsi"/>
          </w:rPr>
          <w:t>https://www.khk.cz/system/files/2025-05/Z%C3%A1sady_financov%C3%A1n%C3%AD_soc._slu%C5%BEeb_a_hospicov%C3%A9_p%C3%A9%C4%8De__aktualizace_%C3%BAnor_2025_.pdf</w:t>
        </w:r>
      </w:hyperlink>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66A"/>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02AF"/>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7759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185"/>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C7F9C"/>
    <w:rsid w:val="000D0672"/>
    <w:rsid w:val="000D404D"/>
    <w:rsid w:val="000E0CFB"/>
    <w:rsid w:val="000E2DA7"/>
    <w:rsid w:val="000E5A70"/>
    <w:rsid w:val="000E71AC"/>
    <w:rsid w:val="000F3D61"/>
    <w:rsid w:val="000F6389"/>
    <w:rsid w:val="00101259"/>
    <w:rsid w:val="00101AFD"/>
    <w:rsid w:val="001025A9"/>
    <w:rsid w:val="001038F6"/>
    <w:rsid w:val="0010415A"/>
    <w:rsid w:val="00106476"/>
    <w:rsid w:val="001124A1"/>
    <w:rsid w:val="00112F1C"/>
    <w:rsid w:val="00113301"/>
    <w:rsid w:val="0011435D"/>
    <w:rsid w:val="00114D1B"/>
    <w:rsid w:val="001160D1"/>
    <w:rsid w:val="00116946"/>
    <w:rsid w:val="00121DDD"/>
    <w:rsid w:val="00126D72"/>
    <w:rsid w:val="001271FC"/>
    <w:rsid w:val="00127CF8"/>
    <w:rsid w:val="00131F7D"/>
    <w:rsid w:val="001327A6"/>
    <w:rsid w:val="00134C71"/>
    <w:rsid w:val="001351A1"/>
    <w:rsid w:val="00135717"/>
    <w:rsid w:val="00135D85"/>
    <w:rsid w:val="00136FF6"/>
    <w:rsid w:val="001379CC"/>
    <w:rsid w:val="00137A3B"/>
    <w:rsid w:val="001401A8"/>
    <w:rsid w:val="00141DE5"/>
    <w:rsid w:val="001430B2"/>
    <w:rsid w:val="001437E8"/>
    <w:rsid w:val="00146A0F"/>
    <w:rsid w:val="00146F13"/>
    <w:rsid w:val="001473DC"/>
    <w:rsid w:val="0015014A"/>
    <w:rsid w:val="00150634"/>
    <w:rsid w:val="00151346"/>
    <w:rsid w:val="001519CD"/>
    <w:rsid w:val="00151F7C"/>
    <w:rsid w:val="00153090"/>
    <w:rsid w:val="00153B79"/>
    <w:rsid w:val="00153E02"/>
    <w:rsid w:val="00156623"/>
    <w:rsid w:val="00162E0E"/>
    <w:rsid w:val="00166A88"/>
    <w:rsid w:val="00166BF9"/>
    <w:rsid w:val="00170FD8"/>
    <w:rsid w:val="001717A5"/>
    <w:rsid w:val="001726AB"/>
    <w:rsid w:val="00174A9C"/>
    <w:rsid w:val="00176F13"/>
    <w:rsid w:val="00177924"/>
    <w:rsid w:val="00181C2E"/>
    <w:rsid w:val="001830C0"/>
    <w:rsid w:val="00184297"/>
    <w:rsid w:val="0018533B"/>
    <w:rsid w:val="001853C6"/>
    <w:rsid w:val="001864B1"/>
    <w:rsid w:val="00187E8E"/>
    <w:rsid w:val="001910BB"/>
    <w:rsid w:val="001924A2"/>
    <w:rsid w:val="001929CC"/>
    <w:rsid w:val="00192DF3"/>
    <w:rsid w:val="0019392C"/>
    <w:rsid w:val="00194325"/>
    <w:rsid w:val="001948B4"/>
    <w:rsid w:val="00194BD0"/>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3B72"/>
    <w:rsid w:val="001B4D98"/>
    <w:rsid w:val="001B669D"/>
    <w:rsid w:val="001B70AF"/>
    <w:rsid w:val="001B7BE7"/>
    <w:rsid w:val="001C138A"/>
    <w:rsid w:val="001C1B49"/>
    <w:rsid w:val="001C2FA1"/>
    <w:rsid w:val="001C3D10"/>
    <w:rsid w:val="001C3DE5"/>
    <w:rsid w:val="001C41D6"/>
    <w:rsid w:val="001C55AF"/>
    <w:rsid w:val="001C7713"/>
    <w:rsid w:val="001D1233"/>
    <w:rsid w:val="001D39FD"/>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41C"/>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16649"/>
    <w:rsid w:val="002203EF"/>
    <w:rsid w:val="00220651"/>
    <w:rsid w:val="0022065E"/>
    <w:rsid w:val="002218C4"/>
    <w:rsid w:val="00221D8A"/>
    <w:rsid w:val="00221F8D"/>
    <w:rsid w:val="00222125"/>
    <w:rsid w:val="00223A7B"/>
    <w:rsid w:val="002273A6"/>
    <w:rsid w:val="00232FC4"/>
    <w:rsid w:val="00233CC3"/>
    <w:rsid w:val="002350E9"/>
    <w:rsid w:val="0023574F"/>
    <w:rsid w:val="00235AD8"/>
    <w:rsid w:val="0023701A"/>
    <w:rsid w:val="00237FD7"/>
    <w:rsid w:val="00244C2E"/>
    <w:rsid w:val="00245E85"/>
    <w:rsid w:val="0024641B"/>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11CA"/>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177"/>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28E"/>
    <w:rsid w:val="002F131D"/>
    <w:rsid w:val="002F1C88"/>
    <w:rsid w:val="002F2995"/>
    <w:rsid w:val="002F32CD"/>
    <w:rsid w:val="002F46D7"/>
    <w:rsid w:val="002F5523"/>
    <w:rsid w:val="002F65C9"/>
    <w:rsid w:val="002F7FC4"/>
    <w:rsid w:val="0030136D"/>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37EC7"/>
    <w:rsid w:val="003415E4"/>
    <w:rsid w:val="00341C53"/>
    <w:rsid w:val="00342D91"/>
    <w:rsid w:val="003434A2"/>
    <w:rsid w:val="003451C4"/>
    <w:rsid w:val="0034527D"/>
    <w:rsid w:val="00346433"/>
    <w:rsid w:val="00346EF6"/>
    <w:rsid w:val="003474BF"/>
    <w:rsid w:val="0035066C"/>
    <w:rsid w:val="003517AD"/>
    <w:rsid w:val="00351CF8"/>
    <w:rsid w:val="0036050D"/>
    <w:rsid w:val="00360C93"/>
    <w:rsid w:val="0036358C"/>
    <w:rsid w:val="00363B02"/>
    <w:rsid w:val="00365310"/>
    <w:rsid w:val="00366976"/>
    <w:rsid w:val="00367D22"/>
    <w:rsid w:val="003707A9"/>
    <w:rsid w:val="00371B62"/>
    <w:rsid w:val="00371BDC"/>
    <w:rsid w:val="0037344D"/>
    <w:rsid w:val="0037656E"/>
    <w:rsid w:val="00377311"/>
    <w:rsid w:val="00381B2C"/>
    <w:rsid w:val="003879AC"/>
    <w:rsid w:val="00390F1C"/>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3BB"/>
    <w:rsid w:val="003D7E3A"/>
    <w:rsid w:val="003E1836"/>
    <w:rsid w:val="003E194F"/>
    <w:rsid w:val="003E2CBB"/>
    <w:rsid w:val="003E2D53"/>
    <w:rsid w:val="003E30F5"/>
    <w:rsid w:val="003E4B96"/>
    <w:rsid w:val="003E7883"/>
    <w:rsid w:val="003F058F"/>
    <w:rsid w:val="003F4CD6"/>
    <w:rsid w:val="003F585F"/>
    <w:rsid w:val="003F5D9E"/>
    <w:rsid w:val="003F5E5F"/>
    <w:rsid w:val="003F5FB4"/>
    <w:rsid w:val="003F696D"/>
    <w:rsid w:val="003F7BCD"/>
    <w:rsid w:val="00401F8B"/>
    <w:rsid w:val="0040254B"/>
    <w:rsid w:val="004029CC"/>
    <w:rsid w:val="004036EC"/>
    <w:rsid w:val="00405E41"/>
    <w:rsid w:val="00406F03"/>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745D1"/>
    <w:rsid w:val="00480670"/>
    <w:rsid w:val="004826AC"/>
    <w:rsid w:val="004834D0"/>
    <w:rsid w:val="00483B3C"/>
    <w:rsid w:val="0048515D"/>
    <w:rsid w:val="00486C4E"/>
    <w:rsid w:val="004876AF"/>
    <w:rsid w:val="004878A1"/>
    <w:rsid w:val="00487F8E"/>
    <w:rsid w:val="0049040D"/>
    <w:rsid w:val="00490940"/>
    <w:rsid w:val="00491A0D"/>
    <w:rsid w:val="00491EB4"/>
    <w:rsid w:val="00495B78"/>
    <w:rsid w:val="004960AA"/>
    <w:rsid w:val="00496FC6"/>
    <w:rsid w:val="004A1011"/>
    <w:rsid w:val="004A13AC"/>
    <w:rsid w:val="004A1653"/>
    <w:rsid w:val="004A1FDE"/>
    <w:rsid w:val="004A20E1"/>
    <w:rsid w:val="004A32C8"/>
    <w:rsid w:val="004A3A5D"/>
    <w:rsid w:val="004A4150"/>
    <w:rsid w:val="004A5687"/>
    <w:rsid w:val="004A61AB"/>
    <w:rsid w:val="004B00C6"/>
    <w:rsid w:val="004B2043"/>
    <w:rsid w:val="004B2AE0"/>
    <w:rsid w:val="004B304D"/>
    <w:rsid w:val="004B370A"/>
    <w:rsid w:val="004B3A6D"/>
    <w:rsid w:val="004B4976"/>
    <w:rsid w:val="004B50C7"/>
    <w:rsid w:val="004B6482"/>
    <w:rsid w:val="004B7369"/>
    <w:rsid w:val="004B7446"/>
    <w:rsid w:val="004B7C89"/>
    <w:rsid w:val="004C027D"/>
    <w:rsid w:val="004C079D"/>
    <w:rsid w:val="004C1299"/>
    <w:rsid w:val="004C188E"/>
    <w:rsid w:val="004C3762"/>
    <w:rsid w:val="004C3BCA"/>
    <w:rsid w:val="004C50B9"/>
    <w:rsid w:val="004C6847"/>
    <w:rsid w:val="004D1058"/>
    <w:rsid w:val="004D14F8"/>
    <w:rsid w:val="004D3633"/>
    <w:rsid w:val="004D3CDD"/>
    <w:rsid w:val="004D483F"/>
    <w:rsid w:val="004D496C"/>
    <w:rsid w:val="004D5FE8"/>
    <w:rsid w:val="004D6E8E"/>
    <w:rsid w:val="004D76DE"/>
    <w:rsid w:val="004E0A82"/>
    <w:rsid w:val="004E1B12"/>
    <w:rsid w:val="004E1EF2"/>
    <w:rsid w:val="004E30DE"/>
    <w:rsid w:val="004E3344"/>
    <w:rsid w:val="004E4F3C"/>
    <w:rsid w:val="004E7253"/>
    <w:rsid w:val="004F053D"/>
    <w:rsid w:val="004F1C5D"/>
    <w:rsid w:val="004F3254"/>
    <w:rsid w:val="004F5635"/>
    <w:rsid w:val="004F5D02"/>
    <w:rsid w:val="004F61B7"/>
    <w:rsid w:val="005018A8"/>
    <w:rsid w:val="005030B4"/>
    <w:rsid w:val="0050507E"/>
    <w:rsid w:val="0050684C"/>
    <w:rsid w:val="00506BD1"/>
    <w:rsid w:val="005072FB"/>
    <w:rsid w:val="005076AB"/>
    <w:rsid w:val="0050774F"/>
    <w:rsid w:val="00507774"/>
    <w:rsid w:val="00507E72"/>
    <w:rsid w:val="00510C3D"/>
    <w:rsid w:val="005119B8"/>
    <w:rsid w:val="00511DE1"/>
    <w:rsid w:val="005122FC"/>
    <w:rsid w:val="00513741"/>
    <w:rsid w:val="00513B19"/>
    <w:rsid w:val="00513E58"/>
    <w:rsid w:val="005209CF"/>
    <w:rsid w:val="005214EA"/>
    <w:rsid w:val="00522A04"/>
    <w:rsid w:val="00522B25"/>
    <w:rsid w:val="00524800"/>
    <w:rsid w:val="00524A3F"/>
    <w:rsid w:val="00524D91"/>
    <w:rsid w:val="00525C53"/>
    <w:rsid w:val="005265B5"/>
    <w:rsid w:val="005318C4"/>
    <w:rsid w:val="00531A16"/>
    <w:rsid w:val="00532F22"/>
    <w:rsid w:val="00534D3F"/>
    <w:rsid w:val="00534D47"/>
    <w:rsid w:val="005353B9"/>
    <w:rsid w:val="005373B9"/>
    <w:rsid w:val="005376C8"/>
    <w:rsid w:val="005401D2"/>
    <w:rsid w:val="0054105E"/>
    <w:rsid w:val="00542EA7"/>
    <w:rsid w:val="005436D2"/>
    <w:rsid w:val="00543E85"/>
    <w:rsid w:val="00551614"/>
    <w:rsid w:val="00554146"/>
    <w:rsid w:val="00554E5E"/>
    <w:rsid w:val="00554EEC"/>
    <w:rsid w:val="005560C4"/>
    <w:rsid w:val="0055731E"/>
    <w:rsid w:val="00560220"/>
    <w:rsid w:val="005604B1"/>
    <w:rsid w:val="0056060A"/>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1F26"/>
    <w:rsid w:val="00592308"/>
    <w:rsid w:val="0059305F"/>
    <w:rsid w:val="00593878"/>
    <w:rsid w:val="005948C5"/>
    <w:rsid w:val="00596DF5"/>
    <w:rsid w:val="00597E79"/>
    <w:rsid w:val="005A0E0C"/>
    <w:rsid w:val="005A10DF"/>
    <w:rsid w:val="005A1E69"/>
    <w:rsid w:val="005A2FE3"/>
    <w:rsid w:val="005A4B08"/>
    <w:rsid w:val="005A50BC"/>
    <w:rsid w:val="005A54BA"/>
    <w:rsid w:val="005A6F4E"/>
    <w:rsid w:val="005A7420"/>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1202"/>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47EE"/>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7A7"/>
    <w:rsid w:val="00617CD0"/>
    <w:rsid w:val="0062030D"/>
    <w:rsid w:val="0062067A"/>
    <w:rsid w:val="006223F6"/>
    <w:rsid w:val="00622A10"/>
    <w:rsid w:val="00623C41"/>
    <w:rsid w:val="0062651D"/>
    <w:rsid w:val="00626B84"/>
    <w:rsid w:val="006273A8"/>
    <w:rsid w:val="0062756D"/>
    <w:rsid w:val="00627ED8"/>
    <w:rsid w:val="006310FB"/>
    <w:rsid w:val="0063250A"/>
    <w:rsid w:val="00633625"/>
    <w:rsid w:val="00635871"/>
    <w:rsid w:val="00635901"/>
    <w:rsid w:val="00636D83"/>
    <w:rsid w:val="006421B2"/>
    <w:rsid w:val="00643A57"/>
    <w:rsid w:val="0064438B"/>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12B9"/>
    <w:rsid w:val="00682161"/>
    <w:rsid w:val="006832E1"/>
    <w:rsid w:val="00683895"/>
    <w:rsid w:val="006838DA"/>
    <w:rsid w:val="00683A89"/>
    <w:rsid w:val="00684493"/>
    <w:rsid w:val="006848EE"/>
    <w:rsid w:val="006849AF"/>
    <w:rsid w:val="00684D20"/>
    <w:rsid w:val="00686E4B"/>
    <w:rsid w:val="0068791B"/>
    <w:rsid w:val="00690958"/>
    <w:rsid w:val="00691609"/>
    <w:rsid w:val="006931DE"/>
    <w:rsid w:val="0069418E"/>
    <w:rsid w:val="0069520E"/>
    <w:rsid w:val="00695AA2"/>
    <w:rsid w:val="006961F7"/>
    <w:rsid w:val="006963B3"/>
    <w:rsid w:val="006970A0"/>
    <w:rsid w:val="006A2910"/>
    <w:rsid w:val="006A2F30"/>
    <w:rsid w:val="006A4202"/>
    <w:rsid w:val="006A537D"/>
    <w:rsid w:val="006A645D"/>
    <w:rsid w:val="006B2E93"/>
    <w:rsid w:val="006B415D"/>
    <w:rsid w:val="006B5238"/>
    <w:rsid w:val="006C2B59"/>
    <w:rsid w:val="006C370F"/>
    <w:rsid w:val="006C4BE3"/>
    <w:rsid w:val="006D01F8"/>
    <w:rsid w:val="006D09DD"/>
    <w:rsid w:val="006D0BF2"/>
    <w:rsid w:val="006D1D24"/>
    <w:rsid w:val="006D26CF"/>
    <w:rsid w:val="006D2D65"/>
    <w:rsid w:val="006D387C"/>
    <w:rsid w:val="006D4EFB"/>
    <w:rsid w:val="006D561D"/>
    <w:rsid w:val="006D5886"/>
    <w:rsid w:val="006D6A7F"/>
    <w:rsid w:val="006D6EA2"/>
    <w:rsid w:val="006D734B"/>
    <w:rsid w:val="006D7F41"/>
    <w:rsid w:val="006E07CF"/>
    <w:rsid w:val="006E094D"/>
    <w:rsid w:val="006E2CDB"/>
    <w:rsid w:val="006E4482"/>
    <w:rsid w:val="006E5245"/>
    <w:rsid w:val="006E6197"/>
    <w:rsid w:val="006E6C33"/>
    <w:rsid w:val="006E77B6"/>
    <w:rsid w:val="006F0A14"/>
    <w:rsid w:val="006F1E56"/>
    <w:rsid w:val="006F4E76"/>
    <w:rsid w:val="006F4FA4"/>
    <w:rsid w:val="006F62E7"/>
    <w:rsid w:val="007021A5"/>
    <w:rsid w:val="00702CF3"/>
    <w:rsid w:val="0070300F"/>
    <w:rsid w:val="00704687"/>
    <w:rsid w:val="00705714"/>
    <w:rsid w:val="00706B8B"/>
    <w:rsid w:val="0071079D"/>
    <w:rsid w:val="007112CE"/>
    <w:rsid w:val="00712065"/>
    <w:rsid w:val="007124AA"/>
    <w:rsid w:val="00713080"/>
    <w:rsid w:val="00713643"/>
    <w:rsid w:val="007142F6"/>
    <w:rsid w:val="00714F35"/>
    <w:rsid w:val="007154B0"/>
    <w:rsid w:val="007169B6"/>
    <w:rsid w:val="00716EEC"/>
    <w:rsid w:val="00717B82"/>
    <w:rsid w:val="0072039C"/>
    <w:rsid w:val="007220B2"/>
    <w:rsid w:val="00723C7C"/>
    <w:rsid w:val="007265BA"/>
    <w:rsid w:val="00726A56"/>
    <w:rsid w:val="00726FA4"/>
    <w:rsid w:val="00727267"/>
    <w:rsid w:val="00730FCA"/>
    <w:rsid w:val="00731835"/>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57093"/>
    <w:rsid w:val="0076407D"/>
    <w:rsid w:val="00764238"/>
    <w:rsid w:val="00765728"/>
    <w:rsid w:val="0076628E"/>
    <w:rsid w:val="0077162E"/>
    <w:rsid w:val="00773675"/>
    <w:rsid w:val="00773DD2"/>
    <w:rsid w:val="00775897"/>
    <w:rsid w:val="00775E69"/>
    <w:rsid w:val="00776C0D"/>
    <w:rsid w:val="00781704"/>
    <w:rsid w:val="007844FA"/>
    <w:rsid w:val="00784561"/>
    <w:rsid w:val="00786037"/>
    <w:rsid w:val="0079047D"/>
    <w:rsid w:val="007905A0"/>
    <w:rsid w:val="00790DCC"/>
    <w:rsid w:val="0079276A"/>
    <w:rsid w:val="00794C7F"/>
    <w:rsid w:val="00794E39"/>
    <w:rsid w:val="007959FC"/>
    <w:rsid w:val="00795D93"/>
    <w:rsid w:val="007971AB"/>
    <w:rsid w:val="007A1ED2"/>
    <w:rsid w:val="007A2226"/>
    <w:rsid w:val="007A2730"/>
    <w:rsid w:val="007A3048"/>
    <w:rsid w:val="007A55E7"/>
    <w:rsid w:val="007B06F9"/>
    <w:rsid w:val="007B086C"/>
    <w:rsid w:val="007B1157"/>
    <w:rsid w:val="007B1451"/>
    <w:rsid w:val="007B3B7D"/>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14C"/>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47DE"/>
    <w:rsid w:val="0081540D"/>
    <w:rsid w:val="008177B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34AA"/>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4F7F"/>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5AA7"/>
    <w:rsid w:val="008E7273"/>
    <w:rsid w:val="008E7D5A"/>
    <w:rsid w:val="008F157A"/>
    <w:rsid w:val="008F1F5C"/>
    <w:rsid w:val="008F4B50"/>
    <w:rsid w:val="008F64D0"/>
    <w:rsid w:val="008F795D"/>
    <w:rsid w:val="00901BAE"/>
    <w:rsid w:val="00901C31"/>
    <w:rsid w:val="00902278"/>
    <w:rsid w:val="00902329"/>
    <w:rsid w:val="00902872"/>
    <w:rsid w:val="00903C09"/>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206"/>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96F08"/>
    <w:rsid w:val="009A0B18"/>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AA7"/>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5E73"/>
    <w:rsid w:val="00A260B7"/>
    <w:rsid w:val="00A26FE1"/>
    <w:rsid w:val="00A30878"/>
    <w:rsid w:val="00A30C1B"/>
    <w:rsid w:val="00A30D68"/>
    <w:rsid w:val="00A31EFD"/>
    <w:rsid w:val="00A33B51"/>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5493"/>
    <w:rsid w:val="00A6673C"/>
    <w:rsid w:val="00A66DED"/>
    <w:rsid w:val="00A703C1"/>
    <w:rsid w:val="00A71A53"/>
    <w:rsid w:val="00A71FB5"/>
    <w:rsid w:val="00A7328E"/>
    <w:rsid w:val="00A737A6"/>
    <w:rsid w:val="00A74C01"/>
    <w:rsid w:val="00A752BE"/>
    <w:rsid w:val="00A7578C"/>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3274"/>
    <w:rsid w:val="00A9441B"/>
    <w:rsid w:val="00A94971"/>
    <w:rsid w:val="00A96A5B"/>
    <w:rsid w:val="00A97CE2"/>
    <w:rsid w:val="00AA1C09"/>
    <w:rsid w:val="00AA1DC7"/>
    <w:rsid w:val="00AA27F6"/>
    <w:rsid w:val="00AA289F"/>
    <w:rsid w:val="00AA3162"/>
    <w:rsid w:val="00AA41F6"/>
    <w:rsid w:val="00AA618B"/>
    <w:rsid w:val="00AA6612"/>
    <w:rsid w:val="00AA6B1A"/>
    <w:rsid w:val="00AA7480"/>
    <w:rsid w:val="00AB0CE8"/>
    <w:rsid w:val="00AB30F7"/>
    <w:rsid w:val="00AB4045"/>
    <w:rsid w:val="00AB40E9"/>
    <w:rsid w:val="00AB4F98"/>
    <w:rsid w:val="00AB6E84"/>
    <w:rsid w:val="00AB70D0"/>
    <w:rsid w:val="00AC1410"/>
    <w:rsid w:val="00AC1DE9"/>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AF7180"/>
    <w:rsid w:val="00B104E3"/>
    <w:rsid w:val="00B10C78"/>
    <w:rsid w:val="00B11691"/>
    <w:rsid w:val="00B11938"/>
    <w:rsid w:val="00B136E5"/>
    <w:rsid w:val="00B14307"/>
    <w:rsid w:val="00B14B70"/>
    <w:rsid w:val="00B14B89"/>
    <w:rsid w:val="00B16AA7"/>
    <w:rsid w:val="00B1712F"/>
    <w:rsid w:val="00B17428"/>
    <w:rsid w:val="00B1760E"/>
    <w:rsid w:val="00B20346"/>
    <w:rsid w:val="00B21893"/>
    <w:rsid w:val="00B219E9"/>
    <w:rsid w:val="00B226AD"/>
    <w:rsid w:val="00B226F9"/>
    <w:rsid w:val="00B22759"/>
    <w:rsid w:val="00B22E58"/>
    <w:rsid w:val="00B22ECC"/>
    <w:rsid w:val="00B241C3"/>
    <w:rsid w:val="00B251DB"/>
    <w:rsid w:val="00B253C1"/>
    <w:rsid w:val="00B276C8"/>
    <w:rsid w:val="00B27E50"/>
    <w:rsid w:val="00B31564"/>
    <w:rsid w:val="00B328BB"/>
    <w:rsid w:val="00B37605"/>
    <w:rsid w:val="00B377E7"/>
    <w:rsid w:val="00B37B6F"/>
    <w:rsid w:val="00B41AF5"/>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09EF"/>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AF2"/>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36"/>
    <w:rsid w:val="00BB7681"/>
    <w:rsid w:val="00BC0291"/>
    <w:rsid w:val="00BC0F5B"/>
    <w:rsid w:val="00BC192F"/>
    <w:rsid w:val="00BC2893"/>
    <w:rsid w:val="00BC2ECB"/>
    <w:rsid w:val="00BC333C"/>
    <w:rsid w:val="00BC362A"/>
    <w:rsid w:val="00BC46C7"/>
    <w:rsid w:val="00BC5880"/>
    <w:rsid w:val="00BD0917"/>
    <w:rsid w:val="00BD1224"/>
    <w:rsid w:val="00BD38A1"/>
    <w:rsid w:val="00BD590D"/>
    <w:rsid w:val="00BE40F4"/>
    <w:rsid w:val="00BE7133"/>
    <w:rsid w:val="00BF19EE"/>
    <w:rsid w:val="00BF4996"/>
    <w:rsid w:val="00BF53E0"/>
    <w:rsid w:val="00BF5657"/>
    <w:rsid w:val="00BF7200"/>
    <w:rsid w:val="00BF7EDC"/>
    <w:rsid w:val="00C033AB"/>
    <w:rsid w:val="00C0381C"/>
    <w:rsid w:val="00C05637"/>
    <w:rsid w:val="00C11245"/>
    <w:rsid w:val="00C123EA"/>
    <w:rsid w:val="00C12926"/>
    <w:rsid w:val="00C1658C"/>
    <w:rsid w:val="00C1737C"/>
    <w:rsid w:val="00C17AEB"/>
    <w:rsid w:val="00C2174A"/>
    <w:rsid w:val="00C223B1"/>
    <w:rsid w:val="00C23163"/>
    <w:rsid w:val="00C236E5"/>
    <w:rsid w:val="00C24544"/>
    <w:rsid w:val="00C266C8"/>
    <w:rsid w:val="00C278C7"/>
    <w:rsid w:val="00C3159D"/>
    <w:rsid w:val="00C36482"/>
    <w:rsid w:val="00C37727"/>
    <w:rsid w:val="00C3795A"/>
    <w:rsid w:val="00C42FAD"/>
    <w:rsid w:val="00C43120"/>
    <w:rsid w:val="00C43AAE"/>
    <w:rsid w:val="00C43D1B"/>
    <w:rsid w:val="00C45983"/>
    <w:rsid w:val="00C47CA7"/>
    <w:rsid w:val="00C51AC6"/>
    <w:rsid w:val="00C52AEF"/>
    <w:rsid w:val="00C54450"/>
    <w:rsid w:val="00C54E4C"/>
    <w:rsid w:val="00C5509F"/>
    <w:rsid w:val="00C5599D"/>
    <w:rsid w:val="00C61072"/>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92608"/>
    <w:rsid w:val="00C96958"/>
    <w:rsid w:val="00CA1FE8"/>
    <w:rsid w:val="00CA4C8D"/>
    <w:rsid w:val="00CA5529"/>
    <w:rsid w:val="00CA5F2B"/>
    <w:rsid w:val="00CA7989"/>
    <w:rsid w:val="00CA7A62"/>
    <w:rsid w:val="00CA7BFC"/>
    <w:rsid w:val="00CA7CEF"/>
    <w:rsid w:val="00CB045B"/>
    <w:rsid w:val="00CB2E32"/>
    <w:rsid w:val="00CB2EDC"/>
    <w:rsid w:val="00CB3144"/>
    <w:rsid w:val="00CB3AFE"/>
    <w:rsid w:val="00CB4A4E"/>
    <w:rsid w:val="00CB5D4D"/>
    <w:rsid w:val="00CB6431"/>
    <w:rsid w:val="00CB678F"/>
    <w:rsid w:val="00CC1EC6"/>
    <w:rsid w:val="00CC2221"/>
    <w:rsid w:val="00CC2821"/>
    <w:rsid w:val="00CC65A7"/>
    <w:rsid w:val="00CC7206"/>
    <w:rsid w:val="00CD12EF"/>
    <w:rsid w:val="00CD215D"/>
    <w:rsid w:val="00CD2A43"/>
    <w:rsid w:val="00CD3526"/>
    <w:rsid w:val="00CD3B04"/>
    <w:rsid w:val="00CD415B"/>
    <w:rsid w:val="00CD4B84"/>
    <w:rsid w:val="00CD6B58"/>
    <w:rsid w:val="00CE1566"/>
    <w:rsid w:val="00CE1B3D"/>
    <w:rsid w:val="00CE2145"/>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16A0"/>
    <w:rsid w:val="00D225C4"/>
    <w:rsid w:val="00D238FB"/>
    <w:rsid w:val="00D265B3"/>
    <w:rsid w:val="00D27665"/>
    <w:rsid w:val="00D27C88"/>
    <w:rsid w:val="00D30178"/>
    <w:rsid w:val="00D321D5"/>
    <w:rsid w:val="00D323C3"/>
    <w:rsid w:val="00D344EF"/>
    <w:rsid w:val="00D34909"/>
    <w:rsid w:val="00D35678"/>
    <w:rsid w:val="00D37B40"/>
    <w:rsid w:val="00D40672"/>
    <w:rsid w:val="00D40EA8"/>
    <w:rsid w:val="00D41723"/>
    <w:rsid w:val="00D426DC"/>
    <w:rsid w:val="00D42BB6"/>
    <w:rsid w:val="00D43B34"/>
    <w:rsid w:val="00D44872"/>
    <w:rsid w:val="00D469E2"/>
    <w:rsid w:val="00D5124A"/>
    <w:rsid w:val="00D52020"/>
    <w:rsid w:val="00D52716"/>
    <w:rsid w:val="00D5306B"/>
    <w:rsid w:val="00D53FDA"/>
    <w:rsid w:val="00D56DE9"/>
    <w:rsid w:val="00D60398"/>
    <w:rsid w:val="00D61FA1"/>
    <w:rsid w:val="00D62C11"/>
    <w:rsid w:val="00D6316E"/>
    <w:rsid w:val="00D63BAD"/>
    <w:rsid w:val="00D64024"/>
    <w:rsid w:val="00D65949"/>
    <w:rsid w:val="00D6606F"/>
    <w:rsid w:val="00D70AB0"/>
    <w:rsid w:val="00D720FF"/>
    <w:rsid w:val="00D72B12"/>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97053"/>
    <w:rsid w:val="00DA06E3"/>
    <w:rsid w:val="00DA112B"/>
    <w:rsid w:val="00DA13DF"/>
    <w:rsid w:val="00DA3A51"/>
    <w:rsid w:val="00DA3B7C"/>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4CA5"/>
    <w:rsid w:val="00DC4CD0"/>
    <w:rsid w:val="00DD0126"/>
    <w:rsid w:val="00DD12D0"/>
    <w:rsid w:val="00DD19A1"/>
    <w:rsid w:val="00DD1A24"/>
    <w:rsid w:val="00DD1BB0"/>
    <w:rsid w:val="00DD3060"/>
    <w:rsid w:val="00DD37A6"/>
    <w:rsid w:val="00DD4364"/>
    <w:rsid w:val="00DD6067"/>
    <w:rsid w:val="00DD61B3"/>
    <w:rsid w:val="00DD6840"/>
    <w:rsid w:val="00DD6EA7"/>
    <w:rsid w:val="00DD7C34"/>
    <w:rsid w:val="00DD7DD4"/>
    <w:rsid w:val="00DE06BC"/>
    <w:rsid w:val="00DE1901"/>
    <w:rsid w:val="00DE1B0A"/>
    <w:rsid w:val="00DE346D"/>
    <w:rsid w:val="00DE40BE"/>
    <w:rsid w:val="00DE4959"/>
    <w:rsid w:val="00DE4AC0"/>
    <w:rsid w:val="00DE5048"/>
    <w:rsid w:val="00DE688F"/>
    <w:rsid w:val="00DE6D65"/>
    <w:rsid w:val="00DF016E"/>
    <w:rsid w:val="00DF0BE6"/>
    <w:rsid w:val="00DF11E5"/>
    <w:rsid w:val="00DF12F9"/>
    <w:rsid w:val="00DF19DC"/>
    <w:rsid w:val="00DF2D36"/>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DA4"/>
    <w:rsid w:val="00E14E68"/>
    <w:rsid w:val="00E15BE8"/>
    <w:rsid w:val="00E1710B"/>
    <w:rsid w:val="00E176CD"/>
    <w:rsid w:val="00E2139F"/>
    <w:rsid w:val="00E217BB"/>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361F"/>
    <w:rsid w:val="00E668C1"/>
    <w:rsid w:val="00E670CE"/>
    <w:rsid w:val="00E6777D"/>
    <w:rsid w:val="00E702B2"/>
    <w:rsid w:val="00E70571"/>
    <w:rsid w:val="00E7136D"/>
    <w:rsid w:val="00E72829"/>
    <w:rsid w:val="00E73330"/>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3912"/>
    <w:rsid w:val="00E95751"/>
    <w:rsid w:val="00E97C77"/>
    <w:rsid w:val="00EA01A1"/>
    <w:rsid w:val="00EA109E"/>
    <w:rsid w:val="00EA1236"/>
    <w:rsid w:val="00EA1727"/>
    <w:rsid w:val="00EA2D06"/>
    <w:rsid w:val="00EA325E"/>
    <w:rsid w:val="00EA3468"/>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D5435"/>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597"/>
    <w:rsid w:val="00F00C88"/>
    <w:rsid w:val="00F00D42"/>
    <w:rsid w:val="00F0232E"/>
    <w:rsid w:val="00F025F4"/>
    <w:rsid w:val="00F05641"/>
    <w:rsid w:val="00F06016"/>
    <w:rsid w:val="00F10AC2"/>
    <w:rsid w:val="00F11E72"/>
    <w:rsid w:val="00F12BF9"/>
    <w:rsid w:val="00F15442"/>
    <w:rsid w:val="00F1592F"/>
    <w:rsid w:val="00F15DD0"/>
    <w:rsid w:val="00F1617E"/>
    <w:rsid w:val="00F16E9B"/>
    <w:rsid w:val="00F20251"/>
    <w:rsid w:val="00F20E4D"/>
    <w:rsid w:val="00F2157F"/>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7E"/>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dz.c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8067</Words>
  <Characters>47632</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6</cp:revision>
  <cp:lastPrinted>2025-10-13T12:42:00Z</cp:lastPrinted>
  <dcterms:created xsi:type="dcterms:W3CDTF">2026-02-26T10:05:00Z</dcterms:created>
  <dcterms:modified xsi:type="dcterms:W3CDTF">2026-03-17T08:40:00Z</dcterms:modified>
</cp:coreProperties>
</file>