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17E5B10F"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934F67">
        <w:rPr>
          <w:rFonts w:ascii="Arial Narrow" w:hAnsi="Arial Narrow" w:cs="Arial"/>
          <w:b/>
          <w:bCs/>
        </w:rPr>
        <w:t>Monitory vitálních funkcí</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E02339A"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34F67">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28197764"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lastRenderedPageBreak/>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 xml:space="preserve">Ladislav Pokorný, </w:t>
      </w:r>
      <w:proofErr w:type="spellStart"/>
      <w:r w:rsidR="000F5994">
        <w:rPr>
          <w:rFonts w:ascii="Arial Narrow" w:hAnsi="Arial Narrow"/>
        </w:rPr>
        <w:t>DiS</w:t>
      </w:r>
      <w:proofErr w:type="spellEnd"/>
      <w:r w:rsidR="000F5994">
        <w:rPr>
          <w:rFonts w:ascii="Arial Narrow" w:hAnsi="Arial Narrow"/>
        </w:rPr>
        <w:t>.</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89/2021 Sb., o zdravotnických prostředcích, v platném znění, či z. č. 268/2014 Sb., o zdravotnických prostředcích </w:t>
      </w:r>
      <w:r w:rsidR="00E95897" w:rsidRPr="00BB1EED">
        <w:rPr>
          <w:rFonts w:ascii="Arial Narrow" w:hAnsi="Arial Narrow" w:cs="Arial"/>
          <w:sz w:val="22"/>
          <w:szCs w:val="22"/>
        </w:rPr>
        <w:lastRenderedPageBreak/>
        <w:t>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0F5994">
        <w:tc>
          <w:tcPr>
            <w:tcW w:w="2523" w:type="dxa"/>
            <w:shd w:val="clear" w:color="auto" w:fill="F2F2F2" w:themeFill="background1" w:themeFillShade="F2"/>
          </w:tcPr>
          <w:p w14:paraId="75675C26" w14:textId="7276D317" w:rsidR="000F5994" w:rsidRDefault="00934F67"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Monitory vitálních funkcí – 17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0F5994">
        <w:tc>
          <w:tcPr>
            <w:tcW w:w="2523" w:type="dxa"/>
            <w:shd w:val="clear" w:color="auto" w:fill="F2F2F2" w:themeFill="background1" w:themeFillShade="F2"/>
          </w:tcPr>
          <w:p w14:paraId="6690C04E" w14:textId="44EE36BF" w:rsidR="000F5994" w:rsidRDefault="00934F67"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Centrální monitor – 3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lastRenderedPageBreak/>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xml:space="preserve">, bez zbytečného odkladu o takovéto </w:t>
      </w:r>
      <w:r w:rsidR="00D530DE" w:rsidRPr="00D530DE">
        <w:rPr>
          <w:rFonts w:ascii="Arial Narrow" w:hAnsi="Arial Narrow"/>
          <w:sz w:val="22"/>
          <w:szCs w:val="22"/>
        </w:rPr>
        <w:lastRenderedPageBreak/>
        <w:t>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lastRenderedPageBreak/>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w:t>
      </w:r>
      <w:r w:rsidRPr="000351A7">
        <w:rPr>
          <w:rFonts w:ascii="Arial Narrow" w:hAnsi="Arial Narrow"/>
          <w:sz w:val="22"/>
          <w:szCs w:val="22"/>
        </w:rPr>
        <w:lastRenderedPageBreak/>
        <w:t xml:space="preserve">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lastRenderedPageBreak/>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0A6A740"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w:t>
      </w:r>
      <w:r w:rsidR="00066996">
        <w:rPr>
          <w:rFonts w:ascii="Arial Narrow" w:hAnsi="Arial Narrow"/>
        </w:rPr>
        <w:t xml:space="preserve">ani kupující </w:t>
      </w:r>
      <w:r w:rsidRPr="00D85596">
        <w:rPr>
          <w:rFonts w:ascii="Arial Narrow" w:hAnsi="Arial Narrow"/>
        </w:rPr>
        <w:t>není oprávněn postoupit jakoukoliv svoji pohledávku, a to ani část pohledávky za kupujícím</w:t>
      </w:r>
      <w:r w:rsidR="00066996">
        <w:rPr>
          <w:rFonts w:ascii="Arial Narrow" w:hAnsi="Arial Narrow"/>
        </w:rPr>
        <w:t xml:space="preserve"> či prodávajícím</w:t>
      </w:r>
      <w:r w:rsidRPr="00D85596">
        <w:rPr>
          <w:rFonts w:ascii="Arial Narrow" w:hAnsi="Arial Narrow"/>
        </w:rPr>
        <w:t>,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lastRenderedPageBreak/>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7199F62F" w14:textId="3EE157CA" w:rsidR="00C01082" w:rsidRPr="00934F67" w:rsidRDefault="00821AC1" w:rsidP="00934F67">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0279D14D" w:rsidR="00D13C22" w:rsidRDefault="00DB3391" w:rsidP="00934F67">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5ABB4EE" w14:textId="77777777" w:rsidR="00934F67" w:rsidRPr="00A72043" w:rsidRDefault="00934F67" w:rsidP="00934F67">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934F67">
      <w:pPr>
        <w:pStyle w:val="Zkladntext"/>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09ABCDF6" w:rsidR="003043E4" w:rsidRPr="00934F67" w:rsidRDefault="00DB3391" w:rsidP="00934F67">
      <w:pPr>
        <w:pStyle w:val="Odstavecseseznamem"/>
        <w:tabs>
          <w:tab w:val="left" w:pos="-15"/>
          <w:tab w:val="center" w:pos="4357"/>
        </w:tabs>
        <w:spacing w:after="0" w:line="240" w:lineRule="auto"/>
        <w:ind w:left="0"/>
        <w:jc w:val="left"/>
        <w:rPr>
          <w:rFonts w:ascii="Arial Narrow" w:hAnsi="Arial Narrow"/>
        </w:rPr>
        <w:sectPr w:rsidR="003043E4" w:rsidRPr="00934F67" w:rsidSect="00C42A44">
          <w:footerReference w:type="even" r:id="rId13"/>
          <w:footerReference w:type="default" r:id="rId14"/>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w:t>
      </w:r>
      <w:r w:rsidR="00934F67">
        <w:rPr>
          <w:rFonts w:ascii="Arial Narrow" w:hAnsi="Arial Narrow"/>
        </w:rPr>
        <w:t>y</w:t>
      </w:r>
    </w:p>
    <w:p w14:paraId="62C10B02" w14:textId="13590C2B" w:rsidR="00A36117" w:rsidRPr="00CE6F3D" w:rsidRDefault="00A36117" w:rsidP="00934F67">
      <w:pPr>
        <w:spacing w:after="120" w:line="360" w:lineRule="auto"/>
        <w:ind w:left="0" w:firstLine="0"/>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5F80" w14:textId="77777777" w:rsidR="00C00711" w:rsidRDefault="00C00711">
      <w:r>
        <w:separator/>
      </w:r>
    </w:p>
  </w:endnote>
  <w:endnote w:type="continuationSeparator" w:id="0">
    <w:p w14:paraId="6088D9F7" w14:textId="77777777" w:rsidR="00C00711" w:rsidRDefault="00C00711">
      <w:r>
        <w:continuationSeparator/>
      </w:r>
    </w:p>
  </w:endnote>
  <w:endnote w:type="continuationNotice" w:id="1">
    <w:p w14:paraId="1FF162FA" w14:textId="77777777" w:rsidR="00C00711" w:rsidRDefault="00C0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93BD" w14:textId="77777777" w:rsidR="00C00711" w:rsidRDefault="00C00711">
      <w:r>
        <w:separator/>
      </w:r>
    </w:p>
  </w:footnote>
  <w:footnote w:type="continuationSeparator" w:id="0">
    <w:p w14:paraId="1EB3AB92" w14:textId="77777777" w:rsidR="00C00711" w:rsidRDefault="00C00711">
      <w:r>
        <w:continuationSeparator/>
      </w:r>
    </w:p>
  </w:footnote>
  <w:footnote w:type="continuationNotice" w:id="1">
    <w:p w14:paraId="71A77634" w14:textId="77777777" w:rsidR="00C00711" w:rsidRDefault="00C00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4F67"/>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0711"/>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A50"/>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5703</Words>
  <Characters>33653</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39278</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2026-02-17T08:54:00Z</dcterms:created>
  <dcterms:modified xsi:type="dcterms:W3CDTF">2026-02-17T08:54:00Z</dcterms:modified>
</cp:coreProperties>
</file>