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65374681"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2A7934" w:rsidRPr="002A7934">
        <w:rPr>
          <w:rFonts w:ascii="Arial" w:hAnsi="Arial"/>
          <w:b/>
          <w:sz w:val="20"/>
          <w:szCs w:val="20"/>
        </w:rPr>
        <w:t>Dluhová problematika osob s duševním onemocněním</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58CC93F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2A7934" w:rsidRPr="002A7934">
        <w:rPr>
          <w:rFonts w:ascii="Arial" w:hAnsi="Arial"/>
          <w:b/>
          <w:sz w:val="20"/>
          <w:szCs w:val="20"/>
        </w:rPr>
        <w:t>Dluhová problematika osob s duševním onemocněním</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7A192ECB" w:rsidR="00220485" w:rsidRPr="002A7934" w:rsidRDefault="00220485" w:rsidP="002A7934">
      <w:pPr>
        <w:pStyle w:val="Nadpis2"/>
        <w:keepNext w:val="0"/>
        <w:keepLines w:val="0"/>
        <w:widowControl w:val="0"/>
        <w:rPr>
          <w:rFonts w:ascii="Arial" w:hAnsi="Arial"/>
          <w:sz w:val="20"/>
          <w:szCs w:val="20"/>
        </w:rPr>
      </w:pPr>
      <w:r w:rsidRPr="002A7934">
        <w:rPr>
          <w:rFonts w:ascii="Arial" w:hAnsi="Arial"/>
          <w:sz w:val="20"/>
          <w:szCs w:val="20"/>
        </w:rPr>
        <w:t>Předmětem této</w:t>
      </w:r>
      <w:r w:rsidR="00BC1F3B" w:rsidRPr="002A7934">
        <w:rPr>
          <w:rFonts w:ascii="Arial" w:hAnsi="Arial"/>
          <w:sz w:val="20"/>
          <w:szCs w:val="20"/>
        </w:rPr>
        <w:t xml:space="preserve"> Smlouvy je</w:t>
      </w:r>
      <w:r w:rsidRPr="002A7934">
        <w:rPr>
          <w:rFonts w:ascii="Arial" w:hAnsi="Arial"/>
          <w:sz w:val="20"/>
          <w:szCs w:val="20"/>
        </w:rPr>
        <w:t xml:space="preserve"> </w:t>
      </w:r>
      <w:r w:rsidR="00982772" w:rsidRPr="002A7934">
        <w:rPr>
          <w:rFonts w:ascii="Arial" w:hAnsi="Arial"/>
          <w:sz w:val="20"/>
          <w:szCs w:val="20"/>
        </w:rPr>
        <w:t>realizace vzdělávací</w:t>
      </w:r>
      <w:r w:rsidR="00B6677D" w:rsidRPr="002A7934">
        <w:rPr>
          <w:rFonts w:ascii="Arial" w:hAnsi="Arial"/>
          <w:sz w:val="20"/>
          <w:szCs w:val="20"/>
        </w:rPr>
        <w:t xml:space="preserve">ho </w:t>
      </w:r>
      <w:r w:rsidR="002401BC" w:rsidRPr="002A7934">
        <w:rPr>
          <w:rFonts w:ascii="Arial" w:hAnsi="Arial"/>
          <w:sz w:val="20"/>
          <w:szCs w:val="20"/>
        </w:rPr>
        <w:t>K</w:t>
      </w:r>
      <w:r w:rsidR="00B6677D" w:rsidRPr="002A7934">
        <w:rPr>
          <w:rFonts w:ascii="Arial" w:hAnsi="Arial"/>
          <w:sz w:val="20"/>
          <w:szCs w:val="20"/>
        </w:rPr>
        <w:t xml:space="preserve">urzu </w:t>
      </w:r>
      <w:r w:rsidR="002401BC" w:rsidRPr="002A7934">
        <w:rPr>
          <w:rFonts w:ascii="Arial" w:hAnsi="Arial"/>
          <w:sz w:val="20"/>
          <w:szCs w:val="20"/>
        </w:rPr>
        <w:t>(</w:t>
      </w:r>
      <w:r w:rsidR="00B6677D" w:rsidRPr="002A7934">
        <w:rPr>
          <w:rFonts w:ascii="Arial" w:hAnsi="Arial"/>
          <w:sz w:val="20"/>
          <w:szCs w:val="20"/>
        </w:rPr>
        <w:t>či</w:t>
      </w:r>
      <w:r w:rsidR="00982772" w:rsidRPr="002A7934">
        <w:rPr>
          <w:rFonts w:ascii="Arial" w:hAnsi="Arial"/>
          <w:sz w:val="20"/>
          <w:szCs w:val="20"/>
        </w:rPr>
        <w:t xml:space="preserve"> </w:t>
      </w:r>
      <w:r w:rsidR="002401BC" w:rsidRPr="002A7934">
        <w:rPr>
          <w:rFonts w:ascii="Arial" w:hAnsi="Arial"/>
          <w:sz w:val="20"/>
          <w:szCs w:val="20"/>
        </w:rPr>
        <w:t>K</w:t>
      </w:r>
      <w:r w:rsidR="00E07566" w:rsidRPr="002A7934">
        <w:rPr>
          <w:rFonts w:ascii="Arial" w:hAnsi="Arial"/>
          <w:sz w:val="20"/>
          <w:szCs w:val="20"/>
        </w:rPr>
        <w:t>urz</w:t>
      </w:r>
      <w:r w:rsidR="00982772" w:rsidRPr="002A7934">
        <w:rPr>
          <w:rFonts w:ascii="Arial" w:hAnsi="Arial"/>
          <w:sz w:val="20"/>
          <w:szCs w:val="20"/>
        </w:rPr>
        <w:t>ů</w:t>
      </w:r>
      <w:r w:rsidR="002401BC" w:rsidRPr="002A7934">
        <w:rPr>
          <w:rFonts w:ascii="Arial" w:hAnsi="Arial"/>
          <w:sz w:val="20"/>
          <w:szCs w:val="20"/>
        </w:rPr>
        <w:t>)</w:t>
      </w:r>
      <w:r w:rsidR="00982772" w:rsidRPr="002A7934">
        <w:rPr>
          <w:rFonts w:ascii="Arial" w:hAnsi="Arial"/>
          <w:sz w:val="20"/>
          <w:szCs w:val="20"/>
        </w:rPr>
        <w:t xml:space="preserve"> </w:t>
      </w:r>
      <w:r w:rsidR="00C30AB6" w:rsidRPr="002A7934">
        <w:rPr>
          <w:rFonts w:ascii="Arial" w:eastAsia="MS Gothic" w:hAnsi="Arial"/>
          <w:kern w:val="1"/>
          <w:sz w:val="20"/>
          <w:szCs w:val="20"/>
        </w:rPr>
        <w:t xml:space="preserve">vzdělávání </w:t>
      </w:r>
      <w:r w:rsidR="002A7934" w:rsidRPr="002A7934">
        <w:rPr>
          <w:rFonts w:ascii="Arial" w:eastAsia="MS Gothic" w:hAnsi="Arial"/>
          <w:kern w:val="1"/>
          <w:sz w:val="20"/>
          <w:szCs w:val="20"/>
        </w:rPr>
        <w:t>veřejných opatrovníků obcí Královéhradeckého kraje a sociálních pracovníků</w:t>
      </w:r>
      <w:r w:rsidR="00C30AB6" w:rsidRPr="002A7934">
        <w:rPr>
          <w:rFonts w:ascii="Arial" w:eastAsia="MS Gothic" w:hAnsi="Arial"/>
          <w:kern w:val="1"/>
          <w:sz w:val="20"/>
          <w:szCs w:val="20"/>
        </w:rPr>
        <w:t xml:space="preserve"> s akreditací udělenou MPSV dle § </w:t>
      </w:r>
      <w:proofErr w:type="spellStart"/>
      <w:r w:rsidR="00C30AB6" w:rsidRPr="002A7934">
        <w:rPr>
          <w:rFonts w:ascii="Arial" w:eastAsia="MS Gothic" w:hAnsi="Arial"/>
          <w:kern w:val="1"/>
          <w:sz w:val="20"/>
          <w:szCs w:val="20"/>
        </w:rPr>
        <w:t>117a</w:t>
      </w:r>
      <w:proofErr w:type="spellEnd"/>
      <w:r w:rsidR="00C30AB6" w:rsidRPr="002A7934">
        <w:rPr>
          <w:rFonts w:ascii="Arial" w:eastAsia="MS Gothic" w:hAnsi="Arial"/>
          <w:kern w:val="1"/>
          <w:sz w:val="20"/>
          <w:szCs w:val="20"/>
        </w:rPr>
        <w:t xml:space="preserve"> zákona č.</w:t>
      </w:r>
      <w:r w:rsidR="00D60FF2" w:rsidRPr="002A7934">
        <w:rPr>
          <w:rFonts w:ascii="Arial" w:eastAsia="MS Gothic" w:hAnsi="Arial"/>
          <w:kern w:val="1"/>
          <w:sz w:val="20"/>
          <w:szCs w:val="20"/>
        </w:rPr>
        <w:t> </w:t>
      </w:r>
      <w:r w:rsidR="00C30AB6" w:rsidRPr="002A7934">
        <w:rPr>
          <w:rFonts w:ascii="Arial" w:eastAsia="MS Gothic" w:hAnsi="Arial"/>
          <w:kern w:val="1"/>
          <w:sz w:val="20"/>
          <w:szCs w:val="20"/>
        </w:rPr>
        <w:t>108/2006 Sb., o sociálních službách (dále jen „ZSS“) pro příslušný kurz</w:t>
      </w:r>
      <w:r w:rsidR="002A7934" w:rsidRPr="002A7934">
        <w:rPr>
          <w:rFonts w:ascii="Arial" w:hAnsi="Arial"/>
          <w:sz w:val="20"/>
          <w:szCs w:val="20"/>
        </w:rPr>
        <w:t xml:space="preserve"> </w:t>
      </w:r>
      <w:r w:rsidR="00AA387D" w:rsidRPr="002A7934">
        <w:rPr>
          <w:rFonts w:ascii="Arial" w:hAnsi="Arial"/>
          <w:sz w:val="20"/>
          <w:szCs w:val="20"/>
        </w:rPr>
        <w:t xml:space="preserve">(dále </w:t>
      </w:r>
      <w:r w:rsidR="00B6677D" w:rsidRPr="002A7934">
        <w:rPr>
          <w:rFonts w:ascii="Arial" w:hAnsi="Arial"/>
          <w:sz w:val="20"/>
          <w:szCs w:val="20"/>
        </w:rPr>
        <w:t xml:space="preserve">společně </w:t>
      </w:r>
      <w:r w:rsidR="00AA387D" w:rsidRPr="002A7934">
        <w:rPr>
          <w:rFonts w:ascii="Arial" w:hAnsi="Arial"/>
          <w:sz w:val="20"/>
          <w:szCs w:val="20"/>
        </w:rPr>
        <w:t>jen</w:t>
      </w:r>
      <w:r w:rsidR="00020F84" w:rsidRPr="002A7934">
        <w:rPr>
          <w:rFonts w:ascii="Arial" w:hAnsi="Arial"/>
          <w:sz w:val="20"/>
          <w:szCs w:val="20"/>
        </w:rPr>
        <w:t xml:space="preserve"> „</w:t>
      </w:r>
      <w:r w:rsidR="00E07566" w:rsidRPr="002A7934">
        <w:rPr>
          <w:rFonts w:ascii="Arial" w:hAnsi="Arial"/>
          <w:b/>
          <w:i/>
          <w:sz w:val="20"/>
          <w:szCs w:val="20"/>
        </w:rPr>
        <w:t>Kurz</w:t>
      </w:r>
      <w:r w:rsidR="00020F84" w:rsidRPr="002A7934">
        <w:rPr>
          <w:rFonts w:ascii="Arial" w:hAnsi="Arial"/>
          <w:sz w:val="20"/>
          <w:szCs w:val="20"/>
        </w:rPr>
        <w:t>“</w:t>
      </w:r>
      <w:r w:rsidR="00AA387D" w:rsidRPr="002A7934">
        <w:rPr>
          <w:rFonts w:ascii="Arial" w:hAnsi="Arial"/>
          <w:sz w:val="20"/>
          <w:szCs w:val="20"/>
        </w:rPr>
        <w:t xml:space="preserve">). Téma, </w:t>
      </w:r>
      <w:r w:rsidR="001C4339" w:rsidRPr="002A7934">
        <w:rPr>
          <w:rFonts w:ascii="Arial" w:hAnsi="Arial"/>
          <w:sz w:val="20"/>
          <w:szCs w:val="20"/>
        </w:rPr>
        <w:t xml:space="preserve">období, v němž se má daný Kurz konat, jakož i </w:t>
      </w:r>
      <w:r w:rsidR="00AA387D" w:rsidRPr="002A7934">
        <w:rPr>
          <w:rFonts w:ascii="Arial" w:hAnsi="Arial"/>
          <w:sz w:val="20"/>
          <w:szCs w:val="20"/>
        </w:rPr>
        <w:t>obsah a rozsah</w:t>
      </w:r>
      <w:r w:rsidR="00B6677D" w:rsidRPr="002A7934">
        <w:rPr>
          <w:rFonts w:ascii="Arial" w:hAnsi="Arial"/>
          <w:sz w:val="20"/>
          <w:szCs w:val="20"/>
        </w:rPr>
        <w:t xml:space="preserve"> </w:t>
      </w:r>
      <w:r w:rsidR="00E07566" w:rsidRPr="002A7934">
        <w:rPr>
          <w:rFonts w:ascii="Arial" w:hAnsi="Arial"/>
          <w:sz w:val="20"/>
          <w:szCs w:val="20"/>
        </w:rPr>
        <w:t>Kurz</w:t>
      </w:r>
      <w:r w:rsidR="00B6677D" w:rsidRPr="002A7934">
        <w:rPr>
          <w:rFonts w:ascii="Arial" w:hAnsi="Arial"/>
          <w:sz w:val="20"/>
          <w:szCs w:val="20"/>
        </w:rPr>
        <w:t>u</w:t>
      </w:r>
      <w:r w:rsidR="00AA387D" w:rsidRPr="002A7934">
        <w:rPr>
          <w:rFonts w:ascii="Arial" w:hAnsi="Arial"/>
          <w:sz w:val="20"/>
          <w:szCs w:val="20"/>
        </w:rPr>
        <w:t xml:space="preserve"> </w:t>
      </w:r>
      <w:r w:rsidR="001C4339" w:rsidRPr="002A7934">
        <w:rPr>
          <w:rFonts w:ascii="Arial" w:hAnsi="Arial"/>
          <w:sz w:val="20"/>
          <w:szCs w:val="20"/>
        </w:rPr>
        <w:t>jsou</w:t>
      </w:r>
      <w:r w:rsidR="00AA387D" w:rsidRPr="002A7934">
        <w:rPr>
          <w:rFonts w:ascii="Arial" w:hAnsi="Arial"/>
          <w:sz w:val="20"/>
          <w:szCs w:val="20"/>
        </w:rPr>
        <w:t xml:space="preserve"> stanoven</w:t>
      </w:r>
      <w:r w:rsidR="001C4339" w:rsidRPr="002A7934">
        <w:rPr>
          <w:rFonts w:ascii="Arial" w:hAnsi="Arial"/>
          <w:sz w:val="20"/>
          <w:szCs w:val="20"/>
        </w:rPr>
        <w:t>y</w:t>
      </w:r>
      <w:r w:rsidR="00AA387D" w:rsidRPr="002A7934">
        <w:rPr>
          <w:rFonts w:ascii="Arial" w:hAnsi="Arial"/>
          <w:sz w:val="20"/>
          <w:szCs w:val="20"/>
        </w:rPr>
        <w:t xml:space="preserve"> v </w:t>
      </w:r>
      <w:r w:rsidR="0020596F" w:rsidRPr="002A7934">
        <w:rPr>
          <w:rFonts w:ascii="Arial" w:hAnsi="Arial"/>
          <w:sz w:val="20"/>
          <w:szCs w:val="20"/>
        </w:rPr>
        <w:t>p</w:t>
      </w:r>
      <w:r w:rsidR="00AA387D" w:rsidRPr="002A7934">
        <w:rPr>
          <w:rFonts w:ascii="Arial" w:hAnsi="Arial"/>
          <w:sz w:val="20"/>
          <w:szCs w:val="20"/>
        </w:rPr>
        <w:t>říloze č. 1 této Smlouvy</w:t>
      </w:r>
      <w:r w:rsidR="00B027F8" w:rsidRPr="002A7934">
        <w:rPr>
          <w:rFonts w:ascii="Arial" w:hAnsi="Arial"/>
          <w:sz w:val="20"/>
          <w:szCs w:val="20"/>
        </w:rPr>
        <w:t xml:space="preserve">. </w:t>
      </w:r>
    </w:p>
    <w:p w14:paraId="65AAF34F" w14:textId="77777777" w:rsidR="00E17484" w:rsidRPr="002A7934" w:rsidRDefault="00E17484" w:rsidP="0084326A">
      <w:pPr>
        <w:pStyle w:val="Nadpis2"/>
        <w:keepNext w:val="0"/>
        <w:keepLines w:val="0"/>
        <w:widowControl w:val="0"/>
        <w:rPr>
          <w:rFonts w:ascii="Arial" w:hAnsi="Arial"/>
          <w:sz w:val="20"/>
          <w:szCs w:val="20"/>
        </w:rPr>
      </w:pPr>
      <w:r w:rsidRPr="002A7934">
        <w:rPr>
          <w:rFonts w:ascii="Arial" w:hAnsi="Arial"/>
          <w:sz w:val="20"/>
          <w:szCs w:val="20"/>
        </w:rPr>
        <w:t>Účelem této Smlouvy je stanovit podmínky pro realizaci Kurz</w:t>
      </w:r>
      <w:r w:rsidR="00B6677D" w:rsidRPr="002A7934">
        <w:rPr>
          <w:rFonts w:ascii="Arial" w:hAnsi="Arial"/>
          <w:sz w:val="20"/>
          <w:szCs w:val="20"/>
        </w:rPr>
        <w:t>u</w:t>
      </w:r>
      <w:r w:rsidRPr="002A7934">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2A7934">
        <w:rPr>
          <w:rFonts w:ascii="Arial" w:hAnsi="Arial"/>
          <w:sz w:val="20"/>
          <w:szCs w:val="20"/>
        </w:rPr>
        <w:t xml:space="preserve">Poskytovatel se </w:t>
      </w:r>
      <w:r w:rsidRPr="00ED3E96">
        <w:rPr>
          <w:rFonts w:ascii="Arial" w:hAnsi="Arial"/>
          <w:sz w:val="20"/>
          <w:szCs w:val="20"/>
        </w:rPr>
        <w:t xml:space="preserve">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0E09EC1F" w14:textId="77777777" w:rsidR="002A7934" w:rsidRPr="00ED3E96" w:rsidRDefault="002A7934" w:rsidP="0042760F">
      <w:pPr>
        <w:pStyle w:val="Odrazka2"/>
        <w:widowControl w:val="0"/>
        <w:numPr>
          <w:ilvl w:val="0"/>
          <w:numId w:val="0"/>
        </w:numPr>
        <w:spacing w:before="120"/>
        <w:ind w:left="794"/>
        <w:rPr>
          <w:rFonts w:ascii="Arial" w:hAnsi="Arial" w:cs="Arial"/>
          <w:sz w:val="20"/>
          <w:szCs w:val="20"/>
        </w:rPr>
      </w:pP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proofErr w:type="spellStart"/>
        <w:r w:rsidR="00B35969" w:rsidRPr="002672D0">
          <w:rPr>
            <w:rStyle w:val="Hypertextovodkaz"/>
            <w:rFonts w:ascii="Arial" w:hAnsi="Arial" w:cs="Arial"/>
            <w:sz w:val="20"/>
            <w:szCs w:val="20"/>
          </w:rPr>
          <w:t>msnizek@khk.cz</w:t>
        </w:r>
        <w:proofErr w:type="spellEnd"/>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9FF2" w14:textId="77777777" w:rsidR="00E5596D" w:rsidRDefault="00E5596D">
      <w:r>
        <w:separator/>
      </w:r>
    </w:p>
  </w:endnote>
  <w:endnote w:type="continuationSeparator" w:id="0">
    <w:p w14:paraId="54ACF88A" w14:textId="77777777" w:rsidR="00E5596D" w:rsidRDefault="00E5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8E2A" w14:textId="77777777" w:rsidR="00E5596D" w:rsidRDefault="00E5596D">
      <w:r>
        <w:separator/>
      </w:r>
    </w:p>
  </w:footnote>
  <w:footnote w:type="continuationSeparator" w:id="0">
    <w:p w14:paraId="5525671C" w14:textId="77777777" w:rsidR="00E5596D" w:rsidRDefault="00E5596D">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A7934"/>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596D"/>
    <w:rsid w:val="00E569BF"/>
    <w:rsid w:val="00E57702"/>
    <w:rsid w:val="00E57F70"/>
    <w:rsid w:val="00E60171"/>
    <w:rsid w:val="00E62FF9"/>
    <w:rsid w:val="00E646B4"/>
    <w:rsid w:val="00E6507D"/>
    <w:rsid w:val="00E6535F"/>
    <w:rsid w:val="00E666A1"/>
    <w:rsid w:val="00E67A69"/>
    <w:rsid w:val="00E716AF"/>
    <w:rsid w:val="00E72C05"/>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115</TotalTime>
  <Pages>11</Pages>
  <Words>4422</Words>
  <Characters>26092</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30454</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2026-02-04T09:22:00Z</dcterms:modified>
</cp:coreProperties>
</file>