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uzavřená podle ust</w:t>
      </w:r>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r w:rsidR="008176F3" w:rsidRPr="00ED3E96">
        <w:rPr>
          <w:rFonts w:ascii="Arial" w:hAnsi="Arial"/>
          <w:sz w:val="20"/>
          <w:szCs w:val="20"/>
        </w:rPr>
        <w:t xml:space="preserve">ust.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1C815FE3"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83613D" w:rsidRPr="0083613D">
        <w:rPr>
          <w:rFonts w:ascii="Arial" w:hAnsi="Arial"/>
          <w:b/>
          <w:sz w:val="20"/>
          <w:szCs w:val="20"/>
        </w:rPr>
        <w:t>Zážitkový kurz první pomoci</w:t>
      </w:r>
      <w:r w:rsidR="0087289B">
        <w:rPr>
          <w:rFonts w:ascii="Arial" w:hAnsi="Arial"/>
          <w:b/>
          <w:sz w:val="20"/>
          <w:szCs w:val="20"/>
        </w:rPr>
        <w:t xml:space="preserve"> II</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 xml:space="preserve">Obecné části pravidel pro žadatele a příjemce v rámci </w:t>
      </w:r>
      <w:r w:rsidR="003F4558" w:rsidRPr="00093991">
        <w:rPr>
          <w:rFonts w:ascii="Arial" w:hAnsi="Arial"/>
          <w:sz w:val="20"/>
          <w:szCs w:val="20"/>
        </w:rPr>
        <w:t>Operačního programu Zaměstnanost plus, číslo vydání 9</w:t>
      </w:r>
      <w:r w:rsidR="003F4558" w:rsidRPr="00093991">
        <w:rPr>
          <w:rStyle w:val="Znakapoznpodarou"/>
          <w:rFonts w:ascii="Arial" w:hAnsi="Arial"/>
          <w:sz w:val="20"/>
          <w:szCs w:val="20"/>
        </w:rPr>
        <w:footnoteReference w:id="1"/>
      </w:r>
      <w:r w:rsidR="003F4558" w:rsidRPr="00093991">
        <w:rPr>
          <w:rFonts w:ascii="Arial" w:hAnsi="Arial"/>
          <w:sz w:val="20"/>
          <w:szCs w:val="20"/>
        </w:rPr>
        <w:t xml:space="preserve"> s účinností od 1. 4. 2025 </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r w:rsidR="008176F3" w:rsidRPr="003F4558">
        <w:rPr>
          <w:rFonts w:ascii="Arial" w:hAnsi="Arial"/>
          <w:sz w:val="20"/>
          <w:szCs w:val="20"/>
        </w:rPr>
        <w:t xml:space="preserve">ust.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r w:rsidRPr="000F4C79">
              <w:rPr>
                <w:b/>
                <w:bCs/>
                <w:lang w:eastAsia="cs-CZ"/>
              </w:rPr>
              <w:t>reg.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6C83AF88"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83613D" w:rsidRPr="0083613D">
        <w:rPr>
          <w:rFonts w:ascii="Arial" w:hAnsi="Arial"/>
          <w:b/>
          <w:sz w:val="20"/>
          <w:szCs w:val="20"/>
        </w:rPr>
        <w:t>Zážitkový kurz první pomoci</w:t>
      </w:r>
      <w:r w:rsidR="0087289B">
        <w:rPr>
          <w:rFonts w:ascii="Arial" w:hAnsi="Arial"/>
          <w:b/>
          <w:sz w:val="20"/>
          <w:szCs w:val="20"/>
        </w:rPr>
        <w:t xml:space="preserve"> II</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43B3C08B" w:rsidR="00220485" w:rsidRPr="0083613D" w:rsidRDefault="00220485" w:rsidP="0083613D">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Smlouvy je</w:t>
      </w:r>
      <w:r w:rsidRPr="00ED3E96">
        <w:rPr>
          <w:rFonts w:ascii="Arial" w:hAnsi="Arial"/>
          <w:sz w:val="20"/>
          <w:szCs w:val="20"/>
        </w:rPr>
        <w:t xml:space="preserve"> </w:t>
      </w:r>
      <w:r w:rsidR="00982772" w:rsidRPr="0083613D">
        <w:rPr>
          <w:rFonts w:ascii="Arial" w:hAnsi="Arial"/>
          <w:sz w:val="20"/>
          <w:szCs w:val="20"/>
        </w:rPr>
        <w:t>realizace vzdělávací</w:t>
      </w:r>
      <w:r w:rsidR="00B6677D" w:rsidRPr="0083613D">
        <w:rPr>
          <w:rFonts w:ascii="Arial" w:hAnsi="Arial"/>
          <w:sz w:val="20"/>
          <w:szCs w:val="20"/>
        </w:rPr>
        <w:t xml:space="preserve">ho </w:t>
      </w:r>
      <w:r w:rsidR="002401BC" w:rsidRPr="0083613D">
        <w:rPr>
          <w:rFonts w:ascii="Arial" w:hAnsi="Arial"/>
          <w:sz w:val="20"/>
          <w:szCs w:val="20"/>
        </w:rPr>
        <w:t>K</w:t>
      </w:r>
      <w:r w:rsidR="00B6677D" w:rsidRPr="0083613D">
        <w:rPr>
          <w:rFonts w:ascii="Arial" w:hAnsi="Arial"/>
          <w:sz w:val="20"/>
          <w:szCs w:val="20"/>
        </w:rPr>
        <w:t xml:space="preserve">urzu </w:t>
      </w:r>
      <w:r w:rsidR="002401BC" w:rsidRPr="0083613D">
        <w:rPr>
          <w:rFonts w:ascii="Arial" w:hAnsi="Arial"/>
          <w:sz w:val="20"/>
          <w:szCs w:val="20"/>
        </w:rPr>
        <w:t>(</w:t>
      </w:r>
      <w:r w:rsidR="00B6677D" w:rsidRPr="0083613D">
        <w:rPr>
          <w:rFonts w:ascii="Arial" w:hAnsi="Arial"/>
          <w:sz w:val="20"/>
          <w:szCs w:val="20"/>
        </w:rPr>
        <w:t>či</w:t>
      </w:r>
      <w:r w:rsidR="00982772" w:rsidRPr="0083613D">
        <w:rPr>
          <w:rFonts w:ascii="Arial" w:hAnsi="Arial"/>
          <w:sz w:val="20"/>
          <w:szCs w:val="20"/>
        </w:rPr>
        <w:t xml:space="preserve"> </w:t>
      </w:r>
      <w:r w:rsidR="002401BC" w:rsidRPr="0083613D">
        <w:rPr>
          <w:rFonts w:ascii="Arial" w:hAnsi="Arial"/>
          <w:sz w:val="20"/>
          <w:szCs w:val="20"/>
        </w:rPr>
        <w:t>K</w:t>
      </w:r>
      <w:r w:rsidR="00E07566" w:rsidRPr="0083613D">
        <w:rPr>
          <w:rFonts w:ascii="Arial" w:hAnsi="Arial"/>
          <w:sz w:val="20"/>
          <w:szCs w:val="20"/>
        </w:rPr>
        <w:t>urz</w:t>
      </w:r>
      <w:r w:rsidR="00982772" w:rsidRPr="0083613D">
        <w:rPr>
          <w:rFonts w:ascii="Arial" w:hAnsi="Arial"/>
          <w:sz w:val="20"/>
          <w:szCs w:val="20"/>
        </w:rPr>
        <w:t>ů</w:t>
      </w:r>
      <w:r w:rsidR="002401BC" w:rsidRPr="0083613D">
        <w:rPr>
          <w:rFonts w:ascii="Arial" w:hAnsi="Arial"/>
          <w:sz w:val="20"/>
          <w:szCs w:val="20"/>
        </w:rPr>
        <w:t>)</w:t>
      </w:r>
      <w:r w:rsidR="00982772" w:rsidRPr="0083613D">
        <w:rPr>
          <w:rFonts w:ascii="Arial" w:hAnsi="Arial"/>
          <w:sz w:val="20"/>
          <w:szCs w:val="20"/>
        </w:rPr>
        <w:t xml:space="preserve"> </w:t>
      </w:r>
      <w:r w:rsidR="00C30AB6" w:rsidRPr="0083613D">
        <w:rPr>
          <w:rFonts w:ascii="Arial" w:eastAsia="MS Gothic" w:hAnsi="Arial"/>
          <w:kern w:val="1"/>
          <w:sz w:val="20"/>
          <w:szCs w:val="20"/>
        </w:rPr>
        <w:t xml:space="preserve">vzdělávání </w:t>
      </w:r>
      <w:r w:rsidR="0083613D" w:rsidRPr="0083613D">
        <w:rPr>
          <w:rFonts w:ascii="Arial" w:eastAsia="MS Gothic" w:hAnsi="Arial"/>
          <w:kern w:val="1"/>
          <w:sz w:val="20"/>
          <w:szCs w:val="20"/>
        </w:rPr>
        <w:t xml:space="preserve">sociálních pracovníků obcí, sociálních pracovníků služeb a pracovníků v sociálních službách </w:t>
      </w:r>
      <w:r w:rsidR="00C30AB6" w:rsidRPr="0083613D">
        <w:rPr>
          <w:rFonts w:ascii="Arial" w:eastAsia="MS Gothic" w:hAnsi="Arial"/>
          <w:kern w:val="1"/>
          <w:sz w:val="20"/>
          <w:szCs w:val="20"/>
        </w:rPr>
        <w:t>s akreditací udělenou MPSV dle § 117a zákona č.</w:t>
      </w:r>
      <w:r w:rsidR="00D60FF2" w:rsidRPr="0083613D">
        <w:rPr>
          <w:rFonts w:ascii="Arial" w:eastAsia="MS Gothic" w:hAnsi="Arial"/>
          <w:kern w:val="1"/>
          <w:sz w:val="20"/>
          <w:szCs w:val="20"/>
        </w:rPr>
        <w:t> </w:t>
      </w:r>
      <w:r w:rsidR="00C30AB6" w:rsidRPr="0083613D">
        <w:rPr>
          <w:rFonts w:ascii="Arial" w:eastAsia="MS Gothic" w:hAnsi="Arial"/>
          <w:kern w:val="1"/>
          <w:sz w:val="20"/>
          <w:szCs w:val="20"/>
        </w:rPr>
        <w:t>108/2006 Sb., o sociálních službách (dále jen „ZSS“) pro příslušný kurz</w:t>
      </w:r>
      <w:r w:rsidR="0083613D" w:rsidRPr="0083613D">
        <w:rPr>
          <w:rFonts w:ascii="Arial" w:hAnsi="Arial"/>
          <w:sz w:val="20"/>
          <w:szCs w:val="20"/>
        </w:rPr>
        <w:t xml:space="preserve"> </w:t>
      </w:r>
      <w:r w:rsidR="00AA387D" w:rsidRPr="0083613D">
        <w:rPr>
          <w:rFonts w:ascii="Arial" w:hAnsi="Arial"/>
          <w:sz w:val="20"/>
          <w:szCs w:val="20"/>
        </w:rPr>
        <w:t xml:space="preserve">(dále </w:t>
      </w:r>
      <w:r w:rsidR="00B6677D" w:rsidRPr="0083613D">
        <w:rPr>
          <w:rFonts w:ascii="Arial" w:hAnsi="Arial"/>
          <w:sz w:val="20"/>
          <w:szCs w:val="20"/>
        </w:rPr>
        <w:t xml:space="preserve">společně </w:t>
      </w:r>
      <w:r w:rsidR="00AA387D" w:rsidRPr="0083613D">
        <w:rPr>
          <w:rFonts w:ascii="Arial" w:hAnsi="Arial"/>
          <w:sz w:val="20"/>
          <w:szCs w:val="20"/>
        </w:rPr>
        <w:t>jen</w:t>
      </w:r>
      <w:r w:rsidR="00020F84" w:rsidRPr="0083613D">
        <w:rPr>
          <w:rFonts w:ascii="Arial" w:hAnsi="Arial"/>
          <w:sz w:val="20"/>
          <w:szCs w:val="20"/>
        </w:rPr>
        <w:t xml:space="preserve"> „</w:t>
      </w:r>
      <w:r w:rsidR="00E07566" w:rsidRPr="0083613D">
        <w:rPr>
          <w:rFonts w:ascii="Arial" w:hAnsi="Arial"/>
          <w:b/>
          <w:i/>
          <w:sz w:val="20"/>
          <w:szCs w:val="20"/>
        </w:rPr>
        <w:t>Kurz</w:t>
      </w:r>
      <w:r w:rsidR="00020F84" w:rsidRPr="0083613D">
        <w:rPr>
          <w:rFonts w:ascii="Arial" w:hAnsi="Arial"/>
          <w:sz w:val="20"/>
          <w:szCs w:val="20"/>
        </w:rPr>
        <w:t>“</w:t>
      </w:r>
      <w:r w:rsidR="00AA387D" w:rsidRPr="0083613D">
        <w:rPr>
          <w:rFonts w:ascii="Arial" w:hAnsi="Arial"/>
          <w:sz w:val="20"/>
          <w:szCs w:val="20"/>
        </w:rPr>
        <w:t xml:space="preserve">). Téma, </w:t>
      </w:r>
      <w:r w:rsidR="001C4339" w:rsidRPr="0083613D">
        <w:rPr>
          <w:rFonts w:ascii="Arial" w:hAnsi="Arial"/>
          <w:sz w:val="20"/>
          <w:szCs w:val="20"/>
        </w:rPr>
        <w:t xml:space="preserve">období, v němž se má daný Kurz konat, jakož i </w:t>
      </w:r>
      <w:r w:rsidR="00AA387D" w:rsidRPr="0083613D">
        <w:rPr>
          <w:rFonts w:ascii="Arial" w:hAnsi="Arial"/>
          <w:sz w:val="20"/>
          <w:szCs w:val="20"/>
        </w:rPr>
        <w:t>obsah a rozsah</w:t>
      </w:r>
      <w:r w:rsidR="00B6677D" w:rsidRPr="0083613D">
        <w:rPr>
          <w:rFonts w:ascii="Arial" w:hAnsi="Arial"/>
          <w:sz w:val="20"/>
          <w:szCs w:val="20"/>
        </w:rPr>
        <w:t xml:space="preserve"> </w:t>
      </w:r>
      <w:r w:rsidR="00E07566" w:rsidRPr="0083613D">
        <w:rPr>
          <w:rFonts w:ascii="Arial" w:hAnsi="Arial"/>
          <w:sz w:val="20"/>
          <w:szCs w:val="20"/>
        </w:rPr>
        <w:t>Kurz</w:t>
      </w:r>
      <w:r w:rsidR="00B6677D" w:rsidRPr="0083613D">
        <w:rPr>
          <w:rFonts w:ascii="Arial" w:hAnsi="Arial"/>
          <w:sz w:val="20"/>
          <w:szCs w:val="20"/>
        </w:rPr>
        <w:t>u</w:t>
      </w:r>
      <w:r w:rsidR="00AA387D" w:rsidRPr="0083613D">
        <w:rPr>
          <w:rFonts w:ascii="Arial" w:hAnsi="Arial"/>
          <w:sz w:val="20"/>
          <w:szCs w:val="20"/>
        </w:rPr>
        <w:t xml:space="preserve"> </w:t>
      </w:r>
      <w:r w:rsidR="001C4339" w:rsidRPr="0083613D">
        <w:rPr>
          <w:rFonts w:ascii="Arial" w:hAnsi="Arial"/>
          <w:sz w:val="20"/>
          <w:szCs w:val="20"/>
        </w:rPr>
        <w:t>jsou</w:t>
      </w:r>
      <w:r w:rsidR="00AA387D" w:rsidRPr="0083613D">
        <w:rPr>
          <w:rFonts w:ascii="Arial" w:hAnsi="Arial"/>
          <w:sz w:val="20"/>
          <w:szCs w:val="20"/>
        </w:rPr>
        <w:t xml:space="preserve"> stanoven</w:t>
      </w:r>
      <w:r w:rsidR="001C4339" w:rsidRPr="0083613D">
        <w:rPr>
          <w:rFonts w:ascii="Arial" w:hAnsi="Arial"/>
          <w:sz w:val="20"/>
          <w:szCs w:val="20"/>
        </w:rPr>
        <w:t>y</w:t>
      </w:r>
      <w:r w:rsidR="00AA387D" w:rsidRPr="0083613D">
        <w:rPr>
          <w:rFonts w:ascii="Arial" w:hAnsi="Arial"/>
          <w:sz w:val="20"/>
          <w:szCs w:val="20"/>
        </w:rPr>
        <w:t xml:space="preserve"> v </w:t>
      </w:r>
      <w:r w:rsidR="0020596F" w:rsidRPr="0083613D">
        <w:rPr>
          <w:rFonts w:ascii="Arial" w:hAnsi="Arial"/>
          <w:sz w:val="20"/>
          <w:szCs w:val="20"/>
        </w:rPr>
        <w:t>p</w:t>
      </w:r>
      <w:r w:rsidR="00AA387D" w:rsidRPr="0083613D">
        <w:rPr>
          <w:rFonts w:ascii="Arial" w:hAnsi="Arial"/>
          <w:sz w:val="20"/>
          <w:szCs w:val="20"/>
        </w:rPr>
        <w:t>říloze č. 1 této Smlouvy</w:t>
      </w:r>
      <w:r w:rsidR="00B027F8" w:rsidRPr="0083613D">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Účelem této Smlouvy je stanovit podmínky 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117a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08FE89FC" w:rsidR="0083613D"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280043D1" w14:textId="77777777" w:rsidR="0083613D" w:rsidRDefault="0083613D">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106a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5k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0472758D" w14:textId="393EE8B9" w:rsidR="0062173D" w:rsidRPr="0062173D" w:rsidRDefault="00B13D86" w:rsidP="006D2C73">
      <w:pPr>
        <w:pStyle w:val="Nadpis2"/>
        <w:keepNext w:val="0"/>
        <w:keepLines w:val="0"/>
        <w:widowControl w:val="0"/>
      </w:pPr>
      <w:r w:rsidRPr="008F16C9">
        <w:rPr>
          <w:rFonts w:ascii="Arial" w:hAnsi="Arial"/>
          <w:sz w:val="20"/>
          <w:szCs w:val="20"/>
        </w:rPr>
        <w:t xml:space="preserve">Nebude-li naplněn indikátor, nelze považovat Kurz </w:t>
      </w:r>
      <w:r w:rsidR="00AE4502" w:rsidRPr="008F16C9">
        <w:rPr>
          <w:rFonts w:ascii="Arial" w:hAnsi="Arial"/>
          <w:sz w:val="20"/>
          <w:szCs w:val="20"/>
        </w:rPr>
        <w:t>(</w:t>
      </w:r>
      <w:r w:rsidRPr="008F16C9">
        <w:rPr>
          <w:rFonts w:ascii="Arial" w:hAnsi="Arial"/>
          <w:sz w:val="20"/>
          <w:szCs w:val="20"/>
        </w:rPr>
        <w:t>resp. jeho běh</w:t>
      </w:r>
      <w:r w:rsidR="00AE4502" w:rsidRPr="008F16C9">
        <w:rPr>
          <w:rFonts w:ascii="Arial" w:hAnsi="Arial"/>
          <w:sz w:val="20"/>
          <w:szCs w:val="20"/>
        </w:rPr>
        <w:t>)</w:t>
      </w:r>
      <w:r w:rsidRPr="008F16C9">
        <w:rPr>
          <w:rFonts w:ascii="Arial" w:hAnsi="Arial"/>
          <w:sz w:val="20"/>
          <w:szCs w:val="20"/>
        </w:rPr>
        <w:t xml:space="preserve"> za řádně uskutečněný. V takovém případě je na Poskytovateli, aby navrhl Objednateli opatření </w:t>
      </w:r>
      <w:r w:rsidR="00B2243A" w:rsidRPr="008F16C9">
        <w:rPr>
          <w:rFonts w:ascii="Arial" w:hAnsi="Arial"/>
          <w:sz w:val="20"/>
          <w:szCs w:val="20"/>
        </w:rPr>
        <w:t xml:space="preserve">směřující </w:t>
      </w:r>
      <w:r w:rsidRPr="008F16C9">
        <w:rPr>
          <w:rFonts w:ascii="Arial" w:hAnsi="Arial"/>
          <w:sz w:val="20"/>
          <w:szCs w:val="20"/>
        </w:rPr>
        <w:t>k zajištění naplnění indikátoru</w:t>
      </w:r>
      <w:r w:rsidR="00031DB6" w:rsidRPr="008F16C9">
        <w:rPr>
          <w:rFonts w:ascii="Arial" w:hAnsi="Arial"/>
          <w:sz w:val="20"/>
          <w:szCs w:val="20"/>
        </w:rPr>
        <w:t xml:space="preserve"> (například stanovení náhradního termínu pro konání Kurzu, resp. </w:t>
      </w:r>
      <w:r w:rsidR="003D33C7" w:rsidRPr="008F16C9">
        <w:rPr>
          <w:rFonts w:ascii="Arial" w:hAnsi="Arial"/>
          <w:sz w:val="20"/>
          <w:szCs w:val="20"/>
        </w:rPr>
        <w:t>j</w:t>
      </w:r>
      <w:r w:rsidR="00031DB6" w:rsidRPr="008F16C9">
        <w:rPr>
          <w:rFonts w:ascii="Arial" w:hAnsi="Arial"/>
          <w:sz w:val="20"/>
          <w:szCs w:val="20"/>
        </w:rPr>
        <w:t>eho běhu)</w:t>
      </w:r>
      <w:r w:rsidRPr="008F16C9">
        <w:rPr>
          <w:rFonts w:ascii="Arial" w:hAnsi="Arial"/>
          <w:sz w:val="20"/>
          <w:szCs w:val="20"/>
        </w:rPr>
        <w:t xml:space="preserve">, a to do 5 kalendářních dnů po skončení Kurzu </w:t>
      </w:r>
      <w:r w:rsidR="00AE4502" w:rsidRPr="008F16C9">
        <w:rPr>
          <w:rFonts w:ascii="Arial" w:hAnsi="Arial"/>
          <w:sz w:val="20"/>
          <w:szCs w:val="20"/>
        </w:rPr>
        <w:t>(</w:t>
      </w:r>
      <w:r w:rsidRPr="008F16C9">
        <w:rPr>
          <w:rFonts w:ascii="Arial" w:hAnsi="Arial"/>
          <w:sz w:val="20"/>
          <w:szCs w:val="20"/>
        </w:rPr>
        <w:t>resp. běhu</w:t>
      </w:r>
      <w:r w:rsidR="00AE4502" w:rsidRPr="008F16C9">
        <w:rPr>
          <w:rFonts w:ascii="Arial" w:hAnsi="Arial"/>
          <w:sz w:val="20"/>
          <w:szCs w:val="20"/>
        </w:rPr>
        <w:t>)</w:t>
      </w:r>
      <w:r w:rsidRPr="008F16C9">
        <w:rPr>
          <w:rFonts w:ascii="Arial" w:hAnsi="Arial"/>
          <w:sz w:val="20"/>
          <w:szCs w:val="20"/>
        </w:rPr>
        <w:t>, kterým nebyl indikátor naplněn. Realizace takového opatřen</w:t>
      </w:r>
      <w:r w:rsidR="00031DB6" w:rsidRPr="008F16C9">
        <w:rPr>
          <w:rFonts w:ascii="Arial" w:hAnsi="Arial"/>
          <w:sz w:val="20"/>
          <w:szCs w:val="20"/>
        </w:rPr>
        <w:t>í je podmíněna předchozím souhlasem ze strany Objednatele a je zahrnuta v Ceně</w:t>
      </w:r>
      <w:r w:rsidRPr="008F16C9">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2672D0">
        <w:rPr>
          <w:rFonts w:ascii="Arial" w:hAnsi="Arial" w:cs="Arial"/>
          <w:sz w:val="20"/>
          <w:szCs w:val="20"/>
        </w:rPr>
        <w:t>Martin</w:t>
      </w:r>
      <w:r w:rsidR="00387816" w:rsidRPr="002672D0">
        <w:rPr>
          <w:rFonts w:ascii="Arial" w:hAnsi="Arial" w:cs="Arial"/>
          <w:sz w:val="20"/>
          <w:szCs w:val="20"/>
        </w:rPr>
        <w:t xml:space="preserve"> Snížek, DiS.</w:t>
      </w:r>
      <w:r w:rsidR="005C3EFF" w:rsidRPr="002672D0">
        <w:rPr>
          <w:rFonts w:ascii="Arial" w:hAnsi="Arial" w:cs="Arial"/>
          <w:sz w:val="20"/>
          <w:szCs w:val="20"/>
        </w:rPr>
        <w:t xml:space="preserve">, e-mail: </w:t>
      </w:r>
      <w:hyperlink r:id="rId8" w:history="1">
        <w:r w:rsidR="00B35969" w:rsidRPr="002672D0">
          <w:rPr>
            <w:rStyle w:val="Hypertextovodkaz"/>
            <w:rFonts w:ascii="Arial" w:hAnsi="Arial" w:cs="Arial"/>
            <w:sz w:val="20"/>
            <w:szCs w:val="20"/>
          </w:rPr>
          <w:t>msnizek@khk.cz</w:t>
        </w:r>
      </w:hyperlink>
      <w:r w:rsidR="005C3EFF" w:rsidRPr="002672D0">
        <w:rPr>
          <w:rFonts w:ascii="Arial" w:hAnsi="Arial" w:cs="Arial"/>
          <w:sz w:val="20"/>
          <w:szCs w:val="20"/>
        </w:rPr>
        <w:t xml:space="preserve">, tel.: </w:t>
      </w:r>
      <w:r w:rsidRPr="002672D0">
        <w:rPr>
          <w:rFonts w:ascii="Arial" w:hAnsi="Arial" w:cs="Arial"/>
          <w:sz w:val="20"/>
          <w:szCs w:val="20"/>
        </w:rPr>
        <w:t>+420 495 817</w:t>
      </w:r>
      <w:r w:rsidR="00E67A69" w:rsidRPr="002672D0">
        <w:rPr>
          <w:rFonts w:ascii="Arial" w:hAnsi="Arial" w:cs="Arial"/>
          <w:sz w:val="20"/>
          <w:szCs w:val="20"/>
        </w:rPr>
        <w:t> </w:t>
      </w:r>
      <w:r w:rsidRPr="002672D0">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z ustanovení příslušných právních předpisů o ochraně utajovaných informací nejsou </w:t>
      </w:r>
      <w:r w:rsidR="006927D9" w:rsidRPr="00ED3E96">
        <w:rPr>
          <w:rFonts w:ascii="Arial" w:hAnsi="Arial"/>
          <w:sz w:val="20"/>
          <w:szCs w:val="20"/>
        </w:rPr>
        <w:lastRenderedPageBreak/>
        <w:t>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r w:rsidR="00FE2838" w:rsidRPr="00ED3E96">
        <w:rPr>
          <w:rFonts w:ascii="Arial" w:hAnsi="Arial"/>
          <w:sz w:val="20"/>
          <w:szCs w:val="20"/>
        </w:rPr>
        <w:t xml:space="preserve">ust.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w:t>
      </w:r>
      <w:r w:rsidRPr="00ED3E96">
        <w:rPr>
          <w:rFonts w:ascii="Arial" w:eastAsia="Calibri" w:hAnsi="Arial"/>
          <w:sz w:val="20"/>
          <w:szCs w:val="20"/>
        </w:rPr>
        <w:lastRenderedPageBreak/>
        <w:t>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r w:rsidR="00622345" w:rsidRPr="00ED3E96">
        <w:rPr>
          <w:rFonts w:ascii="Arial" w:hAnsi="Arial"/>
          <w:sz w:val="20"/>
          <w:szCs w:val="20"/>
        </w:rPr>
        <w:t xml:space="preserve">ust.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r w:rsidR="00622345" w:rsidRPr="00ED3E96">
        <w:rPr>
          <w:rFonts w:ascii="Arial" w:hAnsi="Arial"/>
          <w:sz w:val="20"/>
          <w:szCs w:val="20"/>
        </w:rPr>
        <w:t xml:space="preserve">ust.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lastRenderedPageBreak/>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r w:rsidR="00622345" w:rsidRPr="00ED3E96">
        <w:rPr>
          <w:rFonts w:ascii="Arial" w:hAnsi="Arial" w:cs="Arial"/>
          <w:sz w:val="20"/>
          <w:szCs w:val="20"/>
        </w:rPr>
        <w:t xml:space="preserve">ust.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AD0C4" w14:textId="77777777" w:rsidR="000C6EAC" w:rsidRDefault="000C6EAC">
      <w:r>
        <w:separator/>
      </w:r>
    </w:p>
  </w:endnote>
  <w:endnote w:type="continuationSeparator" w:id="0">
    <w:p w14:paraId="3B080C98" w14:textId="77777777" w:rsidR="000C6EAC" w:rsidRDefault="000C6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6DD2B" w14:textId="77777777" w:rsidR="000C6EAC" w:rsidRDefault="000C6EAC">
      <w:r>
        <w:separator/>
      </w:r>
    </w:p>
  </w:footnote>
  <w:footnote w:type="continuationSeparator" w:id="0">
    <w:p w14:paraId="62676DEC" w14:textId="77777777" w:rsidR="000C6EAC" w:rsidRDefault="000C6EAC">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C6EAC"/>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068D"/>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2D0"/>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0E60"/>
    <w:rsid w:val="004442EE"/>
    <w:rsid w:val="0044445E"/>
    <w:rsid w:val="00445227"/>
    <w:rsid w:val="004457FB"/>
    <w:rsid w:val="004473DD"/>
    <w:rsid w:val="004505C4"/>
    <w:rsid w:val="0045186F"/>
    <w:rsid w:val="00454204"/>
    <w:rsid w:val="00461469"/>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1EC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4713"/>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3613D"/>
    <w:rsid w:val="00841BD3"/>
    <w:rsid w:val="00841C97"/>
    <w:rsid w:val="0084326A"/>
    <w:rsid w:val="008465D7"/>
    <w:rsid w:val="0084767E"/>
    <w:rsid w:val="00852C1D"/>
    <w:rsid w:val="00855A80"/>
    <w:rsid w:val="00856019"/>
    <w:rsid w:val="008618EE"/>
    <w:rsid w:val="00861CEC"/>
    <w:rsid w:val="008628BA"/>
    <w:rsid w:val="0086566A"/>
    <w:rsid w:val="00865FDC"/>
    <w:rsid w:val="008661D7"/>
    <w:rsid w:val="0087289B"/>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16C9"/>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13793"/>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114</TotalTime>
  <Pages>11</Pages>
  <Words>4419</Words>
  <Characters>26077</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30436</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54</cp:revision>
  <cp:lastPrinted>2019-03-06T09:27:00Z</cp:lastPrinted>
  <dcterms:created xsi:type="dcterms:W3CDTF">2022-12-19T07:52:00Z</dcterms:created>
  <dcterms:modified xsi:type="dcterms:W3CDTF">2026-02-03T16:39:00Z</dcterms:modified>
</cp:coreProperties>
</file>