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3C1" w14:textId="4E2A7922" w:rsidR="00C802CF" w:rsidRPr="00223869" w:rsidRDefault="00C802CF" w:rsidP="00C802C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  <w:r w:rsidRPr="00223869">
        <w:rPr>
          <w:rFonts w:ascii="Arial" w:eastAsia="Times New Roman" w:hAnsi="Arial" w:cs="Arial"/>
          <w:b/>
          <w:bCs/>
          <w:sz w:val="24"/>
          <w:szCs w:val="32"/>
          <w:lang w:eastAsia="cs-CZ"/>
        </w:rPr>
        <w:t>Seznam služeb vstupujících do hodnocení</w:t>
      </w:r>
      <w:r w:rsidR="00B6150E">
        <w:rPr>
          <w:rFonts w:ascii="Arial" w:eastAsia="Times New Roman" w:hAnsi="Arial" w:cs="Arial"/>
          <w:b/>
          <w:bCs/>
          <w:sz w:val="24"/>
          <w:szCs w:val="32"/>
          <w:lang w:eastAsia="cs-CZ"/>
        </w:rPr>
        <w:t xml:space="preserve"> pro osobu </w:t>
      </w:r>
      <w:r w:rsidR="00944AB6">
        <w:rPr>
          <w:rFonts w:ascii="Arial" w:eastAsia="Times New Roman" w:hAnsi="Arial" w:cs="Arial"/>
          <w:b/>
          <w:bCs/>
          <w:sz w:val="24"/>
          <w:szCs w:val="32"/>
          <w:lang w:eastAsia="cs-CZ"/>
        </w:rPr>
        <w:t>TDS</w:t>
      </w:r>
    </w:p>
    <w:p w14:paraId="43FA0152" w14:textId="77777777" w:rsidR="00944AB6" w:rsidRDefault="0043451E" w:rsidP="00944AB6">
      <w:pP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23869">
        <w:rPr>
          <w:rFonts w:ascii="Arial" w:eastAsia="Times New Roman" w:hAnsi="Arial" w:cs="Arial"/>
          <w:sz w:val="24"/>
          <w:szCs w:val="32"/>
          <w:lang w:eastAsia="cs-CZ"/>
        </w:rPr>
        <w:t xml:space="preserve"> </w:t>
      </w:r>
      <w:r w:rsidR="00944AB6"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Tabulka pro hodnocení pro kritérium: </w:t>
      </w:r>
    </w:p>
    <w:p w14:paraId="691188DE" w14:textId="77777777" w:rsidR="00944AB6" w:rsidRDefault="00944AB6" w:rsidP="00944AB6">
      <w:pP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„Kvalifikace nebo zkušenost osob, které se mají přímo podílet na plnění veřejné zakázky“ </w:t>
      </w:r>
    </w:p>
    <w:p w14:paraId="60BCA3EF" w14:textId="7D3DC0AA" w:rsidR="00944AB6" w:rsidRDefault="00944AB6" w:rsidP="00944AB6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– váha dílčího kritéria: </w:t>
      </w:r>
      <w:r w:rsidR="00D04A7F">
        <w:rPr>
          <w:rFonts w:ascii="Arial" w:eastAsia="Times New Roman" w:hAnsi="Arial" w:cs="Arial"/>
          <w:sz w:val="20"/>
          <w:szCs w:val="20"/>
          <w:lang w:eastAsia="cs-CZ"/>
        </w:rPr>
        <w:t>25</w:t>
      </w: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 %</w:t>
      </w:r>
    </w:p>
    <w:p w14:paraId="66F2AC6B" w14:textId="6521506A" w:rsidR="00175D72" w:rsidRPr="00944AB6" w:rsidRDefault="00944AB6" w:rsidP="00944AB6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- pro pozici technický dozor stavebníka (TDS) </w:t>
      </w: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3964"/>
        <w:gridCol w:w="10033"/>
      </w:tblGrid>
      <w:tr w:rsidR="00593A0F" w:rsidRPr="00223869" w14:paraId="05BBCBEA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8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84" w:type="pct"/>
          </w:tcPr>
          <w:p w14:paraId="134EDB51" w14:textId="5C25D8E3" w:rsidR="00593A0F" w:rsidRPr="00944AB6" w:rsidRDefault="00E77CFE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77CF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Oblastní nemocnice Náchod – II. etapa modernizace a dostavby zajištění výkonu TDS a BOZP</w:t>
            </w:r>
          </w:p>
        </w:tc>
      </w:tr>
      <w:tr w:rsidR="00593A0F" w:rsidRPr="00223869" w14:paraId="05BBCBED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B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84" w:type="pct"/>
          </w:tcPr>
          <w:p w14:paraId="6BED99EB" w14:textId="0971EA43" w:rsidR="00593A0F" w:rsidRPr="00223869" w:rsidRDefault="00E20336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</w:t>
            </w:r>
            <w:r w:rsidR="007E481F" w:rsidRPr="00223869">
              <w:rPr>
                <w:rFonts w:ascii="Arial" w:hAnsi="Arial" w:cs="Arial"/>
                <w:sz w:val="20"/>
                <w:szCs w:val="20"/>
              </w:rPr>
              <w:t>500 03 Hradec Králové, IČ</w:t>
            </w:r>
            <w:r w:rsidR="001B480B" w:rsidRPr="00223869">
              <w:rPr>
                <w:rFonts w:ascii="Arial" w:hAnsi="Arial" w:cs="Arial"/>
                <w:sz w:val="20"/>
                <w:szCs w:val="20"/>
              </w:rPr>
              <w:t>O</w:t>
            </w:r>
            <w:r w:rsidRPr="0022386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593A0F" w:rsidRPr="00223869" w14:paraId="05BBCBF0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E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84" w:type="pct"/>
          </w:tcPr>
          <w:p w14:paraId="71925DBC" w14:textId="07C3218D" w:rsidR="00593A0F" w:rsidRPr="00223869" w:rsidRDefault="00944AB6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E20336" w:rsidRPr="00223869">
              <w:rPr>
                <w:rFonts w:ascii="Arial" w:hAnsi="Arial" w:cs="Arial"/>
                <w:sz w:val="20"/>
                <w:szCs w:val="20"/>
              </w:rPr>
              <w:t>řízení veřejné zakázky na služby</w:t>
            </w:r>
          </w:p>
        </w:tc>
      </w:tr>
    </w:tbl>
    <w:p w14:paraId="05BBCBF1" w14:textId="77777777" w:rsidR="005140E8" w:rsidRPr="00223869" w:rsidRDefault="005140E8" w:rsidP="005140E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963"/>
        <w:gridCol w:w="10031"/>
      </w:tblGrid>
      <w:tr w:rsidR="008955B2" w:rsidRPr="00223869" w14:paraId="05BBCBF3" w14:textId="77777777" w:rsidTr="00A1792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5BBCBF2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8955B2" w:rsidRPr="00223869" w14:paraId="05BBCBF6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4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84" w:type="pct"/>
            <w:vAlign w:val="center"/>
          </w:tcPr>
          <w:p w14:paraId="05BBCBF5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9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7" w14:textId="248999CC" w:rsidR="008955B2" w:rsidRPr="00223869" w:rsidRDefault="007E481F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IČ</w:t>
            </w:r>
            <w:r w:rsidR="0043451E" w:rsidRPr="0022386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584" w:type="pct"/>
            <w:vAlign w:val="center"/>
          </w:tcPr>
          <w:p w14:paraId="05BBCBF8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C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A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84" w:type="pct"/>
            <w:vAlign w:val="center"/>
          </w:tcPr>
          <w:p w14:paraId="05BBCBFB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BBCBFD" w14:textId="06CD659B" w:rsidR="008955B2" w:rsidRDefault="008955B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0BFB1E5" w14:textId="77777777" w:rsidR="00175D72" w:rsidRPr="00223869" w:rsidRDefault="00175D7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3"/>
        <w:gridCol w:w="10031"/>
      </w:tblGrid>
      <w:tr w:rsidR="00EF0E5D" w:rsidRPr="00223869" w14:paraId="05BBCC00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E" w14:textId="5AB5D4D9" w:rsidR="00EF0E5D" w:rsidRPr="00223869" w:rsidRDefault="00EF0E5D" w:rsidP="00223F0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b/>
                <w:sz w:val="20"/>
              </w:rPr>
              <w:t>Jméno a příjmení osoby</w:t>
            </w:r>
            <w:r w:rsidR="00A17922" w:rsidRPr="00223869">
              <w:rPr>
                <w:rFonts w:ascii="Arial" w:hAnsi="Arial" w:cs="Arial"/>
                <w:b/>
                <w:sz w:val="20"/>
              </w:rPr>
              <w:t xml:space="preserve"> ve funkci </w:t>
            </w:r>
            <w:r w:rsidR="00944AB6">
              <w:rPr>
                <w:rFonts w:ascii="Arial" w:hAnsi="Arial" w:cs="Arial"/>
                <w:b/>
                <w:sz w:val="20"/>
              </w:rPr>
              <w:t>TDS:</w:t>
            </w:r>
          </w:p>
        </w:tc>
        <w:tc>
          <w:tcPr>
            <w:tcW w:w="3584" w:type="pct"/>
            <w:vAlign w:val="center"/>
          </w:tcPr>
          <w:p w14:paraId="05BBCBFF" w14:textId="6DB08511" w:rsidR="00EF0E5D" w:rsidRPr="00223869" w:rsidRDefault="00EF0E5D" w:rsidP="00A1792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AB6" w:rsidRPr="00223869" w14:paraId="0DF81FD1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5D41FCEA" w14:textId="0E9AEC47" w:rsidR="00944AB6" w:rsidRPr="00223869" w:rsidRDefault="00944AB6" w:rsidP="00223F0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č.</w:t>
            </w:r>
            <w:r w:rsidR="00CF351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/ označení autorizace</w:t>
            </w:r>
          </w:p>
        </w:tc>
        <w:tc>
          <w:tcPr>
            <w:tcW w:w="3584" w:type="pct"/>
            <w:vAlign w:val="center"/>
          </w:tcPr>
          <w:p w14:paraId="479082D6" w14:textId="77777777" w:rsidR="00944AB6" w:rsidRPr="00223869" w:rsidRDefault="00944AB6" w:rsidP="00A1792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483BA0C" w14:textId="4C850B17" w:rsidR="00A167FB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075C0E" w14:textId="77777777" w:rsidR="00A167FB" w:rsidRPr="00223869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BBCC04" w14:textId="034C414D" w:rsidR="002D6556" w:rsidRPr="00223869" w:rsidRDefault="000969C1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3869">
        <w:rPr>
          <w:rFonts w:ascii="Arial" w:hAnsi="Arial" w:cs="Arial"/>
          <w:b/>
          <w:bCs/>
          <w:sz w:val="20"/>
          <w:szCs w:val="20"/>
        </w:rPr>
        <w:lastRenderedPageBreak/>
        <w:t>Dodavatel prohlašuje, že osoba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uvedená výše realizovala všechny </w:t>
      </w:r>
      <w:r w:rsidR="00223869">
        <w:rPr>
          <w:rFonts w:ascii="Arial" w:hAnsi="Arial" w:cs="Arial"/>
          <w:b/>
          <w:bCs/>
          <w:sz w:val="20"/>
          <w:szCs w:val="20"/>
        </w:rPr>
        <w:t>níže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uvedené služby v</w:t>
      </w:r>
      <w:r w:rsidR="00944AB6">
        <w:rPr>
          <w:rFonts w:ascii="Arial" w:hAnsi="Arial" w:cs="Arial"/>
          <w:b/>
          <w:bCs/>
          <w:sz w:val="20"/>
          <w:szCs w:val="20"/>
        </w:rPr>
        <w:t> 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>pozici</w:t>
      </w:r>
      <w:r w:rsidR="00944AB6">
        <w:rPr>
          <w:rFonts w:ascii="Arial" w:hAnsi="Arial" w:cs="Arial"/>
          <w:b/>
          <w:bCs/>
          <w:sz w:val="20"/>
          <w:szCs w:val="20"/>
        </w:rPr>
        <w:t xml:space="preserve"> TDS 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 xml:space="preserve">či </w:t>
      </w:r>
      <w:r w:rsidR="00944AB6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>vykon</w:t>
      </w:r>
      <w:r w:rsidR="00944AB6">
        <w:rPr>
          <w:rFonts w:ascii="Arial" w:hAnsi="Arial" w:cs="Arial"/>
          <w:b/>
          <w:bCs/>
          <w:sz w:val="20"/>
          <w:szCs w:val="20"/>
        </w:rPr>
        <w:t>ávala v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 xml:space="preserve"> obsahově totožné funkc</w:t>
      </w:r>
      <w:r w:rsidR="00944AB6">
        <w:rPr>
          <w:rFonts w:ascii="Arial" w:hAnsi="Arial" w:cs="Arial"/>
          <w:b/>
          <w:bCs/>
          <w:sz w:val="20"/>
          <w:szCs w:val="20"/>
        </w:rPr>
        <w:t>i k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</w:t>
      </w:r>
      <w:r w:rsidR="00944AB6">
        <w:rPr>
          <w:rFonts w:ascii="Arial" w:hAnsi="Arial" w:cs="Arial"/>
          <w:b/>
          <w:bCs/>
          <w:sz w:val="20"/>
          <w:szCs w:val="20"/>
        </w:rPr>
        <w:t>TDS.</w:t>
      </w:r>
    </w:p>
    <w:tbl>
      <w:tblPr>
        <w:tblW w:w="47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418"/>
        <w:gridCol w:w="1609"/>
        <w:gridCol w:w="2216"/>
        <w:gridCol w:w="1843"/>
        <w:gridCol w:w="2977"/>
      </w:tblGrid>
      <w:tr w:rsidR="009C2F2C" w:rsidRPr="00223869" w14:paraId="05BBCC0C" w14:textId="77777777" w:rsidTr="009C2F2C">
        <w:trPr>
          <w:trHeight w:val="1474"/>
        </w:trPr>
        <w:tc>
          <w:tcPr>
            <w:tcW w:w="1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D391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9F459A" w14:textId="6729742D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Název zakázky</w:t>
            </w:r>
          </w:p>
          <w:p w14:paraId="05BBCC05" w14:textId="70324CD4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stručný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A94C9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Jedn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alo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 o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budovu </w:t>
            </w:r>
          </w:p>
          <w:p w14:paraId="1B2CDD0C" w14:textId="03F4FADF" w:rsidR="00202A9C" w:rsidRDefault="00D04A7F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KSO 801 nebo KSO 802</w:t>
            </w:r>
            <w:r w:rsidR="00202A9C"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D711A8A" w14:textId="1F71C792" w:rsidR="00202A9C" w:rsidRPr="00223869" w:rsidRDefault="00202A9C" w:rsidP="00D04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F388" w14:textId="46255012" w:rsidR="00202A9C" w:rsidRPr="009C2F2C" w:rsidRDefault="009C2F2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szCs w:val="20"/>
                <w:lang w:eastAsia="ar-SA"/>
              </w:rPr>
              <w:t>H</w:t>
            </w:r>
            <w:r w:rsidRPr="009C2F2C">
              <w:rPr>
                <w:rFonts w:ascii="Arial" w:eastAsia="MS Gothic" w:hAnsi="Arial" w:cs="Arial"/>
                <w:b/>
                <w:bCs/>
                <w:sz w:val="20"/>
                <w:szCs w:val="20"/>
                <w:lang w:eastAsia="ar-SA"/>
              </w:rPr>
              <w:t>odnota investičních nákladů stavební akce (Kč bez DPH)</w:t>
            </w:r>
          </w:p>
          <w:p w14:paraId="05BBCC06" w14:textId="5D439288" w:rsidR="00202A9C" w:rsidRPr="00223869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BBCC07" w14:textId="77F0A568" w:rsidR="00202A9C" w:rsidRPr="00223869" w:rsidRDefault="00D04A7F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D04A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ednalo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D04A7F">
              <w:rPr>
                <w:rFonts w:ascii="Arial" w:hAnsi="Arial" w:cs="Arial"/>
                <w:b/>
                <w:bCs/>
                <w:sz w:val="18"/>
                <w:szCs w:val="18"/>
              </w:rPr>
              <w:t>o realizaci činnosti TDS při výstavbě či rekonstrukci budovy pro zdravotní péči a služby (KSO 801.1)</w:t>
            </w:r>
            <w:r w:rsidR="00202A9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A2CC72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375E8C" w14:textId="037326C4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Termín</w:t>
            </w:r>
          </w:p>
          <w:p w14:paraId="2F948D85" w14:textId="26CA261B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realizace</w:t>
            </w:r>
          </w:p>
          <w:p w14:paraId="68891ABD" w14:textId="30330005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služby*</w:t>
            </w:r>
          </w:p>
        </w:tc>
        <w:tc>
          <w:tcPr>
            <w:tcW w:w="1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3E486D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služby</w:t>
            </w:r>
          </w:p>
          <w:p w14:paraId="406D24EF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869">
              <w:rPr>
                <w:rFonts w:ascii="Arial" w:hAnsi="Arial" w:cs="Arial"/>
                <w:sz w:val="18"/>
                <w:szCs w:val="18"/>
              </w:rPr>
              <w:t>(název, IČO, sídlo)</w:t>
            </w:r>
          </w:p>
          <w:p w14:paraId="362ECC87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AEB6CB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  <w:p w14:paraId="3892ACFF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6042FA" w14:textId="3EA77079" w:rsidR="00202A9C" w:rsidRPr="00175D72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Kontaktní osoba objednatele**</w:t>
            </w:r>
          </w:p>
        </w:tc>
      </w:tr>
      <w:tr w:rsidR="009C2F2C" w:rsidRPr="00223869" w14:paraId="05BBCC14" w14:textId="77777777" w:rsidTr="009C2F2C">
        <w:trPr>
          <w:trHeight w:val="80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45DD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0D" w14:textId="14A59E29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B0F15E" w14:textId="4285DBDF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KSO </w:t>
            </w: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0E" w14:textId="483F7ECD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91A6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0F" w14:textId="66FE4D11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B1F1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8D31665" w14:textId="3F29436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FF32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A701484" w14:textId="1EB4349C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2F2C" w:rsidRPr="00223869" w14:paraId="21D87B04" w14:textId="77777777" w:rsidTr="009C2F2C">
        <w:trPr>
          <w:trHeight w:val="80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0587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A3B693E" w14:textId="1BD20741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2220AD" w14:textId="6FB7FDC7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5EA5" w14:textId="0FB1ED22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C20C2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AD8A1BA" w14:textId="4B9CE7F9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2526F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0A018CD7" w14:textId="4514CF52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BCB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6B9B23D0" w14:textId="39014E68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C2F2C" w:rsidRPr="00223869" w14:paraId="05BBCC1C" w14:textId="77777777" w:rsidTr="009C2F2C">
        <w:trPr>
          <w:trHeight w:val="843"/>
        </w:trPr>
        <w:tc>
          <w:tcPr>
            <w:tcW w:w="1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9428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5" w14:textId="6879FFBB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4F8D34" w14:textId="243E52B7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16" w14:textId="14D37D50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3AAD2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7" w14:textId="7E01A27E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CE0BB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1B679418" w14:textId="163925D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FF9E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26860145" w14:textId="50F61E9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2F2C" w:rsidRPr="00223869" w14:paraId="05BBCC25" w14:textId="77777777" w:rsidTr="009C2F2C">
        <w:trPr>
          <w:trHeight w:val="81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5EF9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E" w14:textId="66C49999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C361" w14:textId="14C2C311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1F" w14:textId="6030368A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9BCF1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20" w14:textId="307CF542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F260A4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4AE1686" w14:textId="53228FC5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89FC1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C969E28" w14:textId="407258E2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240539" w14:textId="5AF3FF62" w:rsidR="00944AB6" w:rsidRPr="00F27CE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Dodavatel si do tabulky doplní tolik řádků, kolik bude potřebovat</w:t>
      </w:r>
      <w:r w:rsidR="00D04A7F">
        <w:rPr>
          <w:rFonts w:ascii="Arial" w:hAnsi="Arial" w:cs="Arial"/>
          <w:sz w:val="20"/>
          <w:szCs w:val="20"/>
        </w:rPr>
        <w:t>, max. počet je 1</w:t>
      </w:r>
      <w:r w:rsidR="00160D0B">
        <w:rPr>
          <w:rFonts w:ascii="Arial" w:hAnsi="Arial" w:cs="Arial"/>
          <w:sz w:val="20"/>
          <w:szCs w:val="20"/>
        </w:rPr>
        <w:t>0</w:t>
      </w:r>
      <w:r w:rsidR="00D04A7F">
        <w:rPr>
          <w:rFonts w:ascii="Arial" w:hAnsi="Arial" w:cs="Arial"/>
          <w:sz w:val="20"/>
          <w:szCs w:val="20"/>
        </w:rPr>
        <w:t xml:space="preserve"> řádků</w:t>
      </w:r>
      <w:r w:rsidRPr="00F27CE6">
        <w:rPr>
          <w:rFonts w:ascii="Arial" w:hAnsi="Arial" w:cs="Arial"/>
          <w:sz w:val="20"/>
          <w:szCs w:val="20"/>
        </w:rPr>
        <w:t>.</w:t>
      </w:r>
    </w:p>
    <w:p w14:paraId="14AF5174" w14:textId="77777777" w:rsidR="00944AB6" w:rsidRPr="00F27CE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* Dodavatel uvede vždy alespoň měsíc a rok ukončení realizace předmětné služby.</w:t>
      </w:r>
    </w:p>
    <w:p w14:paraId="05BBCC27" w14:textId="7C840B67" w:rsidR="00576689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** Dodavatel uvede jméno, příjmení, telefon a e-mailovou adresu kontaktní osoby objednatele služby.</w:t>
      </w:r>
    </w:p>
    <w:p w14:paraId="70B67510" w14:textId="22B5D063" w:rsidR="00944AB6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</w:p>
    <w:p w14:paraId="45A550C9" w14:textId="244547CD" w:rsidR="00944AB6" w:rsidRPr="00944AB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bookmarkStart w:id="0" w:name="_Hlk145416966"/>
      <w:r w:rsidRPr="00944AB6">
        <w:rPr>
          <w:rFonts w:ascii="Arial" w:hAnsi="Arial" w:cs="Arial"/>
          <w:sz w:val="20"/>
          <w:szCs w:val="20"/>
        </w:rPr>
        <w:t xml:space="preserve">Za výstavbu či rekonstrukci ve smyslu tohoto ustanovení </w:t>
      </w:r>
      <w:r w:rsidRPr="00944AB6">
        <w:rPr>
          <w:rFonts w:ascii="Arial" w:hAnsi="Arial" w:cs="Arial"/>
          <w:b/>
          <w:bCs/>
          <w:sz w:val="20"/>
          <w:szCs w:val="20"/>
          <w:u w:val="single"/>
        </w:rPr>
        <w:t>se nepovažuje</w:t>
      </w:r>
      <w:r w:rsidRPr="00944AB6">
        <w:rPr>
          <w:rFonts w:ascii="Arial" w:hAnsi="Arial" w:cs="Arial"/>
          <w:sz w:val="20"/>
          <w:szCs w:val="20"/>
        </w:rPr>
        <w:t xml:space="preserve"> samotná realizace opatření ke snižování energetické náročnosti budov (ETICS, výměna okenních a dveřích výplní, střešního pláště, změna způsobu vytápění, instalace vzduchotechniky včetně rekuperace, úprava měření a regulace apod.)</w:t>
      </w:r>
      <w:bookmarkEnd w:id="0"/>
      <w:r w:rsidRPr="00944AB6">
        <w:rPr>
          <w:rFonts w:ascii="Arial" w:hAnsi="Arial" w:cs="Arial"/>
          <w:sz w:val="20"/>
          <w:szCs w:val="20"/>
        </w:rPr>
        <w:t xml:space="preserve">. </w:t>
      </w:r>
      <w:r w:rsidR="00D04A7F" w:rsidRPr="00D04A7F">
        <w:rPr>
          <w:rFonts w:ascii="Arial" w:hAnsi="Arial" w:cs="Arial"/>
          <w:sz w:val="20"/>
          <w:szCs w:val="20"/>
        </w:rPr>
        <w:t xml:space="preserve">Za budovu občanské výstavby budou zadavatelem považovány stavební objekty zařazené v číselníku Klasifikace stavebních objektů a stavebních prací výrobní povahy (KSO) ve skupině 801. Za haly občanské výstavby budou zadavatelem považovány stavební objekty zařazené v číselníku Klasifikace stavebních objektů a stavebních prací výrobní povahy (KSO)  ve skupině 802. </w:t>
      </w:r>
    </w:p>
    <w:p w14:paraId="34083D42" w14:textId="77777777" w:rsidR="00944AB6" w:rsidRPr="00944AB6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</w:p>
    <w:p w14:paraId="140DE30E" w14:textId="7B660868" w:rsidR="009A1281" w:rsidRDefault="0043451E" w:rsidP="006B1A5D">
      <w:pPr>
        <w:widowControl w:val="0"/>
        <w:spacing w:before="240" w:after="120" w:line="276" w:lineRule="auto"/>
        <w:jc w:val="both"/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</w:pPr>
      <w:r w:rsidRPr="00223869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lastRenderedPageBreak/>
        <w:t xml:space="preserve">Přílohou tohoto seznamu služeb pro hodnoceni osoby vykonávající funkci </w:t>
      </w:r>
      <w:r w:rsidR="006B1A5D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>TDS</w:t>
      </w:r>
      <w:r w:rsidRPr="00223869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 xml:space="preserve"> jsou osvědčení objednatele o realizaci služby </w:t>
      </w:r>
      <w:r w:rsidRPr="00223869"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  <w:t xml:space="preserve">(případně smlouva o dílo s dokladem o uskutečnění plnění dle této smlouvy, např. faktura). </w:t>
      </w:r>
    </w:p>
    <w:p w14:paraId="4147B174" w14:textId="45E5AB01" w:rsidR="0043451E" w:rsidRDefault="0043451E" w:rsidP="00E85DAA">
      <w:pPr>
        <w:rPr>
          <w:rFonts w:ascii="Arial" w:hAnsi="Arial" w:cs="Arial"/>
          <w:sz w:val="20"/>
        </w:rPr>
      </w:pPr>
    </w:p>
    <w:p w14:paraId="631C6663" w14:textId="77777777" w:rsidR="009C2F2C" w:rsidRDefault="009C2F2C" w:rsidP="00E85DAA">
      <w:pPr>
        <w:rPr>
          <w:rFonts w:ascii="Arial" w:hAnsi="Arial" w:cs="Arial"/>
          <w:sz w:val="20"/>
        </w:rPr>
      </w:pPr>
    </w:p>
    <w:p w14:paraId="6FE75B88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– doplní dodavatel]</w:t>
      </w:r>
    </w:p>
    <w:p w14:paraId="19AF5E1B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B9E249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2AF85E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C53095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86ECB6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4B33F5A8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 – doplní dodavatel]</w:t>
      </w:r>
    </w:p>
    <w:p w14:paraId="23640B52" w14:textId="77777777" w:rsidR="009C2F2C" w:rsidRPr="00223869" w:rsidRDefault="009C2F2C" w:rsidP="009C2F2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72AEBAED" w14:textId="77777777" w:rsidR="009C2F2C" w:rsidRPr="00223869" w:rsidRDefault="009C2F2C" w:rsidP="00E85DAA">
      <w:pPr>
        <w:rPr>
          <w:rFonts w:ascii="Arial" w:hAnsi="Arial" w:cs="Arial"/>
          <w:sz w:val="20"/>
        </w:rPr>
      </w:pPr>
    </w:p>
    <w:sectPr w:rsidR="009C2F2C" w:rsidRPr="00223869" w:rsidSect="0043451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B65C" w14:textId="77777777" w:rsidR="00B14E55" w:rsidRDefault="00B14E55" w:rsidP="008955B2">
      <w:r>
        <w:separator/>
      </w:r>
    </w:p>
  </w:endnote>
  <w:endnote w:type="continuationSeparator" w:id="0">
    <w:p w14:paraId="44193975" w14:textId="77777777" w:rsidR="00B14E55" w:rsidRDefault="00B14E55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3334" w14:textId="77777777" w:rsidR="00B14E55" w:rsidRDefault="00B14E55" w:rsidP="008955B2">
      <w:r>
        <w:separator/>
      </w:r>
    </w:p>
  </w:footnote>
  <w:footnote w:type="continuationSeparator" w:id="0">
    <w:p w14:paraId="2A00716F" w14:textId="77777777" w:rsidR="00B14E55" w:rsidRDefault="00B14E55" w:rsidP="0089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2B2A1B71" w:rsidR="008955B2" w:rsidRPr="00877685" w:rsidRDefault="008955B2">
    <w:pPr>
      <w:pStyle w:val="Zhlav"/>
      <w:rPr>
        <w:rFonts w:ascii="Arial" w:hAnsi="Arial" w:cs="Arial"/>
        <w:sz w:val="20"/>
        <w:szCs w:val="20"/>
      </w:rPr>
    </w:pPr>
    <w:r w:rsidRPr="00877685">
      <w:rPr>
        <w:rFonts w:ascii="Arial" w:hAnsi="Arial" w:cs="Arial"/>
        <w:sz w:val="20"/>
        <w:szCs w:val="20"/>
      </w:rPr>
      <w:t xml:space="preserve">Příloha č. </w:t>
    </w:r>
    <w:r w:rsidR="0058740E">
      <w:rPr>
        <w:rFonts w:ascii="Arial" w:hAnsi="Arial" w:cs="Arial"/>
        <w:sz w:val="20"/>
        <w:szCs w:val="20"/>
      </w:rPr>
      <w:t>3</w:t>
    </w:r>
    <w:r w:rsidRPr="00877685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num w:numId="1" w16cid:durableId="44573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56"/>
    <w:rsid w:val="000969C1"/>
    <w:rsid w:val="000C7B08"/>
    <w:rsid w:val="00160D0B"/>
    <w:rsid w:val="0016185E"/>
    <w:rsid w:val="00167150"/>
    <w:rsid w:val="00175D72"/>
    <w:rsid w:val="00187E54"/>
    <w:rsid w:val="001B480B"/>
    <w:rsid w:val="001F57FF"/>
    <w:rsid w:val="00202A9C"/>
    <w:rsid w:val="00223869"/>
    <w:rsid w:val="00223F0B"/>
    <w:rsid w:val="00235BD7"/>
    <w:rsid w:val="00250311"/>
    <w:rsid w:val="00250546"/>
    <w:rsid w:val="002765C6"/>
    <w:rsid w:val="002A1068"/>
    <w:rsid w:val="002D1D5E"/>
    <w:rsid w:val="002D6556"/>
    <w:rsid w:val="00391844"/>
    <w:rsid w:val="00395B76"/>
    <w:rsid w:val="003C03B3"/>
    <w:rsid w:val="0043451E"/>
    <w:rsid w:val="004946C1"/>
    <w:rsid w:val="004F1F24"/>
    <w:rsid w:val="005140E8"/>
    <w:rsid w:val="00551C0F"/>
    <w:rsid w:val="00576689"/>
    <w:rsid w:val="0058740E"/>
    <w:rsid w:val="00593A0F"/>
    <w:rsid w:val="005A2585"/>
    <w:rsid w:val="00631EC6"/>
    <w:rsid w:val="006370E6"/>
    <w:rsid w:val="0066717C"/>
    <w:rsid w:val="006B1A5D"/>
    <w:rsid w:val="006B27C4"/>
    <w:rsid w:val="007E481F"/>
    <w:rsid w:val="00877685"/>
    <w:rsid w:val="008955B2"/>
    <w:rsid w:val="008E0C38"/>
    <w:rsid w:val="00916097"/>
    <w:rsid w:val="00925029"/>
    <w:rsid w:val="00944AB6"/>
    <w:rsid w:val="009551C1"/>
    <w:rsid w:val="009A1281"/>
    <w:rsid w:val="009A6A97"/>
    <w:rsid w:val="009B7B34"/>
    <w:rsid w:val="009C2F2C"/>
    <w:rsid w:val="009F1599"/>
    <w:rsid w:val="00A12796"/>
    <w:rsid w:val="00A167FB"/>
    <w:rsid w:val="00A17922"/>
    <w:rsid w:val="00A6157E"/>
    <w:rsid w:val="00B14E55"/>
    <w:rsid w:val="00B37BAA"/>
    <w:rsid w:val="00B6150E"/>
    <w:rsid w:val="00B8086C"/>
    <w:rsid w:val="00B80B4E"/>
    <w:rsid w:val="00C30F8B"/>
    <w:rsid w:val="00C31C65"/>
    <w:rsid w:val="00C802CF"/>
    <w:rsid w:val="00C839AD"/>
    <w:rsid w:val="00C9027A"/>
    <w:rsid w:val="00CC7CDC"/>
    <w:rsid w:val="00CF351E"/>
    <w:rsid w:val="00CF42A3"/>
    <w:rsid w:val="00D04A7F"/>
    <w:rsid w:val="00D46328"/>
    <w:rsid w:val="00DB4AAC"/>
    <w:rsid w:val="00E20336"/>
    <w:rsid w:val="00E47608"/>
    <w:rsid w:val="00E5428E"/>
    <w:rsid w:val="00E77CFE"/>
    <w:rsid w:val="00E85DAA"/>
    <w:rsid w:val="00EA5323"/>
    <w:rsid w:val="00EE68C9"/>
    <w:rsid w:val="00EF0E5D"/>
    <w:rsid w:val="00F771B9"/>
    <w:rsid w:val="00F85EC4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44AB6"/>
    <w:rPr>
      <w:rFonts w:cs="Times New Roman"/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944AB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AB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A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5</cp:revision>
  <cp:lastPrinted>2016-11-28T14:10:00Z</cp:lastPrinted>
  <dcterms:created xsi:type="dcterms:W3CDTF">2025-11-18T11:03:00Z</dcterms:created>
  <dcterms:modified xsi:type="dcterms:W3CDTF">2025-11-26T14:22:00Z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