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785"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47188A">
        <w:rPr>
          <w:rFonts w:ascii="Arial" w:hAnsi="Arial" w:cs="Arial"/>
          <w:b/>
          <w:bCs/>
          <w:sz w:val="28"/>
          <w:szCs w:val="20"/>
        </w:rPr>
        <w:t>Kupní smlouva</w:t>
      </w:r>
    </w:p>
    <w:p w14:paraId="694730DF" w14:textId="77777777" w:rsidR="00AB5681" w:rsidRPr="0047188A" w:rsidRDefault="00A63DAC" w:rsidP="008561B1">
      <w:pPr>
        <w:pStyle w:val="Nzev"/>
        <w:rPr>
          <w:rFonts w:cs="Arial"/>
          <w:bCs/>
          <w:sz w:val="18"/>
          <w:szCs w:val="20"/>
          <w:lang w:val="cs-CZ"/>
        </w:rPr>
      </w:pPr>
      <w:r w:rsidRPr="0047188A">
        <w:rPr>
          <w:rFonts w:cs="Arial"/>
          <w:bCs/>
          <w:sz w:val="18"/>
          <w:szCs w:val="20"/>
          <w:lang w:val="cs-CZ"/>
        </w:rPr>
        <w:t>uzavřená dle § 2079 a násl. zákona č. 89/2012</w:t>
      </w:r>
      <w:r w:rsidR="00AB5681" w:rsidRPr="0047188A">
        <w:rPr>
          <w:rFonts w:cs="Arial"/>
          <w:bCs/>
          <w:sz w:val="18"/>
          <w:szCs w:val="20"/>
          <w:lang w:val="cs-CZ"/>
        </w:rPr>
        <w:t xml:space="preserve"> Sb.</w:t>
      </w:r>
      <w:r w:rsidR="008561B1" w:rsidRPr="0047188A">
        <w:rPr>
          <w:rFonts w:cs="Arial"/>
          <w:bCs/>
          <w:sz w:val="18"/>
          <w:szCs w:val="20"/>
          <w:lang w:val="cs-CZ"/>
        </w:rPr>
        <w:t>,</w:t>
      </w:r>
      <w:r w:rsidR="00AB5681" w:rsidRPr="0047188A">
        <w:rPr>
          <w:rFonts w:cs="Arial"/>
          <w:bCs/>
          <w:sz w:val="18"/>
          <w:szCs w:val="20"/>
          <w:lang w:val="cs-CZ"/>
        </w:rPr>
        <w:t xml:space="preserve"> ob</w:t>
      </w:r>
      <w:r w:rsidRPr="0047188A">
        <w:rPr>
          <w:rFonts w:cs="Arial"/>
          <w:bCs/>
          <w:sz w:val="18"/>
          <w:szCs w:val="20"/>
          <w:lang w:val="cs-CZ"/>
        </w:rPr>
        <w:t>čanský</w:t>
      </w:r>
      <w:r w:rsidR="00AB5681" w:rsidRPr="0047188A">
        <w:rPr>
          <w:rFonts w:cs="Arial"/>
          <w:bCs/>
          <w:sz w:val="18"/>
          <w:szCs w:val="20"/>
          <w:lang w:val="cs-CZ"/>
        </w:rPr>
        <w:t xml:space="preserve"> zákoník, ve znění pozdějších předpisů</w:t>
      </w:r>
    </w:p>
    <w:p w14:paraId="6B2AC6C2" w14:textId="77777777" w:rsidR="00AB5681" w:rsidRPr="0047188A"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Smluvní strany</w:t>
      </w:r>
    </w:p>
    <w:p w14:paraId="76DC2061" w14:textId="1FA53E60" w:rsidR="0059547B" w:rsidRPr="00205674" w:rsidRDefault="0059547B" w:rsidP="00904259">
      <w:pPr>
        <w:spacing w:after="80" w:line="280" w:lineRule="atLeast"/>
        <w:ind w:left="2835" w:hanging="2835"/>
        <w:rPr>
          <w:rFonts w:ascii="Arial" w:hAnsi="Arial" w:cs="Arial"/>
          <w:b/>
          <w:sz w:val="20"/>
        </w:rPr>
      </w:pPr>
      <w:r>
        <w:rPr>
          <w:rFonts w:ascii="Arial" w:hAnsi="Arial" w:cs="Arial"/>
          <w:b/>
          <w:sz w:val="20"/>
        </w:rPr>
        <w:t>Kupující</w:t>
      </w:r>
      <w:r w:rsidRPr="00205674">
        <w:rPr>
          <w:rFonts w:ascii="Arial" w:hAnsi="Arial" w:cs="Arial"/>
          <w:b/>
          <w:sz w:val="20"/>
        </w:rPr>
        <w:tab/>
      </w:r>
      <w:r w:rsidR="00424729" w:rsidRPr="00424729">
        <w:rPr>
          <w:rFonts w:ascii="Arial" w:hAnsi="Arial" w:cs="Arial"/>
          <w:b/>
          <w:sz w:val="20"/>
        </w:rPr>
        <w:t>Střední škola řemeslná, Jaroměř, Studničkova 260</w:t>
      </w:r>
      <w:r w:rsidR="00424729">
        <w:rPr>
          <w:rFonts w:ascii="Arial" w:hAnsi="Arial" w:cs="Arial"/>
          <w:b/>
          <w:sz w:val="20"/>
        </w:rPr>
        <w:t xml:space="preserve"> </w:t>
      </w:r>
    </w:p>
    <w:p w14:paraId="75D31847" w14:textId="5F4819EB" w:rsidR="0059547B" w:rsidRDefault="0059547B" w:rsidP="00904259">
      <w:pPr>
        <w:spacing w:after="80" w:line="280" w:lineRule="atLeast"/>
        <w:ind w:left="2835" w:hanging="2835"/>
        <w:rPr>
          <w:rFonts w:ascii="Arial" w:hAnsi="Arial" w:cs="Arial"/>
          <w:sz w:val="20"/>
        </w:rPr>
      </w:pPr>
      <w:r>
        <w:rPr>
          <w:rFonts w:ascii="Arial" w:hAnsi="Arial" w:cs="Arial"/>
          <w:sz w:val="20"/>
        </w:rPr>
        <w:t>se sídlem:</w:t>
      </w:r>
      <w:r>
        <w:rPr>
          <w:rFonts w:ascii="Arial" w:hAnsi="Arial" w:cs="Arial"/>
          <w:sz w:val="20"/>
        </w:rPr>
        <w:tab/>
      </w:r>
      <w:r w:rsidR="00424729" w:rsidRPr="00424729">
        <w:rPr>
          <w:rFonts w:ascii="Arial" w:hAnsi="Arial" w:cs="Arial"/>
          <w:sz w:val="20"/>
        </w:rPr>
        <w:t xml:space="preserve">Studničkova 260, Pražské Předměstí, 55101 Jaroměř  </w:t>
      </w:r>
      <w:r w:rsidR="00424729">
        <w:rPr>
          <w:rFonts w:ascii="Arial" w:hAnsi="Arial" w:cs="Arial"/>
          <w:sz w:val="20"/>
        </w:rPr>
        <w:t xml:space="preserve"> </w:t>
      </w:r>
    </w:p>
    <w:p w14:paraId="3E57637D" w14:textId="495DA1C7" w:rsidR="0059547B" w:rsidRDefault="0059547B" w:rsidP="00904259">
      <w:pPr>
        <w:spacing w:after="80" w:line="280" w:lineRule="atLeast"/>
        <w:ind w:left="2835" w:hanging="2835"/>
        <w:rPr>
          <w:rFonts w:ascii="Arial" w:hAnsi="Arial" w:cs="Arial"/>
          <w:sz w:val="20"/>
        </w:rPr>
      </w:pPr>
      <w:r>
        <w:rPr>
          <w:rFonts w:ascii="Arial" w:hAnsi="Arial" w:cs="Arial"/>
          <w:sz w:val="20"/>
        </w:rPr>
        <w:t>IČO</w:t>
      </w:r>
      <w:r>
        <w:rPr>
          <w:rFonts w:ascii="Arial" w:hAnsi="Arial" w:cs="Arial"/>
          <w:sz w:val="20"/>
        </w:rPr>
        <w:tab/>
      </w:r>
      <w:r w:rsidR="00424729" w:rsidRPr="00424729">
        <w:rPr>
          <w:rFonts w:ascii="Arial" w:hAnsi="Arial" w:cs="Arial"/>
          <w:sz w:val="20"/>
        </w:rPr>
        <w:t>00087815</w:t>
      </w:r>
    </w:p>
    <w:p w14:paraId="39908A74" w14:textId="3DDF4F6B" w:rsidR="0059547B" w:rsidRDefault="0059547B" w:rsidP="00904259">
      <w:pPr>
        <w:spacing w:after="80" w:line="280" w:lineRule="atLeast"/>
        <w:ind w:left="2835" w:hanging="2835"/>
        <w:rPr>
          <w:rFonts w:ascii="Arial" w:hAnsi="Arial" w:cs="Arial"/>
          <w:sz w:val="20"/>
        </w:rPr>
      </w:pPr>
      <w:r>
        <w:rPr>
          <w:rFonts w:ascii="Arial" w:hAnsi="Arial" w:cs="Arial"/>
          <w:sz w:val="20"/>
        </w:rPr>
        <w:t xml:space="preserve">zástupce </w:t>
      </w:r>
      <w:r>
        <w:rPr>
          <w:rFonts w:ascii="Arial" w:hAnsi="Arial" w:cs="Arial"/>
          <w:sz w:val="20"/>
        </w:rPr>
        <w:tab/>
      </w:r>
      <w:r w:rsidR="00424729" w:rsidRPr="00424729">
        <w:rPr>
          <w:rFonts w:ascii="Arial" w:hAnsi="Arial" w:cs="Arial"/>
          <w:sz w:val="20"/>
        </w:rPr>
        <w:t xml:space="preserve">Ing. Petr Valášek, ředitel </w:t>
      </w:r>
      <w:r w:rsidR="00904259" w:rsidRPr="00904259">
        <w:rPr>
          <w:rFonts w:ascii="Arial" w:hAnsi="Arial" w:cs="Arial"/>
          <w:sz w:val="20"/>
        </w:rPr>
        <w:t xml:space="preserve"> </w:t>
      </w:r>
    </w:p>
    <w:p w14:paraId="791C4806" w14:textId="1A523229" w:rsidR="0059547B" w:rsidRPr="00603ACC" w:rsidRDefault="0059547B" w:rsidP="00904259">
      <w:pPr>
        <w:spacing w:after="80" w:line="280" w:lineRule="atLeast"/>
        <w:ind w:left="2835" w:hanging="2835"/>
        <w:rPr>
          <w:rFonts w:ascii="Arial" w:hAnsi="Arial" w:cs="Arial"/>
          <w:sz w:val="20"/>
          <w:szCs w:val="20"/>
        </w:rPr>
      </w:pPr>
      <w:r w:rsidRPr="00603ACC">
        <w:rPr>
          <w:rFonts w:ascii="Arial" w:hAnsi="Arial" w:cs="Arial"/>
          <w:sz w:val="20"/>
          <w:szCs w:val="20"/>
        </w:rPr>
        <w:t>bankovní spojení:</w:t>
      </w:r>
      <w:r w:rsidRPr="00603ACC">
        <w:rPr>
          <w:rFonts w:ascii="Arial" w:hAnsi="Arial" w:cs="Arial"/>
          <w:sz w:val="20"/>
          <w:szCs w:val="20"/>
        </w:rPr>
        <w:tab/>
      </w:r>
      <w:r w:rsidR="00BB0031">
        <w:rPr>
          <w:rFonts w:ascii="Arial" w:hAnsi="Arial" w:cs="Arial"/>
          <w:sz w:val="20"/>
          <w:szCs w:val="20"/>
        </w:rPr>
        <w:t>Komerční banka</w:t>
      </w:r>
    </w:p>
    <w:p w14:paraId="4D03FDBF" w14:textId="24412CF5" w:rsidR="0059547B" w:rsidRPr="00603ACC" w:rsidRDefault="0059547B" w:rsidP="00904259">
      <w:pPr>
        <w:spacing w:after="120" w:line="280" w:lineRule="atLeast"/>
        <w:ind w:left="2835" w:hanging="2835"/>
        <w:rPr>
          <w:rFonts w:ascii="Arial" w:hAnsi="Arial" w:cs="Arial"/>
          <w:sz w:val="20"/>
          <w:szCs w:val="20"/>
          <w:highlight w:val="yellow"/>
        </w:rPr>
      </w:pPr>
      <w:r w:rsidRPr="00603ACC">
        <w:rPr>
          <w:rFonts w:ascii="Arial" w:hAnsi="Arial" w:cs="Arial"/>
          <w:sz w:val="20"/>
          <w:szCs w:val="20"/>
        </w:rPr>
        <w:t>č. účtu:</w:t>
      </w:r>
      <w:r w:rsidRPr="00603ACC">
        <w:rPr>
          <w:rFonts w:ascii="Arial" w:hAnsi="Arial" w:cs="Arial"/>
          <w:sz w:val="20"/>
          <w:szCs w:val="20"/>
        </w:rPr>
        <w:tab/>
      </w:r>
      <w:r w:rsidR="00BB0031" w:rsidRPr="00BB0031">
        <w:rPr>
          <w:rFonts w:ascii="Arial" w:hAnsi="Arial" w:cs="Arial"/>
          <w:sz w:val="20"/>
          <w:szCs w:val="20"/>
        </w:rPr>
        <w:t>28532551/0100</w:t>
      </w:r>
    </w:p>
    <w:p w14:paraId="72320DD1" w14:textId="77777777" w:rsidR="00AB5681" w:rsidRPr="0047188A" w:rsidRDefault="00AB5681" w:rsidP="00904259">
      <w:pPr>
        <w:tabs>
          <w:tab w:val="left" w:pos="2835"/>
        </w:tabs>
        <w:spacing w:before="120" w:after="240" w:line="312" w:lineRule="auto"/>
        <w:jc w:val="both"/>
        <w:rPr>
          <w:rFonts w:ascii="Arial" w:hAnsi="Arial" w:cs="Arial"/>
          <w:color w:val="000000"/>
          <w:sz w:val="20"/>
          <w:szCs w:val="20"/>
        </w:rPr>
      </w:pPr>
      <w:r w:rsidRPr="0047188A">
        <w:rPr>
          <w:rFonts w:ascii="Arial" w:hAnsi="Arial" w:cs="Arial"/>
          <w:sz w:val="20"/>
          <w:szCs w:val="20"/>
        </w:rPr>
        <w:t xml:space="preserve">dále jen </w:t>
      </w:r>
      <w:r w:rsidRPr="0047188A">
        <w:rPr>
          <w:rFonts w:ascii="Arial" w:hAnsi="Arial" w:cs="Arial"/>
          <w:b/>
          <w:i/>
          <w:sz w:val="20"/>
          <w:szCs w:val="20"/>
        </w:rPr>
        <w:t>„kupující</w:t>
      </w:r>
      <w:r w:rsidR="008561B1" w:rsidRPr="0047188A">
        <w:rPr>
          <w:rFonts w:ascii="Arial" w:hAnsi="Arial" w:cs="Arial"/>
          <w:b/>
          <w:i/>
          <w:sz w:val="20"/>
          <w:szCs w:val="20"/>
        </w:rPr>
        <w:t>“</w:t>
      </w:r>
      <w:r w:rsidR="008561B1" w:rsidRPr="0047188A">
        <w:rPr>
          <w:rFonts w:ascii="Arial" w:hAnsi="Arial" w:cs="Arial"/>
          <w:sz w:val="20"/>
          <w:szCs w:val="20"/>
        </w:rPr>
        <w:t xml:space="preserve"> a</w:t>
      </w:r>
    </w:p>
    <w:p w14:paraId="0548FCD2" w14:textId="4A189DD7" w:rsidR="00AB5681" w:rsidRPr="0047188A" w:rsidRDefault="008561B1" w:rsidP="008561B1">
      <w:pPr>
        <w:pStyle w:val="Nzev"/>
        <w:spacing w:line="312" w:lineRule="auto"/>
        <w:jc w:val="left"/>
        <w:rPr>
          <w:rFonts w:cs="Arial"/>
          <w:b/>
          <w:bCs/>
          <w:sz w:val="20"/>
          <w:szCs w:val="20"/>
          <w:highlight w:val="yellow"/>
          <w:lang w:val="cs-CZ"/>
        </w:rPr>
      </w:pPr>
      <w:r w:rsidRPr="0047188A">
        <w:rPr>
          <w:rFonts w:cs="Arial"/>
          <w:b/>
          <w:bCs/>
          <w:sz w:val="20"/>
          <w:szCs w:val="20"/>
          <w:lang w:val="cs-CZ"/>
        </w:rPr>
        <w:t>Prodávající</w:t>
      </w:r>
      <w:r w:rsidRPr="0047188A">
        <w:rPr>
          <w:rFonts w:cs="Arial"/>
          <w:b/>
          <w:bCs/>
          <w:sz w:val="20"/>
          <w:szCs w:val="20"/>
          <w:lang w:val="cs-CZ"/>
        </w:rPr>
        <w:tab/>
      </w:r>
      <w:r w:rsidRPr="0047188A">
        <w:rPr>
          <w:rFonts w:cs="Arial"/>
          <w:b/>
          <w:bCs/>
          <w:sz w:val="20"/>
          <w:szCs w:val="20"/>
          <w:lang w:val="cs-CZ"/>
        </w:rPr>
        <w:tab/>
      </w:r>
      <w:r w:rsidR="00BA52BF">
        <w:rPr>
          <w:rFonts w:cs="Arial"/>
          <w:b/>
          <w:bCs/>
          <w:sz w:val="20"/>
          <w:szCs w:val="20"/>
          <w:lang w:val="cs-CZ"/>
        </w:rPr>
        <w:tab/>
      </w:r>
      <w:r w:rsidR="00327D2E" w:rsidRPr="0047188A">
        <w:rPr>
          <w:rFonts w:cs="Arial"/>
          <w:b/>
          <w:bCs/>
          <w:sz w:val="20"/>
          <w:szCs w:val="20"/>
          <w:highlight w:val="cyan"/>
          <w:lang w:val="cs-CZ"/>
        </w:rPr>
        <w:t>[</w:t>
      </w:r>
      <w:r w:rsidRPr="0047188A">
        <w:rPr>
          <w:rFonts w:cs="Arial"/>
          <w:b/>
          <w:bCs/>
          <w:sz w:val="20"/>
          <w:szCs w:val="20"/>
          <w:highlight w:val="cyan"/>
          <w:lang w:val="cs-CZ"/>
        </w:rPr>
        <w:t xml:space="preserve">obchodní firma – doplní </w:t>
      </w:r>
      <w:r w:rsidR="00277032" w:rsidRPr="0047188A">
        <w:rPr>
          <w:rFonts w:cs="Arial"/>
          <w:b/>
          <w:bCs/>
          <w:sz w:val="20"/>
          <w:szCs w:val="20"/>
          <w:highlight w:val="cyan"/>
          <w:lang w:val="cs-CZ"/>
        </w:rPr>
        <w:t>zadavatel před uzavřením smlouvy</w:t>
      </w:r>
      <w:r w:rsidR="00327D2E" w:rsidRPr="0047188A">
        <w:rPr>
          <w:rFonts w:cs="Arial"/>
          <w:b/>
          <w:bCs/>
          <w:sz w:val="20"/>
          <w:szCs w:val="20"/>
          <w:highlight w:val="cyan"/>
          <w:lang w:val="cs-CZ"/>
        </w:rPr>
        <w:t>]</w:t>
      </w:r>
    </w:p>
    <w:p w14:paraId="5C17BB5C" w14:textId="77777777" w:rsidR="008561B1" w:rsidRPr="0047188A" w:rsidRDefault="008561B1" w:rsidP="00904259">
      <w:pPr>
        <w:pStyle w:val="Nzev"/>
        <w:spacing w:after="80" w:line="280" w:lineRule="atLeast"/>
        <w:ind w:left="2880"/>
        <w:jc w:val="left"/>
        <w:rPr>
          <w:rFonts w:cs="Arial"/>
          <w:bCs/>
          <w:sz w:val="20"/>
          <w:szCs w:val="20"/>
          <w:lang w:val="cs-CZ"/>
        </w:rPr>
      </w:pPr>
      <w:r w:rsidRPr="0047188A">
        <w:rPr>
          <w:rFonts w:cs="Arial"/>
          <w:bCs/>
          <w:sz w:val="16"/>
          <w:szCs w:val="20"/>
          <w:lang w:val="cs-CZ"/>
        </w:rPr>
        <w:t xml:space="preserve">Obchodní společnost zapsaná v obchodním rejstříku vedeném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oddíl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vložka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p>
    <w:p w14:paraId="157BA5AC" w14:textId="77777777" w:rsidR="00AB5681" w:rsidRPr="0047188A" w:rsidRDefault="008561B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sídlo</w:t>
      </w:r>
      <w:r w:rsidR="00AB5681"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38F6484" w14:textId="77777777" w:rsidR="00AB5681" w:rsidRPr="0047188A" w:rsidRDefault="00AB568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IČ</w:t>
      </w:r>
      <w:r w:rsidR="008561B1" w:rsidRPr="0047188A">
        <w:rPr>
          <w:rFonts w:cs="Arial"/>
          <w:sz w:val="20"/>
          <w:szCs w:val="20"/>
          <w:lang w:val="cs-CZ"/>
        </w:rPr>
        <w:t>O</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6F0FFC29" w14:textId="77777777" w:rsidR="00AB5681" w:rsidRPr="0047188A" w:rsidRDefault="00AB568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DIČ</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5349936D" w14:textId="77777777" w:rsidR="00AB5681" w:rsidRPr="0047188A" w:rsidRDefault="008561B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statutární zástupce</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8A9910B" w14:textId="77777777" w:rsidR="00AB5681" w:rsidRPr="00630077" w:rsidRDefault="008561B1" w:rsidP="00904259">
      <w:pPr>
        <w:pStyle w:val="Nzev"/>
        <w:tabs>
          <w:tab w:val="left" w:pos="2898"/>
        </w:tabs>
        <w:spacing w:after="80" w:line="280" w:lineRule="atLeast"/>
        <w:jc w:val="left"/>
        <w:rPr>
          <w:rFonts w:cs="Arial"/>
          <w:sz w:val="20"/>
          <w:szCs w:val="20"/>
          <w:lang w:val="cs-CZ"/>
        </w:rPr>
      </w:pPr>
      <w:r w:rsidRPr="00630077">
        <w:rPr>
          <w:rFonts w:cs="Arial"/>
          <w:sz w:val="20"/>
          <w:szCs w:val="20"/>
          <w:lang w:val="cs-CZ"/>
        </w:rPr>
        <w:t>zástupce ve věcech smluvních</w:t>
      </w:r>
      <w:r w:rsidR="00327D2E" w:rsidRPr="00630077">
        <w:rPr>
          <w:rFonts w:cs="Arial"/>
          <w:sz w:val="20"/>
          <w:szCs w:val="20"/>
          <w:lang w:val="cs-CZ"/>
        </w:rPr>
        <w:t xml:space="preserve"> </w:t>
      </w:r>
      <w:r w:rsidR="008601C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2C2E21AC" w14:textId="77777777" w:rsidR="00AB5681" w:rsidRPr="00630077" w:rsidRDefault="00AB5681" w:rsidP="00904259">
      <w:pPr>
        <w:pStyle w:val="Nzev"/>
        <w:tabs>
          <w:tab w:val="left" w:pos="2898"/>
        </w:tabs>
        <w:spacing w:after="80" w:line="280" w:lineRule="atLeast"/>
        <w:jc w:val="left"/>
        <w:rPr>
          <w:rFonts w:cs="Arial"/>
          <w:sz w:val="20"/>
          <w:szCs w:val="20"/>
          <w:lang w:val="cs-CZ"/>
        </w:rPr>
      </w:pPr>
      <w:r w:rsidRPr="00630077">
        <w:rPr>
          <w:rFonts w:cs="Arial"/>
          <w:sz w:val="20"/>
          <w:szCs w:val="20"/>
          <w:lang w:val="cs-CZ"/>
        </w:rPr>
        <w:t xml:space="preserve">zástupce ve věcech </w:t>
      </w:r>
      <w:r w:rsidR="00BC6EE5" w:rsidRPr="00630077">
        <w:rPr>
          <w:rFonts w:cs="Arial"/>
          <w:sz w:val="20"/>
          <w:szCs w:val="20"/>
          <w:lang w:val="cs-CZ"/>
        </w:rPr>
        <w:t>technických</w:t>
      </w:r>
      <w:r w:rsidR="008561B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00CE92B0"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bankovní spojení:</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0FDE1D31" w14:textId="77777777" w:rsidR="00AB5681" w:rsidRPr="0047188A" w:rsidRDefault="00AB5681" w:rsidP="00904259">
      <w:pPr>
        <w:pStyle w:val="Nzev"/>
        <w:tabs>
          <w:tab w:val="left" w:pos="2835"/>
        </w:tabs>
        <w:spacing w:before="120" w:after="240" w:line="312" w:lineRule="auto"/>
        <w:jc w:val="left"/>
        <w:rPr>
          <w:rFonts w:cs="Arial"/>
          <w:b/>
          <w:bCs/>
          <w:sz w:val="20"/>
          <w:szCs w:val="20"/>
          <w:lang w:val="cs-CZ"/>
        </w:rPr>
      </w:pPr>
      <w:r w:rsidRPr="0047188A">
        <w:rPr>
          <w:rFonts w:cs="Arial"/>
          <w:sz w:val="20"/>
          <w:szCs w:val="20"/>
          <w:lang w:val="cs-CZ"/>
        </w:rPr>
        <w:t xml:space="preserve">dále jen </w:t>
      </w:r>
      <w:r w:rsidRPr="0047188A">
        <w:rPr>
          <w:rFonts w:cs="Arial"/>
          <w:b/>
          <w:bCs/>
          <w:i/>
          <w:sz w:val="20"/>
          <w:szCs w:val="20"/>
          <w:lang w:val="cs-CZ"/>
        </w:rPr>
        <w:t>„prodávající”</w:t>
      </w:r>
      <w:r w:rsidR="008561B1" w:rsidRPr="0047188A">
        <w:rPr>
          <w:rFonts w:cs="Arial"/>
          <w:bCs/>
          <w:i/>
          <w:sz w:val="20"/>
          <w:szCs w:val="20"/>
          <w:lang w:val="cs-CZ"/>
        </w:rPr>
        <w:t>;</w:t>
      </w:r>
      <w:r w:rsidR="008561B1" w:rsidRPr="0047188A">
        <w:rPr>
          <w:rFonts w:cs="Arial"/>
          <w:bCs/>
          <w:sz w:val="20"/>
          <w:szCs w:val="20"/>
          <w:lang w:val="cs-CZ"/>
        </w:rPr>
        <w:t xml:space="preserve"> </w:t>
      </w:r>
      <w:r w:rsidRPr="0047188A">
        <w:rPr>
          <w:rFonts w:cs="Arial"/>
          <w:bCs/>
          <w:sz w:val="20"/>
          <w:szCs w:val="20"/>
          <w:lang w:val="cs-CZ"/>
        </w:rPr>
        <w:t xml:space="preserve">prodávající a kupující dále také společně jako </w:t>
      </w:r>
      <w:r w:rsidRPr="0047188A">
        <w:rPr>
          <w:rFonts w:cs="Arial"/>
          <w:b/>
          <w:bCs/>
          <w:i/>
          <w:sz w:val="20"/>
          <w:szCs w:val="20"/>
          <w:lang w:val="cs-CZ"/>
        </w:rPr>
        <w:t>„smluvní strany</w:t>
      </w:r>
      <w:r w:rsidR="008561B1" w:rsidRPr="0047188A">
        <w:rPr>
          <w:rFonts w:cs="Arial"/>
          <w:b/>
          <w:bCs/>
          <w:i/>
          <w:sz w:val="20"/>
          <w:szCs w:val="20"/>
          <w:lang w:val="cs-CZ"/>
        </w:rPr>
        <w:t>“</w:t>
      </w:r>
    </w:p>
    <w:p w14:paraId="57129D91"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Preambule</w:t>
      </w:r>
    </w:p>
    <w:p w14:paraId="17C51514" w14:textId="7D619A4B" w:rsidR="00904259" w:rsidRPr="00904259" w:rsidRDefault="00AB5681" w:rsidP="00904259">
      <w:pPr>
        <w:pStyle w:val="Odstavecseseznamem"/>
        <w:numPr>
          <w:ilvl w:val="0"/>
          <w:numId w:val="41"/>
        </w:numPr>
        <w:spacing w:line="276" w:lineRule="auto"/>
        <w:ind w:left="714" w:hanging="357"/>
        <w:jc w:val="both"/>
        <w:rPr>
          <w:rFonts w:ascii="Arial" w:hAnsi="Arial" w:cs="Arial"/>
          <w:bCs/>
          <w:sz w:val="20"/>
          <w:szCs w:val="20"/>
        </w:rPr>
      </w:pPr>
      <w:r w:rsidRPr="00904259">
        <w:rPr>
          <w:rFonts w:ascii="Arial" w:hAnsi="Arial" w:cs="Arial"/>
          <w:sz w:val="20"/>
          <w:szCs w:val="20"/>
        </w:rPr>
        <w:t xml:space="preserve">Tato smlouva je uzavírána s prodávajícím </w:t>
      </w:r>
      <w:r w:rsidR="003242E7" w:rsidRPr="00904259">
        <w:rPr>
          <w:rFonts w:ascii="Arial" w:hAnsi="Arial" w:cs="Arial"/>
          <w:sz w:val="20"/>
          <w:szCs w:val="20"/>
        </w:rPr>
        <w:t xml:space="preserve">na základě výsledku </w:t>
      </w:r>
      <w:r w:rsidR="005F72E0">
        <w:rPr>
          <w:rFonts w:ascii="Arial" w:hAnsi="Arial" w:cs="Arial"/>
          <w:sz w:val="20"/>
          <w:szCs w:val="20"/>
        </w:rPr>
        <w:t>zadávacího</w:t>
      </w:r>
      <w:r w:rsidR="003242E7" w:rsidRPr="00904259">
        <w:rPr>
          <w:rFonts w:ascii="Arial" w:hAnsi="Arial" w:cs="Arial"/>
          <w:sz w:val="20"/>
          <w:szCs w:val="20"/>
        </w:rPr>
        <w:t xml:space="preserve"> řízení</w:t>
      </w:r>
      <w:r w:rsidRPr="00904259">
        <w:rPr>
          <w:rFonts w:ascii="Arial" w:hAnsi="Arial" w:cs="Arial"/>
          <w:sz w:val="20"/>
          <w:szCs w:val="20"/>
        </w:rPr>
        <w:t xml:space="preserve"> organizované</w:t>
      </w:r>
      <w:r w:rsidR="003242E7" w:rsidRPr="00904259">
        <w:rPr>
          <w:rFonts w:ascii="Arial" w:hAnsi="Arial" w:cs="Arial"/>
          <w:sz w:val="20"/>
          <w:szCs w:val="20"/>
        </w:rPr>
        <w:t>ho</w:t>
      </w:r>
      <w:r w:rsidRPr="00904259">
        <w:rPr>
          <w:rFonts w:ascii="Arial" w:hAnsi="Arial" w:cs="Arial"/>
          <w:sz w:val="20"/>
          <w:szCs w:val="20"/>
        </w:rPr>
        <w:t xml:space="preserve"> kupujícím </w:t>
      </w:r>
      <w:r w:rsidR="003242E7" w:rsidRPr="00904259">
        <w:rPr>
          <w:rFonts w:ascii="Arial" w:hAnsi="Arial" w:cs="Arial"/>
          <w:sz w:val="20"/>
          <w:szCs w:val="20"/>
        </w:rPr>
        <w:t>v rámci veřejné zakázky s názvem</w:t>
      </w:r>
      <w:r w:rsidRPr="00904259">
        <w:rPr>
          <w:rFonts w:ascii="Arial" w:hAnsi="Arial" w:cs="Arial"/>
          <w:sz w:val="20"/>
          <w:szCs w:val="20"/>
        </w:rPr>
        <w:t xml:space="preserve"> </w:t>
      </w:r>
      <w:r w:rsidR="00327D2E" w:rsidRPr="00904259">
        <w:rPr>
          <w:rFonts w:ascii="Arial" w:hAnsi="Arial" w:cs="Arial"/>
          <w:b/>
          <w:sz w:val="20"/>
          <w:szCs w:val="20"/>
        </w:rPr>
        <w:t>„</w:t>
      </w:r>
      <w:r w:rsidR="00424729" w:rsidRPr="00424729">
        <w:rPr>
          <w:rFonts w:ascii="Arial" w:hAnsi="Arial" w:cs="Arial"/>
          <w:b/>
          <w:sz w:val="20"/>
          <w:szCs w:val="20"/>
        </w:rPr>
        <w:t xml:space="preserve">Dodávka </w:t>
      </w:r>
      <w:r w:rsidR="00E842A4" w:rsidRPr="00E842A4">
        <w:rPr>
          <w:rFonts w:ascii="Arial" w:hAnsi="Arial" w:cs="Arial"/>
          <w:b/>
          <w:bCs/>
          <w:sz w:val="20"/>
          <w:szCs w:val="20"/>
        </w:rPr>
        <w:t xml:space="preserve">CNC stroje </w:t>
      </w:r>
      <w:r w:rsidR="00424729" w:rsidRPr="00424729">
        <w:rPr>
          <w:rFonts w:ascii="Arial" w:hAnsi="Arial" w:cs="Arial"/>
          <w:b/>
          <w:sz w:val="20"/>
          <w:szCs w:val="20"/>
        </w:rPr>
        <w:t>do truhlářských dílen</w:t>
      </w:r>
      <w:r w:rsidR="00216EE5" w:rsidRPr="00904259">
        <w:rPr>
          <w:rFonts w:ascii="Arial" w:hAnsi="Arial" w:cs="Arial"/>
          <w:b/>
          <w:sz w:val="20"/>
          <w:szCs w:val="20"/>
        </w:rPr>
        <w:t>“</w:t>
      </w:r>
      <w:r w:rsidR="00904259">
        <w:rPr>
          <w:rFonts w:ascii="Arial" w:hAnsi="Arial" w:cs="Arial"/>
          <w:b/>
          <w:sz w:val="20"/>
          <w:szCs w:val="20"/>
        </w:rPr>
        <w:t>,</w:t>
      </w:r>
      <w:r w:rsidR="00904259" w:rsidRPr="00904259">
        <w:t xml:space="preserve"> </w:t>
      </w:r>
      <w:r w:rsidR="00904259" w:rsidRPr="00904259">
        <w:rPr>
          <w:rFonts w:ascii="Arial" w:hAnsi="Arial" w:cs="Arial"/>
          <w:bCs/>
          <w:sz w:val="20"/>
          <w:szCs w:val="20"/>
        </w:rPr>
        <w:t xml:space="preserve">zahájeného odesláním výzvy k podání nabídek dne </w:t>
      </w:r>
      <w:r w:rsidR="00904259" w:rsidRPr="00904259">
        <w:rPr>
          <w:rFonts w:ascii="Arial" w:hAnsi="Arial" w:cs="Arial"/>
          <w:bCs/>
          <w:sz w:val="20"/>
          <w:szCs w:val="20"/>
          <w:highlight w:val="cyan"/>
        </w:rPr>
        <w:t>…………… [bude doplněno před podpisem smlouvy]</w:t>
      </w:r>
      <w:r w:rsidR="00904259" w:rsidRPr="00904259">
        <w:rPr>
          <w:rFonts w:ascii="Arial" w:hAnsi="Arial" w:cs="Arial"/>
          <w:bCs/>
          <w:sz w:val="20"/>
          <w:szCs w:val="20"/>
        </w:rPr>
        <w:t xml:space="preserve"> (dále jen „veřejná zakázka“).</w:t>
      </w:r>
    </w:p>
    <w:p w14:paraId="0033B4EF" w14:textId="035E5E4C" w:rsidR="00216EE5" w:rsidRPr="007E274F" w:rsidRDefault="003242E7" w:rsidP="007E274F">
      <w:pPr>
        <w:pStyle w:val="Odstavecseseznamem"/>
        <w:numPr>
          <w:ilvl w:val="0"/>
          <w:numId w:val="41"/>
        </w:numPr>
        <w:tabs>
          <w:tab w:val="left" w:pos="426"/>
        </w:tabs>
        <w:spacing w:before="120" w:after="120" w:line="276" w:lineRule="auto"/>
        <w:jc w:val="both"/>
        <w:rPr>
          <w:rFonts w:ascii="Arial" w:hAnsi="Arial" w:cs="Arial"/>
          <w:sz w:val="20"/>
          <w:szCs w:val="20"/>
        </w:rPr>
      </w:pPr>
      <w:r w:rsidRPr="007E274F">
        <w:rPr>
          <w:rFonts w:ascii="Arial" w:hAnsi="Arial" w:cs="Arial"/>
          <w:sz w:val="20"/>
          <w:szCs w:val="20"/>
        </w:rPr>
        <w:t xml:space="preserve">Podkladem této smlouvy je nabídka prodávajícího učiněná v uvedeném </w:t>
      </w:r>
      <w:r w:rsidR="005F72E0">
        <w:rPr>
          <w:rFonts w:ascii="Arial" w:hAnsi="Arial" w:cs="Arial"/>
          <w:sz w:val="20"/>
          <w:szCs w:val="20"/>
        </w:rPr>
        <w:t>zadávacím</w:t>
      </w:r>
      <w:r w:rsidRPr="007E274F">
        <w:rPr>
          <w:rFonts w:ascii="Arial" w:hAnsi="Arial" w:cs="Arial"/>
          <w:sz w:val="20"/>
          <w:szCs w:val="20"/>
        </w:rPr>
        <w:t xml:space="preserve"> řízení dne </w:t>
      </w:r>
      <w:r w:rsidR="00296C82" w:rsidRPr="00904259">
        <w:rPr>
          <w:rFonts w:ascii="Arial" w:hAnsi="Arial" w:cs="Arial"/>
          <w:bCs/>
          <w:sz w:val="20"/>
          <w:szCs w:val="20"/>
          <w:highlight w:val="cyan"/>
        </w:rPr>
        <w:t xml:space="preserve">…………… </w:t>
      </w:r>
      <w:r w:rsidR="001C7622" w:rsidRPr="007E274F">
        <w:rPr>
          <w:rFonts w:ascii="Arial" w:hAnsi="Arial" w:cs="Arial"/>
          <w:sz w:val="20"/>
          <w:szCs w:val="20"/>
          <w:highlight w:val="cyan"/>
        </w:rPr>
        <w:t>[bude dopln</w:t>
      </w:r>
      <w:r w:rsidR="00426D66" w:rsidRPr="007E274F">
        <w:rPr>
          <w:rFonts w:ascii="Arial" w:hAnsi="Arial" w:cs="Arial"/>
          <w:sz w:val="20"/>
          <w:szCs w:val="20"/>
          <w:highlight w:val="cyan"/>
        </w:rPr>
        <w:t>ěno před podpisem smlouvy</w:t>
      </w:r>
      <w:r w:rsidR="001C7622" w:rsidRPr="007E274F">
        <w:rPr>
          <w:rFonts w:ascii="Arial" w:hAnsi="Arial" w:cs="Arial"/>
          <w:sz w:val="20"/>
          <w:szCs w:val="20"/>
          <w:highlight w:val="cyan"/>
        </w:rPr>
        <w:t>]</w:t>
      </w:r>
      <w:r w:rsidRPr="007E274F">
        <w:rPr>
          <w:rFonts w:ascii="Arial" w:hAnsi="Arial" w:cs="Arial"/>
          <w:sz w:val="20"/>
          <w:szCs w:val="20"/>
        </w:rPr>
        <w:t>.</w:t>
      </w:r>
    </w:p>
    <w:p w14:paraId="3D8F2FFC" w14:textId="4F93B920" w:rsidR="00966E37" w:rsidRPr="00941B92" w:rsidRDefault="0002515B" w:rsidP="00904259">
      <w:pPr>
        <w:pStyle w:val="Odstavecseseznamem"/>
        <w:numPr>
          <w:ilvl w:val="0"/>
          <w:numId w:val="41"/>
        </w:numPr>
        <w:tabs>
          <w:tab w:val="left" w:pos="426"/>
        </w:tabs>
        <w:spacing w:before="120" w:after="120" w:line="276" w:lineRule="auto"/>
        <w:ind w:left="714" w:hanging="357"/>
        <w:jc w:val="both"/>
        <w:rPr>
          <w:rFonts w:ascii="Arial" w:hAnsi="Arial" w:cs="Arial"/>
          <w:sz w:val="20"/>
          <w:szCs w:val="20"/>
        </w:rPr>
      </w:pPr>
      <w:r w:rsidRPr="00941B92">
        <w:rPr>
          <w:rFonts w:ascii="Arial" w:hAnsi="Arial" w:cs="Arial"/>
          <w:sz w:val="20"/>
          <w:szCs w:val="20"/>
        </w:rPr>
        <w:t>Tato smlouva nenabyde účinnosti dříve, než</w:t>
      </w:r>
      <w:r w:rsidR="00941B92">
        <w:rPr>
          <w:rFonts w:ascii="Arial" w:hAnsi="Arial" w:cs="Arial"/>
          <w:sz w:val="20"/>
          <w:szCs w:val="20"/>
        </w:rPr>
        <w:t xml:space="preserve"> dojde k </w:t>
      </w:r>
      <w:r w:rsidR="00966E37" w:rsidRPr="00941B92">
        <w:rPr>
          <w:rFonts w:ascii="Arial" w:hAnsi="Arial" w:cs="Arial"/>
          <w:sz w:val="20"/>
          <w:szCs w:val="20"/>
        </w:rPr>
        <w:t>uveřejnění smlouvy v registru smluv ve smyslu zákona č. 340/2015 Sb., o zvláštních podmínkách účinnosti některých smluv, uveřejňování těchto smluv a o registru smluv (zákon o registru smluv).</w:t>
      </w:r>
      <w:r w:rsidR="00296C82">
        <w:rPr>
          <w:rFonts w:ascii="Arial" w:hAnsi="Arial" w:cs="Arial"/>
          <w:sz w:val="20"/>
          <w:szCs w:val="20"/>
        </w:rPr>
        <w:t xml:space="preserve"> </w:t>
      </w:r>
    </w:p>
    <w:p w14:paraId="1ADD63CC" w14:textId="77777777" w:rsidR="00426D66" w:rsidRPr="0047188A" w:rsidRDefault="00426D66" w:rsidP="00426D66">
      <w:pPr>
        <w:spacing w:before="240"/>
        <w:jc w:val="center"/>
        <w:rPr>
          <w:rFonts w:ascii="Arial" w:hAnsi="Arial" w:cs="Arial"/>
          <w:b/>
          <w:bCs/>
          <w:sz w:val="20"/>
          <w:szCs w:val="20"/>
        </w:rPr>
      </w:pPr>
      <w:r w:rsidRPr="0047188A">
        <w:rPr>
          <w:rFonts w:ascii="Arial" w:hAnsi="Arial" w:cs="Arial"/>
          <w:b/>
          <w:bCs/>
          <w:sz w:val="20"/>
          <w:szCs w:val="20"/>
        </w:rPr>
        <w:t>Článek 1</w:t>
      </w:r>
    </w:p>
    <w:p w14:paraId="3A4A3FE2"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Předmět smlouvy</w:t>
      </w:r>
    </w:p>
    <w:p w14:paraId="4D819279" w14:textId="77777777" w:rsidR="00AB5681" w:rsidRPr="0047188A"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14:paraId="7EDD0FD5" w14:textId="00D5B4D1" w:rsidR="00406242" w:rsidRPr="0047188A" w:rsidRDefault="00406242" w:rsidP="000C2F38">
      <w:pPr>
        <w:autoSpaceDE w:val="0"/>
        <w:autoSpaceDN w:val="0"/>
        <w:spacing w:before="120" w:after="120" w:line="276" w:lineRule="auto"/>
        <w:ind w:left="567"/>
        <w:jc w:val="both"/>
        <w:rPr>
          <w:rFonts w:ascii="Arial" w:hAnsi="Arial" w:cs="Arial"/>
          <w:sz w:val="20"/>
          <w:szCs w:val="20"/>
        </w:rPr>
      </w:pPr>
      <w:r w:rsidRPr="0047188A">
        <w:rPr>
          <w:rFonts w:ascii="Arial" w:hAnsi="Arial" w:cs="Arial"/>
          <w:sz w:val="20"/>
          <w:szCs w:val="20"/>
        </w:rPr>
        <w:lastRenderedPageBreak/>
        <w:t xml:space="preserve">Prodávající se zavazuje na základě této smlouvy dodat objednateli za podmínek v této smlouvě stanovených </w:t>
      </w:r>
      <w:r w:rsidR="00E842A4" w:rsidRPr="00E842A4">
        <w:rPr>
          <w:rFonts w:ascii="Arial" w:hAnsi="Arial" w:cs="Arial"/>
          <w:sz w:val="20"/>
          <w:szCs w:val="20"/>
        </w:rPr>
        <w:t xml:space="preserve">1 kus CNC obráběcího (trámcového) centra </w:t>
      </w:r>
      <w:r w:rsidR="00670A98">
        <w:rPr>
          <w:rFonts w:ascii="Arial" w:hAnsi="Arial" w:cs="Arial"/>
          <w:sz w:val="20"/>
          <w:szCs w:val="20"/>
        </w:rPr>
        <w:t xml:space="preserve">s příslušenstvím </w:t>
      </w:r>
      <w:r w:rsidRPr="0047188A">
        <w:rPr>
          <w:rFonts w:ascii="Arial" w:hAnsi="Arial" w:cs="Arial"/>
          <w:sz w:val="20"/>
          <w:szCs w:val="20"/>
        </w:rPr>
        <w:t>specifikovan</w:t>
      </w:r>
      <w:r w:rsidR="0007046D">
        <w:rPr>
          <w:rFonts w:ascii="Arial" w:hAnsi="Arial" w:cs="Arial"/>
          <w:sz w:val="20"/>
          <w:szCs w:val="20"/>
        </w:rPr>
        <w:t>é</w:t>
      </w:r>
      <w:r w:rsidR="00E842A4">
        <w:rPr>
          <w:rFonts w:ascii="Arial" w:hAnsi="Arial" w:cs="Arial"/>
          <w:sz w:val="20"/>
          <w:szCs w:val="20"/>
        </w:rPr>
        <w:t>ho</w:t>
      </w:r>
      <w:r w:rsidRPr="0047188A">
        <w:rPr>
          <w:rFonts w:ascii="Arial" w:hAnsi="Arial" w:cs="Arial"/>
          <w:sz w:val="20"/>
          <w:szCs w:val="20"/>
        </w:rPr>
        <w:t xml:space="preserve"> v příloze č. </w:t>
      </w:r>
      <w:r w:rsidR="00931072" w:rsidRPr="0047188A">
        <w:rPr>
          <w:rFonts w:ascii="Arial" w:hAnsi="Arial" w:cs="Arial"/>
          <w:sz w:val="20"/>
          <w:szCs w:val="20"/>
        </w:rPr>
        <w:t>1</w:t>
      </w:r>
      <w:r w:rsidRPr="0047188A">
        <w:rPr>
          <w:rFonts w:ascii="Arial" w:hAnsi="Arial" w:cs="Arial"/>
          <w:sz w:val="20"/>
          <w:szCs w:val="20"/>
        </w:rPr>
        <w:t>, která je nedílnou součástí této smlouvy (dále jen „předmět smlouvy“)</w:t>
      </w:r>
      <w:r w:rsidR="00E842A4">
        <w:rPr>
          <w:rFonts w:ascii="Arial" w:hAnsi="Arial" w:cs="Arial"/>
          <w:sz w:val="20"/>
          <w:szCs w:val="20"/>
        </w:rPr>
        <w:t>,</w:t>
      </w:r>
      <w:r w:rsidRPr="0047188A">
        <w:rPr>
          <w:rFonts w:ascii="Arial" w:hAnsi="Arial" w:cs="Arial"/>
          <w:sz w:val="20"/>
          <w:szCs w:val="20"/>
        </w:rPr>
        <w:t xml:space="preserve"> a to v</w:t>
      </w:r>
      <w:r w:rsidR="00BC6EE5" w:rsidRPr="0047188A">
        <w:rPr>
          <w:rFonts w:ascii="Arial" w:hAnsi="Arial" w:cs="Arial"/>
          <w:sz w:val="20"/>
          <w:szCs w:val="20"/>
        </w:rPr>
        <w:t> </w:t>
      </w:r>
      <w:r w:rsidRPr="0047188A">
        <w:rPr>
          <w:rFonts w:ascii="Arial" w:hAnsi="Arial" w:cs="Arial"/>
          <w:sz w:val="20"/>
          <w:szCs w:val="20"/>
        </w:rPr>
        <w:t>rozsahu</w:t>
      </w:r>
      <w:r w:rsidR="00BC6EE5" w:rsidRPr="0047188A">
        <w:rPr>
          <w:rFonts w:ascii="Arial" w:hAnsi="Arial" w:cs="Arial"/>
          <w:sz w:val="20"/>
          <w:szCs w:val="20"/>
        </w:rPr>
        <w:t xml:space="preserve"> a cenové</w:t>
      </w:r>
      <w:r w:rsidRPr="0047188A">
        <w:rPr>
          <w:rFonts w:ascii="Arial" w:hAnsi="Arial" w:cs="Arial"/>
          <w:sz w:val="20"/>
          <w:szCs w:val="20"/>
        </w:rPr>
        <w:t xml:space="preserve"> </w:t>
      </w:r>
      <w:r w:rsidR="00BC6EE5" w:rsidRPr="0047188A">
        <w:rPr>
          <w:rFonts w:ascii="Arial" w:hAnsi="Arial" w:cs="Arial"/>
          <w:sz w:val="20"/>
          <w:szCs w:val="20"/>
        </w:rPr>
        <w:t>nabídce dle přílohy č. 1 (technická specifikace</w:t>
      </w:r>
      <w:r w:rsidR="00D43151">
        <w:rPr>
          <w:rFonts w:ascii="Arial" w:hAnsi="Arial" w:cs="Arial"/>
          <w:sz w:val="20"/>
          <w:szCs w:val="20"/>
        </w:rPr>
        <w:t xml:space="preserve"> předmětu plnění</w:t>
      </w:r>
      <w:r w:rsidR="00BC6EE5" w:rsidRPr="0047188A">
        <w:rPr>
          <w:rFonts w:ascii="Arial" w:hAnsi="Arial" w:cs="Arial"/>
          <w:sz w:val="20"/>
          <w:szCs w:val="20"/>
        </w:rPr>
        <w:t>)</w:t>
      </w:r>
      <w:r w:rsidR="000C2F38">
        <w:rPr>
          <w:rFonts w:ascii="Arial" w:hAnsi="Arial" w:cs="Arial"/>
          <w:sz w:val="20"/>
          <w:szCs w:val="20"/>
        </w:rPr>
        <w:t xml:space="preserve"> - </w:t>
      </w:r>
      <w:r w:rsidR="000C2F38" w:rsidRPr="0047188A">
        <w:rPr>
          <w:rFonts w:ascii="Arial" w:hAnsi="Arial" w:cs="Arial"/>
          <w:sz w:val="20"/>
          <w:szCs w:val="20"/>
        </w:rPr>
        <w:t xml:space="preserve">dále </w:t>
      </w:r>
      <w:r w:rsidR="000C2F38" w:rsidRPr="00DF71CD">
        <w:rPr>
          <w:rFonts w:ascii="Arial" w:hAnsi="Arial" w:cs="Arial"/>
          <w:sz w:val="20"/>
          <w:szCs w:val="20"/>
        </w:rPr>
        <w:t>jen „</w:t>
      </w:r>
      <w:r w:rsidR="000C2F38" w:rsidRPr="00DF71CD">
        <w:rPr>
          <w:rFonts w:ascii="Arial" w:hAnsi="Arial" w:cs="Arial"/>
          <w:b/>
          <w:sz w:val="20"/>
          <w:szCs w:val="20"/>
        </w:rPr>
        <w:t>předmět koupě</w:t>
      </w:r>
      <w:r w:rsidR="000C2F38" w:rsidRPr="00DF71CD">
        <w:rPr>
          <w:rFonts w:ascii="Arial" w:hAnsi="Arial" w:cs="Arial"/>
          <w:sz w:val="20"/>
          <w:szCs w:val="20"/>
        </w:rPr>
        <w:t xml:space="preserve">“. </w:t>
      </w:r>
      <w:r w:rsidR="00B118B4" w:rsidRPr="0047188A">
        <w:rPr>
          <w:rFonts w:ascii="Arial" w:hAnsi="Arial" w:cs="Arial"/>
          <w:sz w:val="20"/>
          <w:szCs w:val="20"/>
        </w:rPr>
        <w:t xml:space="preserve">Veškeré dodávané </w:t>
      </w:r>
      <w:r w:rsidR="00B12384">
        <w:rPr>
          <w:rFonts w:ascii="Arial" w:hAnsi="Arial" w:cs="Arial"/>
          <w:sz w:val="20"/>
          <w:szCs w:val="20"/>
        </w:rPr>
        <w:t>zboží</w:t>
      </w:r>
      <w:r w:rsidR="00B118B4" w:rsidRPr="0047188A">
        <w:rPr>
          <w:rFonts w:ascii="Arial" w:hAnsi="Arial" w:cs="Arial"/>
          <w:sz w:val="20"/>
          <w:szCs w:val="20"/>
        </w:rPr>
        <w:t xml:space="preserve"> musí být nové a dosud nepoužívané.</w:t>
      </w:r>
    </w:p>
    <w:p w14:paraId="26B52365" w14:textId="77777777" w:rsidR="00AB5681" w:rsidRPr="000C2F38"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0C2F38">
        <w:rPr>
          <w:rFonts w:ascii="Arial" w:hAnsi="Arial" w:cs="Arial"/>
          <w:sz w:val="20"/>
          <w:szCs w:val="20"/>
        </w:rPr>
        <w:t>Součástí dodávky předmětu koupě je:</w:t>
      </w:r>
    </w:p>
    <w:p w14:paraId="0E1BB3C3" w14:textId="1FA5AC76" w:rsidR="00AB5681" w:rsidRPr="000C2F38"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0C2F38">
        <w:rPr>
          <w:rFonts w:ascii="Arial" w:hAnsi="Arial" w:cs="Arial"/>
          <w:sz w:val="20"/>
          <w:szCs w:val="20"/>
        </w:rPr>
        <w:t>dodání předmětu koupě do místa plnění, kterým</w:t>
      </w:r>
      <w:r w:rsidR="00406242" w:rsidRPr="000C2F38">
        <w:rPr>
          <w:rFonts w:ascii="Arial" w:hAnsi="Arial" w:cs="Arial"/>
          <w:sz w:val="20"/>
          <w:szCs w:val="20"/>
        </w:rPr>
        <w:t xml:space="preserve"> je</w:t>
      </w:r>
      <w:r w:rsidR="000C2F38" w:rsidRPr="000C2F38">
        <w:t xml:space="preserve"> </w:t>
      </w:r>
      <w:r w:rsidR="000C2F38" w:rsidRPr="000C2F38">
        <w:rPr>
          <w:rFonts w:ascii="Arial" w:hAnsi="Arial" w:cs="Arial"/>
          <w:sz w:val="20"/>
          <w:szCs w:val="20"/>
        </w:rPr>
        <w:t xml:space="preserve">budova </w:t>
      </w:r>
      <w:r w:rsidR="00CA18D9">
        <w:rPr>
          <w:rFonts w:ascii="Arial" w:hAnsi="Arial" w:cs="Arial"/>
          <w:sz w:val="20"/>
          <w:szCs w:val="20"/>
        </w:rPr>
        <w:t>kupujícího</w:t>
      </w:r>
      <w:r w:rsidR="000C2F38" w:rsidRPr="000C2F38">
        <w:rPr>
          <w:rFonts w:ascii="Arial" w:hAnsi="Arial" w:cs="Arial"/>
          <w:sz w:val="20"/>
          <w:szCs w:val="20"/>
        </w:rPr>
        <w:t xml:space="preserve"> na adrese </w:t>
      </w:r>
      <w:r w:rsidR="008871B6" w:rsidRPr="008871B6">
        <w:rPr>
          <w:rFonts w:ascii="Arial" w:hAnsi="Arial" w:cs="Arial"/>
          <w:sz w:val="20"/>
          <w:szCs w:val="20"/>
        </w:rPr>
        <w:t>na adrese Husova 140, 551 01, Jaroměř</w:t>
      </w:r>
      <w:r w:rsidR="000E3FE0" w:rsidRPr="000C2F38">
        <w:rPr>
          <w:rFonts w:ascii="Arial" w:hAnsi="Arial" w:cs="Arial"/>
          <w:sz w:val="20"/>
          <w:szCs w:val="20"/>
        </w:rPr>
        <w:t>;</w:t>
      </w:r>
    </w:p>
    <w:p w14:paraId="3C2A52D6" w14:textId="66230B7A" w:rsidR="00670A98" w:rsidRPr="00E06086" w:rsidRDefault="00E842A4" w:rsidP="00E0608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E842A4">
        <w:rPr>
          <w:rFonts w:ascii="Arial" w:hAnsi="Arial" w:cs="Arial"/>
          <w:sz w:val="20"/>
          <w:szCs w:val="20"/>
        </w:rPr>
        <w:t>instalace, uvedení do provozu a zaškolení personálu v rozsahu minimálně 24 hodin</w:t>
      </w:r>
      <w:r>
        <w:rPr>
          <w:rFonts w:ascii="Arial" w:hAnsi="Arial" w:cs="Arial"/>
          <w:sz w:val="20"/>
          <w:szCs w:val="20"/>
        </w:rPr>
        <w:t xml:space="preserve"> </w:t>
      </w:r>
      <w:r>
        <w:rPr>
          <w:rFonts w:ascii="Arial" w:hAnsi="Arial" w:cs="Arial"/>
          <w:sz w:val="20"/>
          <w:szCs w:val="20"/>
        </w:rPr>
        <w:br/>
      </w:r>
      <w:r w:rsidRPr="00E842A4">
        <w:rPr>
          <w:rFonts w:ascii="Arial" w:hAnsi="Arial" w:cs="Arial"/>
          <w:sz w:val="20"/>
          <w:szCs w:val="20"/>
        </w:rPr>
        <w:t>v místě plnění</w:t>
      </w:r>
      <w:r w:rsidR="00670A98" w:rsidRPr="00E06086">
        <w:rPr>
          <w:rFonts w:ascii="Arial" w:hAnsi="Arial" w:cs="Arial"/>
          <w:sz w:val="20"/>
          <w:szCs w:val="20"/>
        </w:rPr>
        <w:t>.</w:t>
      </w:r>
    </w:p>
    <w:p w14:paraId="57CBF0B1" w14:textId="37EE76CA"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w:t>
      </w:r>
      <w:r w:rsidR="00113D73" w:rsidRPr="00320EB5">
        <w:rPr>
          <w:rFonts w:ascii="Arial" w:hAnsi="Arial" w:cs="Arial"/>
          <w:sz w:val="20"/>
          <w:szCs w:val="20"/>
        </w:rPr>
        <w:t>j</w:t>
      </w:r>
      <w:r w:rsidRPr="00320EB5">
        <w:rPr>
          <w:rFonts w:ascii="Arial" w:hAnsi="Arial" w:cs="Arial"/>
          <w:sz w:val="20"/>
          <w:szCs w:val="20"/>
        </w:rPr>
        <w:t xml:space="preserve"> prodávajícímu dohodnutou kupní cenu d</w:t>
      </w:r>
      <w:r w:rsidRPr="00DF71CD">
        <w:rPr>
          <w:rFonts w:ascii="Arial" w:hAnsi="Arial" w:cs="Arial"/>
          <w:sz w:val="20"/>
          <w:szCs w:val="20"/>
        </w:rPr>
        <w:t>le této smlouvy.</w:t>
      </w:r>
    </w:p>
    <w:p w14:paraId="45DDA0A0"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je vlastníkem předmětu koupě a nese nebezpečí škody na ní do nabytí vlastnického práva k předmětu koupě kupujícím. </w:t>
      </w:r>
    </w:p>
    <w:p w14:paraId="6267EA4C"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14:paraId="47944D16" w14:textId="77777777" w:rsidR="005C2931" w:rsidRPr="00DF71CD"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14:paraId="1F5E18EA" w14:textId="77777777"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2</w:t>
      </w:r>
    </w:p>
    <w:p w14:paraId="77EE8D44" w14:textId="77777777" w:rsidR="00AB5681" w:rsidRPr="00320EB5" w:rsidRDefault="00AB5681" w:rsidP="00426D66">
      <w:pPr>
        <w:spacing w:after="240"/>
        <w:jc w:val="center"/>
        <w:rPr>
          <w:rFonts w:ascii="Arial" w:hAnsi="Arial" w:cs="Arial"/>
          <w:b/>
          <w:bCs/>
          <w:sz w:val="20"/>
          <w:szCs w:val="20"/>
        </w:rPr>
      </w:pPr>
      <w:r w:rsidRPr="00320EB5">
        <w:rPr>
          <w:rFonts w:ascii="Arial" w:hAnsi="Arial" w:cs="Arial"/>
          <w:b/>
          <w:bCs/>
          <w:sz w:val="20"/>
          <w:szCs w:val="20"/>
        </w:rPr>
        <w:t>Doba plnění</w:t>
      </w:r>
    </w:p>
    <w:p w14:paraId="15AE55C1" w14:textId="64980B6D" w:rsidR="00AB5681" w:rsidRPr="000123A1" w:rsidRDefault="00374A49"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74A49">
        <w:rPr>
          <w:rFonts w:ascii="Arial" w:hAnsi="Arial" w:cs="Arial"/>
          <w:sz w:val="20"/>
          <w:szCs w:val="20"/>
        </w:rPr>
        <w:t xml:space="preserve">Prodávající se zavazuje dodat předmět koupě kupujícímu </w:t>
      </w:r>
      <w:r w:rsidRPr="003574C7">
        <w:rPr>
          <w:rFonts w:ascii="Arial" w:hAnsi="Arial" w:cs="Arial"/>
          <w:sz w:val="20"/>
          <w:szCs w:val="20"/>
        </w:rPr>
        <w:t xml:space="preserve">nejpozději </w:t>
      </w:r>
      <w:r w:rsidRPr="00CE049C">
        <w:rPr>
          <w:rFonts w:ascii="Arial" w:hAnsi="Arial" w:cs="Arial"/>
          <w:b/>
          <w:bCs/>
          <w:sz w:val="20"/>
          <w:szCs w:val="20"/>
        </w:rPr>
        <w:t xml:space="preserve">do </w:t>
      </w:r>
      <w:r w:rsidR="00CE049C" w:rsidRPr="00CE049C">
        <w:rPr>
          <w:rFonts w:ascii="Arial" w:hAnsi="Arial" w:cs="Arial"/>
          <w:b/>
          <w:bCs/>
          <w:sz w:val="20"/>
          <w:szCs w:val="20"/>
        </w:rPr>
        <w:t>30</w:t>
      </w:r>
      <w:r w:rsidR="000C2F38" w:rsidRPr="00CE049C">
        <w:rPr>
          <w:rFonts w:ascii="Arial" w:hAnsi="Arial" w:cs="Arial"/>
          <w:b/>
          <w:bCs/>
          <w:sz w:val="20"/>
          <w:szCs w:val="20"/>
        </w:rPr>
        <w:t xml:space="preserve"> dnů</w:t>
      </w:r>
      <w:r w:rsidR="000C2F38" w:rsidRPr="000123A1">
        <w:rPr>
          <w:rFonts w:ascii="Arial" w:hAnsi="Arial" w:cs="Arial"/>
          <w:sz w:val="20"/>
          <w:szCs w:val="20"/>
        </w:rPr>
        <w:t xml:space="preserve"> </w:t>
      </w:r>
      <w:r w:rsidR="000C2F38" w:rsidRPr="00CE049C">
        <w:rPr>
          <w:rFonts w:ascii="Arial" w:hAnsi="Arial" w:cs="Arial"/>
          <w:b/>
          <w:bCs/>
          <w:sz w:val="20"/>
          <w:szCs w:val="20"/>
        </w:rPr>
        <w:t>od výzvy</w:t>
      </w:r>
      <w:r w:rsidR="000C2F38" w:rsidRPr="000123A1">
        <w:rPr>
          <w:rFonts w:ascii="Arial" w:hAnsi="Arial" w:cs="Arial"/>
          <w:sz w:val="20"/>
          <w:szCs w:val="20"/>
        </w:rPr>
        <w:t xml:space="preserve"> </w:t>
      </w:r>
      <w:r w:rsidR="00CA18D9">
        <w:rPr>
          <w:rFonts w:ascii="Arial" w:hAnsi="Arial" w:cs="Arial"/>
          <w:sz w:val="20"/>
          <w:szCs w:val="20"/>
        </w:rPr>
        <w:t>kupujícího</w:t>
      </w:r>
      <w:r w:rsidR="00426D66" w:rsidRPr="000123A1">
        <w:rPr>
          <w:rFonts w:ascii="Arial" w:hAnsi="Arial" w:cs="Arial"/>
          <w:sz w:val="20"/>
          <w:szCs w:val="20"/>
        </w:rPr>
        <w:t>.</w:t>
      </w:r>
      <w:r w:rsidR="000C2F38" w:rsidRPr="000123A1">
        <w:rPr>
          <w:rFonts w:ascii="Arial" w:hAnsi="Arial" w:cs="Arial"/>
          <w:sz w:val="20"/>
          <w:szCs w:val="20"/>
        </w:rPr>
        <w:t xml:space="preserve"> </w:t>
      </w:r>
      <w:r w:rsidR="00CA18D9">
        <w:rPr>
          <w:rFonts w:ascii="Arial" w:hAnsi="Arial" w:cs="Arial"/>
          <w:sz w:val="20"/>
          <w:szCs w:val="20"/>
        </w:rPr>
        <w:t>Kupující</w:t>
      </w:r>
      <w:r w:rsidR="000C2F38" w:rsidRPr="000123A1">
        <w:rPr>
          <w:rFonts w:ascii="Arial" w:hAnsi="Arial" w:cs="Arial"/>
          <w:sz w:val="20"/>
          <w:szCs w:val="20"/>
        </w:rPr>
        <w:t xml:space="preserve"> vyzve k plnění bez zbytečného odkladu </w:t>
      </w:r>
      <w:r w:rsidR="00585135">
        <w:rPr>
          <w:rFonts w:ascii="Arial" w:hAnsi="Arial" w:cs="Arial"/>
          <w:sz w:val="20"/>
          <w:szCs w:val="20"/>
        </w:rPr>
        <w:t>v návaznosti na dokončení</w:t>
      </w:r>
      <w:r w:rsidR="000C2F38" w:rsidRPr="000123A1">
        <w:rPr>
          <w:rFonts w:ascii="Arial" w:hAnsi="Arial" w:cs="Arial"/>
          <w:sz w:val="20"/>
          <w:szCs w:val="20"/>
        </w:rPr>
        <w:t xml:space="preserve"> stavebních úprav </w:t>
      </w:r>
      <w:r w:rsidR="00585135">
        <w:rPr>
          <w:rFonts w:ascii="Arial" w:hAnsi="Arial" w:cs="Arial"/>
          <w:sz w:val="20"/>
          <w:szCs w:val="20"/>
        </w:rPr>
        <w:t>před instalací strojů</w:t>
      </w:r>
      <w:r w:rsidR="000C2F38" w:rsidRPr="000123A1">
        <w:rPr>
          <w:rFonts w:ascii="Arial" w:hAnsi="Arial" w:cs="Arial"/>
          <w:sz w:val="20"/>
          <w:szCs w:val="20"/>
        </w:rPr>
        <w:t xml:space="preserve">. </w:t>
      </w:r>
    </w:p>
    <w:p w14:paraId="79ACD97E" w14:textId="5E178A40" w:rsidR="000C2F38" w:rsidRPr="000C2F38" w:rsidRDefault="000C2F38" w:rsidP="000C2F38">
      <w:pPr>
        <w:pStyle w:val="paragraph"/>
        <w:widowControl w:val="0"/>
        <w:spacing w:before="0"/>
        <w:ind w:left="360" w:firstLine="207"/>
      </w:pPr>
      <w:r w:rsidRPr="003574C7">
        <w:t>Předpokládaná doba</w:t>
      </w:r>
      <w:r w:rsidR="003574C7" w:rsidRPr="003574C7">
        <w:t xml:space="preserve"> plnění</w:t>
      </w:r>
      <w:r w:rsidRPr="003574C7">
        <w:t>:</w:t>
      </w:r>
      <w:r w:rsidR="003574C7" w:rsidRPr="003574C7">
        <w:t xml:space="preserve"> </w:t>
      </w:r>
      <w:r w:rsidR="00CE049C">
        <w:t>nejdříve březen</w:t>
      </w:r>
      <w:r w:rsidR="003574C7" w:rsidRPr="003574C7">
        <w:t xml:space="preserve"> 2026</w:t>
      </w:r>
      <w:r w:rsidRPr="003574C7">
        <w:t>.</w:t>
      </w:r>
    </w:p>
    <w:p w14:paraId="1A81552E" w14:textId="5525EB64" w:rsidR="00D62017" w:rsidRDefault="00D62017"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je povinen oznámit kupujícímu prokazatelným způsobem</w:t>
      </w:r>
      <w:r>
        <w:rPr>
          <w:rFonts w:ascii="Arial" w:hAnsi="Arial" w:cs="Arial"/>
          <w:sz w:val="20"/>
          <w:szCs w:val="20"/>
        </w:rPr>
        <w:t xml:space="preserve"> požadavky na instalaci – ustavení, připojení a zprovoznění strojů </w:t>
      </w:r>
      <w:r w:rsidRPr="00BB0031">
        <w:rPr>
          <w:rFonts w:ascii="Arial" w:hAnsi="Arial" w:cs="Arial"/>
          <w:sz w:val="20"/>
          <w:szCs w:val="20"/>
        </w:rPr>
        <w:t xml:space="preserve">do </w:t>
      </w:r>
      <w:r w:rsidR="00BB0031" w:rsidRPr="00BB0031">
        <w:rPr>
          <w:rFonts w:ascii="Arial" w:hAnsi="Arial" w:cs="Arial"/>
          <w:sz w:val="20"/>
          <w:szCs w:val="20"/>
        </w:rPr>
        <w:t>10</w:t>
      </w:r>
      <w:r w:rsidRPr="00BB0031">
        <w:rPr>
          <w:rFonts w:ascii="Arial" w:hAnsi="Arial" w:cs="Arial"/>
          <w:sz w:val="20"/>
          <w:szCs w:val="20"/>
        </w:rPr>
        <w:t xml:space="preserve"> pracovních dnů od</w:t>
      </w:r>
      <w:r>
        <w:rPr>
          <w:rFonts w:ascii="Arial" w:hAnsi="Arial" w:cs="Arial"/>
          <w:sz w:val="20"/>
          <w:szCs w:val="20"/>
        </w:rPr>
        <w:t xml:space="preserve"> data účinnosti této smlouvy.</w:t>
      </w:r>
    </w:p>
    <w:p w14:paraId="5C1C7DE4" w14:textId="1C65C506" w:rsidR="00AB5681" w:rsidRPr="00320EB5"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je povinen oznámit kupujícímu prokazatelným způsobem den dodání předmět</w:t>
      </w:r>
      <w:r w:rsidR="00545118" w:rsidRPr="00320EB5">
        <w:rPr>
          <w:rFonts w:ascii="Arial" w:hAnsi="Arial" w:cs="Arial"/>
          <w:sz w:val="20"/>
          <w:szCs w:val="20"/>
        </w:rPr>
        <w:t>u</w:t>
      </w:r>
      <w:r w:rsidRPr="00320EB5">
        <w:rPr>
          <w:rFonts w:ascii="Arial" w:hAnsi="Arial" w:cs="Arial"/>
          <w:sz w:val="20"/>
          <w:szCs w:val="20"/>
        </w:rPr>
        <w:t xml:space="preserve"> koupě nejpozději </w:t>
      </w:r>
      <w:r w:rsidR="00AC19C7">
        <w:rPr>
          <w:rFonts w:ascii="Arial" w:hAnsi="Arial" w:cs="Arial"/>
          <w:sz w:val="20"/>
          <w:szCs w:val="20"/>
        </w:rPr>
        <w:t>10 p</w:t>
      </w:r>
      <w:r w:rsidR="000C2F38">
        <w:rPr>
          <w:rFonts w:ascii="Arial" w:hAnsi="Arial" w:cs="Arial"/>
          <w:sz w:val="20"/>
          <w:szCs w:val="20"/>
        </w:rPr>
        <w:t>racovních</w:t>
      </w:r>
      <w:r w:rsidRPr="00320EB5">
        <w:rPr>
          <w:rFonts w:ascii="Arial" w:hAnsi="Arial" w:cs="Arial"/>
          <w:sz w:val="20"/>
          <w:szCs w:val="20"/>
        </w:rPr>
        <w:t xml:space="preserve"> dnů předem.</w:t>
      </w:r>
    </w:p>
    <w:p w14:paraId="4C16772F" w14:textId="77777777" w:rsidR="00AB5681" w:rsidRPr="00320EB5" w:rsidRDefault="00426D66" w:rsidP="00426D66">
      <w:pPr>
        <w:spacing w:before="240"/>
        <w:jc w:val="center"/>
        <w:rPr>
          <w:rFonts w:ascii="Arial" w:hAnsi="Arial" w:cs="Arial"/>
          <w:b/>
          <w:bCs/>
          <w:sz w:val="20"/>
          <w:szCs w:val="20"/>
        </w:rPr>
      </w:pPr>
      <w:r w:rsidRPr="00320EB5">
        <w:rPr>
          <w:rFonts w:ascii="Arial" w:hAnsi="Arial" w:cs="Arial"/>
          <w:b/>
          <w:bCs/>
          <w:sz w:val="20"/>
          <w:szCs w:val="20"/>
        </w:rPr>
        <w:t>Článek 3</w:t>
      </w:r>
    </w:p>
    <w:p w14:paraId="14E71A5F" w14:textId="77777777" w:rsidR="00AB5681" w:rsidRPr="00320EB5" w:rsidRDefault="00AB5681" w:rsidP="00426D66">
      <w:pPr>
        <w:spacing w:after="240"/>
        <w:jc w:val="center"/>
        <w:rPr>
          <w:rFonts w:ascii="Arial" w:hAnsi="Arial" w:cs="Arial"/>
          <w:b/>
          <w:bCs/>
          <w:sz w:val="20"/>
          <w:szCs w:val="20"/>
        </w:rPr>
      </w:pPr>
      <w:r w:rsidRPr="00320EB5">
        <w:rPr>
          <w:rFonts w:ascii="Arial" w:hAnsi="Arial" w:cs="Arial"/>
          <w:b/>
          <w:bCs/>
          <w:sz w:val="20"/>
          <w:szCs w:val="20"/>
        </w:rPr>
        <w:t>Místo plnění</w:t>
      </w:r>
    </w:p>
    <w:p w14:paraId="426BA65A" w14:textId="56FB6053" w:rsidR="00077FAF" w:rsidRDefault="00AB5681" w:rsidP="00CE4710">
      <w:pPr>
        <w:numPr>
          <w:ilvl w:val="1"/>
          <w:numId w:val="0"/>
        </w:numPr>
        <w:tabs>
          <w:tab w:val="num" w:pos="567"/>
        </w:tabs>
        <w:spacing w:before="120" w:after="120" w:line="276" w:lineRule="auto"/>
        <w:ind w:left="567" w:hanging="567"/>
        <w:jc w:val="both"/>
        <w:rPr>
          <w:rFonts w:ascii="Arial" w:hAnsi="Arial" w:cs="Arial"/>
          <w:b/>
          <w:bCs/>
          <w:sz w:val="20"/>
          <w:szCs w:val="20"/>
        </w:rPr>
      </w:pPr>
      <w:r w:rsidRPr="00320EB5">
        <w:rPr>
          <w:rFonts w:ascii="Arial" w:hAnsi="Arial" w:cs="Arial"/>
          <w:sz w:val="20"/>
          <w:szCs w:val="20"/>
        </w:rPr>
        <w:t>3.1</w:t>
      </w:r>
      <w:r w:rsidRPr="00320EB5">
        <w:rPr>
          <w:rFonts w:ascii="Arial" w:hAnsi="Arial" w:cs="Arial"/>
          <w:sz w:val="20"/>
          <w:szCs w:val="20"/>
        </w:rPr>
        <w:tab/>
        <w:t xml:space="preserve">Místem plnění této smlouvy </w:t>
      </w:r>
      <w:r w:rsidR="00545118" w:rsidRPr="00320EB5">
        <w:rPr>
          <w:rFonts w:ascii="Arial" w:hAnsi="Arial" w:cs="Arial"/>
          <w:sz w:val="20"/>
          <w:szCs w:val="20"/>
        </w:rPr>
        <w:t>je</w:t>
      </w:r>
      <w:r w:rsidR="00B8382B">
        <w:rPr>
          <w:rFonts w:ascii="Arial" w:hAnsi="Arial" w:cs="Arial"/>
          <w:sz w:val="20"/>
          <w:szCs w:val="20"/>
        </w:rPr>
        <w:t xml:space="preserve"> </w:t>
      </w:r>
      <w:r w:rsidR="00B8382B" w:rsidRPr="00B8382B">
        <w:rPr>
          <w:rFonts w:ascii="Arial" w:hAnsi="Arial" w:cs="Arial"/>
          <w:sz w:val="20"/>
          <w:szCs w:val="20"/>
        </w:rPr>
        <w:t xml:space="preserve">budova </w:t>
      </w:r>
      <w:r w:rsidR="00CA18D9">
        <w:rPr>
          <w:rFonts w:ascii="Arial" w:hAnsi="Arial" w:cs="Arial"/>
          <w:sz w:val="20"/>
          <w:szCs w:val="20"/>
        </w:rPr>
        <w:t>kupujícího</w:t>
      </w:r>
      <w:r w:rsidR="00B8382B" w:rsidRPr="00B8382B">
        <w:rPr>
          <w:rFonts w:ascii="Arial" w:hAnsi="Arial" w:cs="Arial"/>
          <w:sz w:val="20"/>
          <w:szCs w:val="20"/>
        </w:rPr>
        <w:t xml:space="preserve"> na adrese </w:t>
      </w:r>
      <w:r w:rsidR="00864455" w:rsidRPr="008871B6">
        <w:rPr>
          <w:rFonts w:ascii="Arial" w:hAnsi="Arial" w:cs="Arial"/>
          <w:sz w:val="20"/>
          <w:szCs w:val="20"/>
        </w:rPr>
        <w:t>Husova 140, 551 01, Jaroměř</w:t>
      </w:r>
      <w:r w:rsidRPr="00320EB5">
        <w:rPr>
          <w:rFonts w:ascii="Arial" w:hAnsi="Arial" w:cs="Arial"/>
          <w:sz w:val="20"/>
          <w:szCs w:val="20"/>
        </w:rPr>
        <w:t>. Uvedené místo je zároveň místem</w:t>
      </w:r>
      <w:r w:rsidRPr="00DF71CD">
        <w:rPr>
          <w:rFonts w:ascii="Arial" w:hAnsi="Arial" w:cs="Arial"/>
          <w:sz w:val="20"/>
          <w:szCs w:val="20"/>
        </w:rPr>
        <w:t xml:space="preserve"> předání a převzetí předmětu koupě.</w:t>
      </w:r>
    </w:p>
    <w:p w14:paraId="6317C1B1" w14:textId="21D6A459"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4</w:t>
      </w:r>
    </w:p>
    <w:p w14:paraId="216E7C2B" w14:textId="77777777" w:rsidR="00AB5681" w:rsidRPr="00DF71CD" w:rsidRDefault="00AB5681" w:rsidP="00426D66">
      <w:pPr>
        <w:spacing w:after="240"/>
        <w:jc w:val="center"/>
        <w:rPr>
          <w:rFonts w:ascii="Arial" w:hAnsi="Arial" w:cs="Arial"/>
          <w:b/>
          <w:bCs/>
          <w:sz w:val="20"/>
          <w:szCs w:val="20"/>
        </w:rPr>
      </w:pPr>
      <w:r w:rsidRPr="00DF71CD">
        <w:rPr>
          <w:rFonts w:ascii="Arial" w:hAnsi="Arial" w:cs="Arial"/>
          <w:b/>
          <w:bCs/>
          <w:sz w:val="20"/>
          <w:szCs w:val="20"/>
        </w:rPr>
        <w:t>Kupní cena</w:t>
      </w:r>
    </w:p>
    <w:p w14:paraId="269E4CE6"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Kupní cena předmětu koupě</w:t>
      </w:r>
      <w:r w:rsidRPr="0047188A">
        <w:rPr>
          <w:rFonts w:ascii="Arial" w:hAnsi="Arial" w:cs="Arial"/>
          <w:sz w:val="20"/>
          <w:szCs w:val="20"/>
        </w:rPr>
        <w:t xml:space="preserve"> je stanovena jako cena nejvýše přípustná, kterou není možné, s výjimkou případu uvedeného v odst. 4.</w:t>
      </w:r>
      <w:r w:rsidR="00545118" w:rsidRPr="0047188A">
        <w:rPr>
          <w:rFonts w:ascii="Arial" w:hAnsi="Arial" w:cs="Arial"/>
          <w:sz w:val="20"/>
          <w:szCs w:val="20"/>
        </w:rPr>
        <w:t>3</w:t>
      </w:r>
      <w:r w:rsidRPr="0047188A">
        <w:rPr>
          <w:rFonts w:ascii="Arial" w:hAnsi="Arial" w:cs="Arial"/>
          <w:sz w:val="20"/>
          <w:szCs w:val="20"/>
        </w:rPr>
        <w:t xml:space="preserve"> této s</w:t>
      </w:r>
      <w:r w:rsidR="00BC6EE5" w:rsidRPr="0047188A">
        <w:rPr>
          <w:rFonts w:ascii="Arial" w:hAnsi="Arial" w:cs="Arial"/>
          <w:sz w:val="20"/>
          <w:szCs w:val="20"/>
        </w:rPr>
        <w:t xml:space="preserve">mlouvy, překročit a je uvedena v příloze č. 1 této smlouvy </w:t>
      </w:r>
      <w:r w:rsidRPr="0047188A">
        <w:rPr>
          <w:rFonts w:ascii="Arial" w:hAnsi="Arial" w:cs="Arial"/>
          <w:sz w:val="20"/>
          <w:szCs w:val="20"/>
        </w:rPr>
        <w:t>(dále jen „</w:t>
      </w:r>
      <w:r w:rsidRPr="0047188A">
        <w:rPr>
          <w:rFonts w:ascii="Arial" w:hAnsi="Arial" w:cs="Arial"/>
          <w:b/>
          <w:sz w:val="20"/>
          <w:szCs w:val="20"/>
        </w:rPr>
        <w:t>kupní cena</w:t>
      </w:r>
      <w:r w:rsidRPr="0047188A">
        <w:rPr>
          <w:rFonts w:ascii="Arial" w:hAnsi="Arial" w:cs="Arial"/>
          <w:sz w:val="20"/>
          <w:szCs w:val="20"/>
        </w:rPr>
        <w:t>“).</w:t>
      </w:r>
      <w:bookmarkStart w:id="0" w:name="table01"/>
      <w:bookmarkEnd w:id="0"/>
      <w:r w:rsidRPr="0047188A">
        <w:rPr>
          <w:rFonts w:ascii="Arial" w:hAnsi="Arial" w:cs="Arial"/>
          <w:sz w:val="20"/>
          <w:szCs w:val="20"/>
        </w:rPr>
        <w:t xml:space="preserve"> </w:t>
      </w:r>
    </w:p>
    <w:p w14:paraId="21F8CDC7"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odpovídá celkové výši nabídkové ceny uvedené v nabídce prodávajícího.</w:t>
      </w:r>
    </w:p>
    <w:p w14:paraId="60FB03F0"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18D2F451" w14:textId="3BA68AAD"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v sobě zahrnuje veškeré náklady spojené s dodáním předmětu koupě, např. náklady </w:t>
      </w:r>
      <w:r w:rsidR="00C645BB">
        <w:rPr>
          <w:rFonts w:ascii="Arial" w:hAnsi="Arial" w:cs="Arial"/>
          <w:sz w:val="20"/>
          <w:szCs w:val="20"/>
        </w:rPr>
        <w:t xml:space="preserve">na </w:t>
      </w:r>
      <w:r w:rsidRPr="0047188A">
        <w:rPr>
          <w:rFonts w:ascii="Arial" w:hAnsi="Arial" w:cs="Arial"/>
          <w:sz w:val="20"/>
          <w:szCs w:val="20"/>
        </w:rPr>
        <w:t>přepravu</w:t>
      </w:r>
      <w:r w:rsidR="005C2931" w:rsidRPr="0047188A">
        <w:rPr>
          <w:rFonts w:ascii="Arial" w:hAnsi="Arial" w:cs="Arial"/>
          <w:sz w:val="20"/>
          <w:szCs w:val="20"/>
        </w:rPr>
        <w:t xml:space="preserve">, </w:t>
      </w:r>
      <w:r w:rsidR="00DB7AE6">
        <w:rPr>
          <w:rFonts w:ascii="Arial" w:hAnsi="Arial" w:cs="Arial"/>
          <w:sz w:val="20"/>
          <w:szCs w:val="20"/>
        </w:rPr>
        <w:t>ustavení a zprovoznění stroj</w:t>
      </w:r>
      <w:r w:rsidR="00F465ED">
        <w:rPr>
          <w:rFonts w:ascii="Arial" w:hAnsi="Arial" w:cs="Arial"/>
          <w:sz w:val="20"/>
          <w:szCs w:val="20"/>
        </w:rPr>
        <w:t>ů</w:t>
      </w:r>
      <w:r w:rsidR="00DB7AE6">
        <w:rPr>
          <w:rFonts w:ascii="Arial" w:hAnsi="Arial" w:cs="Arial"/>
          <w:sz w:val="20"/>
          <w:szCs w:val="20"/>
        </w:rPr>
        <w:t xml:space="preserve">, </w:t>
      </w:r>
      <w:r w:rsidR="005C2931" w:rsidRPr="0047188A">
        <w:rPr>
          <w:rFonts w:ascii="Arial" w:hAnsi="Arial" w:cs="Arial"/>
          <w:sz w:val="20"/>
          <w:szCs w:val="20"/>
        </w:rPr>
        <w:t>zaškolení obsluhy</w:t>
      </w:r>
      <w:r w:rsidRPr="0047188A">
        <w:rPr>
          <w:rFonts w:ascii="Arial" w:hAnsi="Arial" w:cs="Arial"/>
          <w:sz w:val="20"/>
          <w:szCs w:val="20"/>
        </w:rPr>
        <w:t>, pojištění, řízení a administrativu, režii prodávajícího a zisk, poplatky a veškeré další náklady prodávajícího vzniklé v souvislosti s touto smlouvou.</w:t>
      </w:r>
    </w:p>
    <w:p w14:paraId="6FF39101" w14:textId="77777777" w:rsidR="00974CAE"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14:paraId="6E0EBB70" w14:textId="77777777" w:rsidR="00AB5681" w:rsidRPr="0047188A" w:rsidRDefault="00426D66" w:rsidP="00974CAE">
      <w:pPr>
        <w:autoSpaceDE w:val="0"/>
        <w:autoSpaceDN w:val="0"/>
        <w:spacing w:before="240" w:line="276" w:lineRule="auto"/>
        <w:jc w:val="center"/>
        <w:rPr>
          <w:rFonts w:ascii="Arial" w:hAnsi="Arial" w:cs="Arial"/>
          <w:b/>
          <w:bCs/>
          <w:sz w:val="20"/>
          <w:szCs w:val="20"/>
        </w:rPr>
      </w:pPr>
      <w:r w:rsidRPr="0047188A">
        <w:rPr>
          <w:rFonts w:ascii="Arial" w:hAnsi="Arial" w:cs="Arial"/>
          <w:b/>
          <w:bCs/>
          <w:sz w:val="20"/>
          <w:szCs w:val="20"/>
        </w:rPr>
        <w:t>Článek 5</w:t>
      </w:r>
    </w:p>
    <w:p w14:paraId="46399D11"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Platební podmínky</w:t>
      </w:r>
    </w:p>
    <w:p w14:paraId="2B4B65E0" w14:textId="0C860D19"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w:t>
      </w:r>
      <w:r w:rsidR="00052546">
        <w:rPr>
          <w:rFonts w:ascii="Arial" w:hAnsi="Arial" w:cs="Arial"/>
          <w:sz w:val="20"/>
          <w:szCs w:val="20"/>
        </w:rPr>
        <w:t>,</w:t>
      </w:r>
      <w:r w:rsidRPr="0047188A">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06900DE8"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47188A">
        <w:rPr>
          <w:rFonts w:ascii="Arial" w:hAnsi="Arial" w:cs="Arial"/>
          <w:sz w:val="20"/>
          <w:szCs w:val="20"/>
        </w:rPr>
        <w:t>30</w:t>
      </w:r>
      <w:r w:rsidRPr="0047188A">
        <w:rPr>
          <w:rFonts w:ascii="Arial" w:hAnsi="Arial" w:cs="Arial"/>
          <w:color w:val="FF0000"/>
          <w:sz w:val="20"/>
          <w:szCs w:val="20"/>
        </w:rPr>
        <w:t xml:space="preserve"> </w:t>
      </w:r>
      <w:r w:rsidRPr="0047188A">
        <w:rPr>
          <w:rFonts w:ascii="Arial" w:hAnsi="Arial" w:cs="Arial"/>
          <w:sz w:val="20"/>
          <w:szCs w:val="20"/>
        </w:rPr>
        <w:t>dnů od jejího doručení kupujícímu.</w:t>
      </w:r>
    </w:p>
    <w:p w14:paraId="5F72345A"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nebude poskytovat zálohy</w:t>
      </w:r>
      <w:r w:rsidR="001256EC" w:rsidRPr="0047188A">
        <w:rPr>
          <w:rFonts w:ascii="Arial" w:hAnsi="Arial" w:cs="Arial"/>
          <w:sz w:val="20"/>
          <w:szCs w:val="20"/>
        </w:rPr>
        <w:t xml:space="preserve"> ani závdavek</w:t>
      </w:r>
      <w:r w:rsidRPr="0047188A">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3B4F4DF1"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47188A">
        <w:rPr>
          <w:rFonts w:ascii="Arial" w:hAnsi="Arial" w:cs="Arial"/>
          <w:sz w:val="20"/>
          <w:szCs w:val="20"/>
        </w:rPr>
        <w:t>m</w:t>
      </w:r>
      <w:r w:rsidRPr="0047188A">
        <w:rPr>
          <w:rFonts w:ascii="Arial" w:hAnsi="Arial" w:cs="Arial"/>
          <w:sz w:val="20"/>
          <w:szCs w:val="20"/>
        </w:rPr>
        <w:t xml:space="preserve"> opraveného či doplněného daňového dokladu.</w:t>
      </w:r>
    </w:p>
    <w:p w14:paraId="6C6DE9F2" w14:textId="77777777" w:rsidR="00AB5681" w:rsidRPr="0067212B"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V případě prodlení kupujícího s úhradou kupní ceny je </w:t>
      </w:r>
      <w:r w:rsidRPr="0067212B">
        <w:rPr>
          <w:rFonts w:ascii="Arial" w:hAnsi="Arial" w:cs="Arial"/>
          <w:sz w:val="20"/>
          <w:szCs w:val="20"/>
        </w:rPr>
        <w:t>prodávající oprávněn požadovat na kupujícím úrok z prodlení ve výši 0,</w:t>
      </w:r>
      <w:r w:rsidR="000E3FE0" w:rsidRPr="0067212B">
        <w:rPr>
          <w:rFonts w:ascii="Arial" w:hAnsi="Arial" w:cs="Arial"/>
          <w:sz w:val="20"/>
          <w:szCs w:val="20"/>
        </w:rPr>
        <w:t>05</w:t>
      </w:r>
      <w:r w:rsidRPr="0067212B">
        <w:rPr>
          <w:rFonts w:ascii="Arial" w:hAnsi="Arial" w:cs="Arial"/>
          <w:sz w:val="20"/>
          <w:szCs w:val="20"/>
        </w:rPr>
        <w:t xml:space="preserve"> % z dlužné částky. Prodávající není oprávněn požadovat náhradu škody vzniklou v důsledku prodlení kupujícího s úhradou kupní ceny.</w:t>
      </w:r>
    </w:p>
    <w:p w14:paraId="4FB4C91F" w14:textId="142D52FF" w:rsidR="00A151BB" w:rsidRPr="0067212B" w:rsidRDefault="00A151BB"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 xml:space="preserve">Na daňovém dokladu bude </w:t>
      </w:r>
      <w:r w:rsidR="005C2931" w:rsidRPr="0067212B">
        <w:rPr>
          <w:rFonts w:ascii="Arial" w:hAnsi="Arial" w:cs="Arial"/>
          <w:sz w:val="20"/>
          <w:szCs w:val="20"/>
        </w:rPr>
        <w:t>vždy</w:t>
      </w:r>
      <w:r w:rsidRPr="0067212B">
        <w:rPr>
          <w:rFonts w:ascii="Arial" w:hAnsi="Arial" w:cs="Arial"/>
          <w:sz w:val="20"/>
          <w:szCs w:val="20"/>
        </w:rPr>
        <w:t xml:space="preserve"> uveden název </w:t>
      </w:r>
      <w:r w:rsidR="005C2931" w:rsidRPr="0067212B">
        <w:rPr>
          <w:rFonts w:ascii="Arial" w:hAnsi="Arial" w:cs="Arial"/>
          <w:sz w:val="20"/>
          <w:szCs w:val="20"/>
        </w:rPr>
        <w:t>předmětné veřejné zakázky „</w:t>
      </w:r>
      <w:r w:rsidR="00402612" w:rsidRPr="00402612">
        <w:rPr>
          <w:rFonts w:ascii="Arial" w:hAnsi="Arial" w:cs="Arial"/>
          <w:sz w:val="20"/>
          <w:szCs w:val="20"/>
        </w:rPr>
        <w:t>Dodávka strojů do truhlářských dílen</w:t>
      </w:r>
      <w:r w:rsidR="005C2931" w:rsidRPr="0067212B">
        <w:rPr>
          <w:rFonts w:ascii="Arial" w:hAnsi="Arial" w:cs="Arial"/>
          <w:sz w:val="20"/>
          <w:szCs w:val="20"/>
        </w:rPr>
        <w:t>“.</w:t>
      </w:r>
    </w:p>
    <w:p w14:paraId="36CBE7BD" w14:textId="1DC419C4" w:rsidR="0007046D" w:rsidRPr="00583E53" w:rsidRDefault="00AB5681" w:rsidP="005C38FB">
      <w:pPr>
        <w:numPr>
          <w:ilvl w:val="1"/>
          <w:numId w:val="5"/>
        </w:numPr>
        <w:tabs>
          <w:tab w:val="clear" w:pos="360"/>
          <w:tab w:val="num" w:pos="567"/>
        </w:tabs>
        <w:autoSpaceDE w:val="0"/>
        <w:autoSpaceDN w:val="0"/>
        <w:spacing w:before="120" w:after="120" w:line="276" w:lineRule="auto"/>
        <w:ind w:left="567" w:hanging="567"/>
        <w:jc w:val="both"/>
        <w:rPr>
          <w:rFonts w:ascii="Arial" w:hAnsi="Arial" w:cs="Arial"/>
          <w:b/>
          <w:sz w:val="20"/>
          <w:szCs w:val="20"/>
        </w:rPr>
      </w:pPr>
      <w:r w:rsidRPr="00583E53">
        <w:rPr>
          <w:rFonts w:ascii="Arial" w:hAnsi="Arial" w:cs="Arial"/>
          <w:sz w:val="20"/>
          <w:szCs w:val="20"/>
        </w:rPr>
        <w:t>Nedílnou součástí daňového dokladu – faktury musí být předávací protokol dle bodu 6.4.</w:t>
      </w:r>
    </w:p>
    <w:p w14:paraId="0EEA1C1E" w14:textId="244644D8" w:rsidR="00AB5681" w:rsidRPr="0047188A" w:rsidRDefault="00974CAE" w:rsidP="00974CAE">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6</w:t>
      </w:r>
    </w:p>
    <w:p w14:paraId="4645729B" w14:textId="77777777" w:rsidR="00AB5681" w:rsidRPr="0047188A" w:rsidRDefault="00AB5681" w:rsidP="00974CAE">
      <w:pPr>
        <w:spacing w:after="240"/>
        <w:jc w:val="center"/>
        <w:rPr>
          <w:rFonts w:ascii="Arial" w:hAnsi="Arial" w:cs="Arial"/>
          <w:b/>
          <w:bCs/>
          <w:sz w:val="20"/>
          <w:szCs w:val="20"/>
        </w:rPr>
      </w:pPr>
      <w:r w:rsidRPr="0047188A">
        <w:rPr>
          <w:rFonts w:ascii="Arial" w:hAnsi="Arial" w:cs="Arial"/>
          <w:b/>
          <w:bCs/>
          <w:sz w:val="20"/>
          <w:szCs w:val="20"/>
        </w:rPr>
        <w:t>Dodání předmětu koupě</w:t>
      </w:r>
    </w:p>
    <w:p w14:paraId="714A77A0" w14:textId="5EE29733" w:rsidR="00AB5681" w:rsidRPr="00BB0031" w:rsidRDefault="00AB5681" w:rsidP="00AC19C7">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w:t>
      </w:r>
      <w:r w:rsidR="00C645BB">
        <w:rPr>
          <w:rFonts w:ascii="Arial" w:hAnsi="Arial" w:cs="Arial"/>
          <w:sz w:val="20"/>
          <w:szCs w:val="20"/>
        </w:rPr>
        <w:t xml:space="preserve">, </w:t>
      </w:r>
      <w:r w:rsidR="00C645BB" w:rsidRPr="00C645BB">
        <w:rPr>
          <w:rFonts w:ascii="Arial" w:hAnsi="Arial" w:cs="Arial"/>
          <w:sz w:val="20"/>
          <w:szCs w:val="20"/>
        </w:rPr>
        <w:t>ustavení stroj</w:t>
      </w:r>
      <w:r w:rsidR="00B36DEF">
        <w:rPr>
          <w:rFonts w:ascii="Arial" w:hAnsi="Arial" w:cs="Arial"/>
          <w:sz w:val="20"/>
          <w:szCs w:val="20"/>
        </w:rPr>
        <w:t>ů</w:t>
      </w:r>
      <w:r w:rsidR="00C645BB" w:rsidRPr="00C645BB">
        <w:rPr>
          <w:rFonts w:ascii="Arial" w:hAnsi="Arial" w:cs="Arial"/>
          <w:sz w:val="20"/>
          <w:szCs w:val="20"/>
        </w:rPr>
        <w:t xml:space="preserve"> na míst</w:t>
      </w:r>
      <w:r w:rsidR="00B36DEF">
        <w:rPr>
          <w:rFonts w:ascii="Arial" w:hAnsi="Arial" w:cs="Arial"/>
          <w:sz w:val="20"/>
          <w:szCs w:val="20"/>
        </w:rPr>
        <w:t>a</w:t>
      </w:r>
      <w:r w:rsidR="00C645BB" w:rsidRPr="00C645BB">
        <w:rPr>
          <w:rFonts w:ascii="Arial" w:hAnsi="Arial" w:cs="Arial"/>
          <w:sz w:val="20"/>
          <w:szCs w:val="20"/>
        </w:rPr>
        <w:t xml:space="preserve"> určen</w:t>
      </w:r>
      <w:r w:rsidR="00B36DEF">
        <w:rPr>
          <w:rFonts w:ascii="Arial" w:hAnsi="Arial" w:cs="Arial"/>
          <w:sz w:val="20"/>
          <w:szCs w:val="20"/>
        </w:rPr>
        <w:t>á</w:t>
      </w:r>
      <w:r w:rsidR="00C645BB" w:rsidRPr="00C645BB">
        <w:rPr>
          <w:rFonts w:ascii="Arial" w:hAnsi="Arial" w:cs="Arial"/>
          <w:sz w:val="20"/>
          <w:szCs w:val="20"/>
        </w:rPr>
        <w:t xml:space="preserve"> kupujícím, připojení stroj</w:t>
      </w:r>
      <w:r w:rsidR="00B36DEF">
        <w:rPr>
          <w:rFonts w:ascii="Arial" w:hAnsi="Arial" w:cs="Arial"/>
          <w:sz w:val="20"/>
          <w:szCs w:val="20"/>
        </w:rPr>
        <w:t>ů</w:t>
      </w:r>
      <w:r w:rsidR="00C645BB" w:rsidRPr="00C645BB">
        <w:rPr>
          <w:rFonts w:ascii="Arial" w:hAnsi="Arial" w:cs="Arial"/>
          <w:sz w:val="20"/>
          <w:szCs w:val="20"/>
        </w:rPr>
        <w:t xml:space="preserve"> k el. rozvodu a zprovoznění stroj</w:t>
      </w:r>
      <w:r w:rsidR="00B36DEF">
        <w:rPr>
          <w:rFonts w:ascii="Arial" w:hAnsi="Arial" w:cs="Arial"/>
          <w:sz w:val="20"/>
          <w:szCs w:val="20"/>
        </w:rPr>
        <w:t>ů</w:t>
      </w:r>
      <w:r w:rsidR="00C645BB" w:rsidRPr="00C645BB">
        <w:rPr>
          <w:rFonts w:ascii="Arial" w:hAnsi="Arial" w:cs="Arial"/>
          <w:sz w:val="20"/>
          <w:szCs w:val="20"/>
        </w:rPr>
        <w:t xml:space="preserve"> </w:t>
      </w:r>
      <w:r w:rsidRPr="0047188A">
        <w:rPr>
          <w:rFonts w:ascii="Arial" w:hAnsi="Arial" w:cs="Arial"/>
          <w:sz w:val="20"/>
          <w:szCs w:val="20"/>
        </w:rPr>
        <w:t>a pojištění předmětu koupě po dobu přepravy.</w:t>
      </w:r>
      <w:r w:rsidR="00AC19C7">
        <w:rPr>
          <w:rFonts w:ascii="Arial" w:hAnsi="Arial" w:cs="Arial"/>
          <w:sz w:val="20"/>
          <w:szCs w:val="20"/>
        </w:rPr>
        <w:t xml:space="preserve"> </w:t>
      </w:r>
      <w:r w:rsidR="00AC19C7" w:rsidRPr="00BB0031">
        <w:rPr>
          <w:rFonts w:ascii="Arial" w:hAnsi="Arial" w:cs="Arial"/>
          <w:sz w:val="20"/>
          <w:szCs w:val="20"/>
        </w:rPr>
        <w:t xml:space="preserve">Kupující zajistí manipulační techniku pro účely transportu strojů v rámci budovy místa plnění, pokud prodávající požádá o tuto participaci a potřebnou manipulační techniku blíže určí nejpozději </w:t>
      </w:r>
      <w:r w:rsidR="004A22B4" w:rsidRPr="00BB0031">
        <w:rPr>
          <w:rFonts w:ascii="Arial" w:hAnsi="Arial" w:cs="Arial"/>
          <w:sz w:val="20"/>
          <w:szCs w:val="20"/>
        </w:rPr>
        <w:t>10 pracovních dnů před dnem dodání.</w:t>
      </w:r>
    </w:p>
    <w:p w14:paraId="50DC34BA" w14:textId="383B3EC6"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47188A">
        <w:rPr>
          <w:rFonts w:ascii="Arial" w:hAnsi="Arial" w:cs="Arial"/>
          <w:sz w:val="20"/>
          <w:szCs w:val="20"/>
        </w:rPr>
        <w:t>, návod</w:t>
      </w:r>
      <w:r w:rsidR="00AA0959">
        <w:rPr>
          <w:rFonts w:ascii="Arial" w:hAnsi="Arial" w:cs="Arial"/>
          <w:sz w:val="20"/>
          <w:szCs w:val="20"/>
        </w:rPr>
        <w:t>ů</w:t>
      </w:r>
      <w:r w:rsidR="005000E5" w:rsidRPr="0047188A">
        <w:rPr>
          <w:rFonts w:ascii="Arial" w:hAnsi="Arial" w:cs="Arial"/>
          <w:sz w:val="20"/>
          <w:szCs w:val="20"/>
        </w:rPr>
        <w:t xml:space="preserve"> k obsluze a údržbě, servisní knížk</w:t>
      </w:r>
      <w:r w:rsidR="00AA0959">
        <w:rPr>
          <w:rFonts w:ascii="Arial" w:hAnsi="Arial" w:cs="Arial"/>
          <w:sz w:val="20"/>
          <w:szCs w:val="20"/>
        </w:rPr>
        <w:t>y</w:t>
      </w:r>
      <w:r w:rsidR="005000E5" w:rsidRPr="0047188A">
        <w:rPr>
          <w:rFonts w:ascii="Arial" w:hAnsi="Arial" w:cs="Arial"/>
          <w:sz w:val="20"/>
          <w:szCs w:val="20"/>
        </w:rPr>
        <w:t>, technick</w:t>
      </w:r>
      <w:r w:rsidR="00AA0959">
        <w:rPr>
          <w:rFonts w:ascii="Arial" w:hAnsi="Arial" w:cs="Arial"/>
          <w:sz w:val="20"/>
          <w:szCs w:val="20"/>
        </w:rPr>
        <w:t>ých</w:t>
      </w:r>
      <w:r w:rsidR="005000E5" w:rsidRPr="0047188A">
        <w:rPr>
          <w:rFonts w:ascii="Arial" w:hAnsi="Arial" w:cs="Arial"/>
          <w:sz w:val="20"/>
          <w:szCs w:val="20"/>
        </w:rPr>
        <w:t xml:space="preserve"> průkaz</w:t>
      </w:r>
      <w:r w:rsidR="00AA0959">
        <w:rPr>
          <w:rFonts w:ascii="Arial" w:hAnsi="Arial" w:cs="Arial"/>
          <w:sz w:val="20"/>
          <w:szCs w:val="20"/>
        </w:rPr>
        <w:t>ů</w:t>
      </w:r>
      <w:r w:rsidR="005000E5" w:rsidRPr="0047188A">
        <w:rPr>
          <w:rFonts w:ascii="Arial" w:hAnsi="Arial" w:cs="Arial"/>
          <w:sz w:val="20"/>
          <w:szCs w:val="20"/>
        </w:rPr>
        <w:t xml:space="preserve"> s řádným vypsáním a potvrzením nezbytných údajů</w:t>
      </w:r>
      <w:r w:rsidRPr="0047188A">
        <w:rPr>
          <w:rFonts w:ascii="Arial" w:hAnsi="Arial" w:cs="Arial"/>
          <w:sz w:val="20"/>
          <w:szCs w:val="20"/>
        </w:rPr>
        <w:t xml:space="preserve"> a ostatní</w:t>
      </w:r>
      <w:r w:rsidR="00AA0959">
        <w:rPr>
          <w:rFonts w:ascii="Arial" w:hAnsi="Arial" w:cs="Arial"/>
          <w:sz w:val="20"/>
          <w:szCs w:val="20"/>
        </w:rPr>
        <w:t>ch</w:t>
      </w:r>
      <w:r w:rsidRPr="0047188A">
        <w:rPr>
          <w:rFonts w:ascii="Arial" w:hAnsi="Arial" w:cs="Arial"/>
          <w:sz w:val="20"/>
          <w:szCs w:val="20"/>
        </w:rPr>
        <w:t xml:space="preserve"> doklad</w:t>
      </w:r>
      <w:r w:rsidR="00AA0959">
        <w:rPr>
          <w:rFonts w:ascii="Arial" w:hAnsi="Arial" w:cs="Arial"/>
          <w:sz w:val="20"/>
          <w:szCs w:val="20"/>
        </w:rPr>
        <w:t>ů</w:t>
      </w:r>
      <w:r w:rsidRPr="0047188A">
        <w:rPr>
          <w:rFonts w:ascii="Arial" w:hAnsi="Arial" w:cs="Arial"/>
          <w:sz w:val="20"/>
          <w:szCs w:val="20"/>
        </w:rPr>
        <w:t xml:space="preserve"> potřebn</w:t>
      </w:r>
      <w:r w:rsidR="00AA0959">
        <w:rPr>
          <w:rFonts w:ascii="Arial" w:hAnsi="Arial" w:cs="Arial"/>
          <w:sz w:val="20"/>
          <w:szCs w:val="20"/>
        </w:rPr>
        <w:t>ých</w:t>
      </w:r>
      <w:r w:rsidRPr="0047188A">
        <w:rPr>
          <w:rFonts w:ascii="Arial" w:hAnsi="Arial" w:cs="Arial"/>
          <w:sz w:val="20"/>
          <w:szCs w:val="20"/>
        </w:rPr>
        <w:t xml:space="preserve"> pro řádné provozování předmětu koupě, zejména pokud vyplývají z právních předpisů. Veškeré dokumenty a doklady budou dodány v českém jazyce. </w:t>
      </w:r>
    </w:p>
    <w:p w14:paraId="2ADFAA4C"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61950092"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 předání a převzetí předmětu koupě bude smluvními stranami sepsán písemný předávací protokol. Předávací protokol bude</w:t>
      </w:r>
      <w:r w:rsidR="007E3319" w:rsidRPr="0047188A">
        <w:rPr>
          <w:rFonts w:ascii="Arial" w:hAnsi="Arial" w:cs="Arial"/>
          <w:sz w:val="20"/>
          <w:szCs w:val="20"/>
        </w:rPr>
        <w:t xml:space="preserve"> připraven prodávajícím a bude</w:t>
      </w:r>
      <w:r w:rsidRPr="0047188A">
        <w:rPr>
          <w:rFonts w:ascii="Arial" w:hAnsi="Arial" w:cs="Arial"/>
          <w:sz w:val="20"/>
          <w:szCs w:val="20"/>
        </w:rPr>
        <w:t xml:space="preserve"> obsahovat zejména:</w:t>
      </w:r>
    </w:p>
    <w:p w14:paraId="2C43CE8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identifikační údaje o účastnících přejímacího řízení s uvedením data a místa konání,</w:t>
      </w:r>
    </w:p>
    <w:p w14:paraId="40563987"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specifikaci předávaného předmětu koupě včetně příslušenství,</w:t>
      </w:r>
    </w:p>
    <w:p w14:paraId="46E9C3E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případných vad předmětu koupě, pokud se kupující rozhodne převzít předmět koupě i s vadami či nedostatky, včetně termínu pro jejich odstranění,</w:t>
      </w:r>
    </w:p>
    <w:p w14:paraId="110CBF1F"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předávané dokumentace k předmětu koupě.</w:t>
      </w:r>
    </w:p>
    <w:p w14:paraId="310CD211"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47188A">
        <w:rPr>
          <w:rFonts w:ascii="Arial" w:hAnsi="Arial" w:cs="Arial"/>
          <w:sz w:val="20"/>
          <w:szCs w:val="20"/>
        </w:rPr>
        <w:t>oků uvedených v ustanovení § 2106</w:t>
      </w:r>
      <w:r w:rsidRPr="0047188A">
        <w:rPr>
          <w:rFonts w:ascii="Arial" w:hAnsi="Arial" w:cs="Arial"/>
          <w:sz w:val="20"/>
          <w:szCs w:val="20"/>
        </w:rPr>
        <w:t xml:space="preserve"> odst. 1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čanský</w:t>
      </w:r>
      <w:r w:rsidRPr="0047188A">
        <w:rPr>
          <w:rFonts w:ascii="Arial" w:hAnsi="Arial" w:cs="Arial"/>
          <w:sz w:val="20"/>
          <w:szCs w:val="20"/>
        </w:rPr>
        <w:t xml:space="preserve"> zákoník, </w:t>
      </w:r>
      <w:r w:rsidR="001256EC" w:rsidRPr="0047188A">
        <w:rPr>
          <w:rFonts w:ascii="Arial" w:hAnsi="Arial" w:cs="Arial"/>
          <w:sz w:val="20"/>
          <w:szCs w:val="20"/>
        </w:rPr>
        <w:t>v aktuálním zně</w:t>
      </w:r>
      <w:r w:rsidR="0078307C" w:rsidRPr="0047188A">
        <w:rPr>
          <w:rFonts w:ascii="Arial" w:hAnsi="Arial" w:cs="Arial"/>
          <w:sz w:val="20"/>
          <w:szCs w:val="20"/>
        </w:rPr>
        <w:t>ní</w:t>
      </w:r>
      <w:r w:rsidRPr="0047188A">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53E3ACCB"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068C0AF" w14:textId="4E8E66B8" w:rsidR="003221F4" w:rsidRPr="0047188A"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47188A">
        <w:rPr>
          <w:rFonts w:ascii="Arial" w:hAnsi="Arial" w:cs="Arial"/>
          <w:sz w:val="20"/>
          <w:szCs w:val="20"/>
        </w:rPr>
        <w:t xml:space="preserve">Kupující není povinen převzít předmět koupě také v </w:t>
      </w:r>
      <w:r w:rsidRPr="003C15C1">
        <w:rPr>
          <w:rFonts w:ascii="Arial" w:hAnsi="Arial" w:cs="Arial"/>
          <w:sz w:val="20"/>
          <w:szCs w:val="20"/>
        </w:rPr>
        <w:t xml:space="preserve">případě, že předmět koupě nebude splňovat specifikaci </w:t>
      </w:r>
      <w:r w:rsidR="004A6F03">
        <w:rPr>
          <w:rFonts w:ascii="Arial" w:hAnsi="Arial" w:cs="Arial"/>
          <w:sz w:val="20"/>
          <w:szCs w:val="20"/>
        </w:rPr>
        <w:t>dle</w:t>
      </w:r>
      <w:r w:rsidRPr="003C15C1">
        <w:rPr>
          <w:rFonts w:ascii="Arial" w:hAnsi="Arial" w:cs="Arial"/>
          <w:sz w:val="20"/>
          <w:szCs w:val="20"/>
        </w:rPr>
        <w:t xml:space="preserve"> </w:t>
      </w:r>
      <w:r w:rsidR="00940FA4" w:rsidRPr="003C15C1">
        <w:rPr>
          <w:rFonts w:ascii="Arial" w:hAnsi="Arial" w:cs="Arial"/>
          <w:sz w:val="20"/>
          <w:szCs w:val="20"/>
        </w:rPr>
        <w:t>p</w:t>
      </w:r>
      <w:r w:rsidRPr="003C15C1">
        <w:rPr>
          <w:rFonts w:ascii="Arial" w:hAnsi="Arial" w:cs="Arial"/>
          <w:sz w:val="20"/>
          <w:szCs w:val="20"/>
        </w:rPr>
        <w:t>říloh</w:t>
      </w:r>
      <w:r w:rsidR="004A6F03">
        <w:rPr>
          <w:rFonts w:ascii="Arial" w:hAnsi="Arial" w:cs="Arial"/>
          <w:sz w:val="20"/>
          <w:szCs w:val="20"/>
        </w:rPr>
        <w:t>y</w:t>
      </w:r>
      <w:r w:rsidRPr="003C15C1">
        <w:rPr>
          <w:rFonts w:ascii="Arial" w:hAnsi="Arial" w:cs="Arial"/>
          <w:sz w:val="20"/>
          <w:szCs w:val="20"/>
        </w:rPr>
        <w:t xml:space="preserve"> č. </w:t>
      </w:r>
      <w:r w:rsidR="005000E5" w:rsidRPr="003C15C1">
        <w:rPr>
          <w:rFonts w:ascii="Arial" w:hAnsi="Arial" w:cs="Arial"/>
          <w:sz w:val="20"/>
          <w:szCs w:val="20"/>
        </w:rPr>
        <w:t>1</w:t>
      </w:r>
      <w:r w:rsidRPr="003C15C1">
        <w:rPr>
          <w:rFonts w:ascii="Arial" w:hAnsi="Arial" w:cs="Arial"/>
          <w:sz w:val="20"/>
          <w:szCs w:val="20"/>
        </w:rPr>
        <w:t xml:space="preserve"> této</w:t>
      </w:r>
      <w:r w:rsidRPr="0047188A">
        <w:rPr>
          <w:rFonts w:ascii="Arial" w:hAnsi="Arial" w:cs="Arial"/>
          <w:sz w:val="20"/>
          <w:szCs w:val="20"/>
        </w:rPr>
        <w:t xml:space="preserve"> smlouvy. </w:t>
      </w:r>
    </w:p>
    <w:p w14:paraId="2DB4EAB8" w14:textId="25FDB336" w:rsidR="005D2B42" w:rsidRPr="0047188A"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w:t>
      </w:r>
      <w:r w:rsidR="005000E5" w:rsidRPr="0047188A">
        <w:rPr>
          <w:rFonts w:ascii="Arial" w:hAnsi="Arial" w:cs="Arial"/>
          <w:sz w:val="20"/>
          <w:szCs w:val="20"/>
        </w:rPr>
        <w:t>.</w:t>
      </w:r>
    </w:p>
    <w:p w14:paraId="109D52F6" w14:textId="6AD886AA" w:rsidR="00630077"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14:paraId="7E847118" w14:textId="074F1340"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7</w:t>
      </w:r>
      <w:r w:rsidR="00AB5681" w:rsidRPr="0047188A">
        <w:rPr>
          <w:rFonts w:ascii="Arial" w:hAnsi="Arial" w:cs="Arial"/>
          <w:b/>
          <w:sz w:val="20"/>
          <w:szCs w:val="20"/>
        </w:rPr>
        <w:t xml:space="preserve"> </w:t>
      </w:r>
    </w:p>
    <w:p w14:paraId="39F39BBB"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Vlastnické právo k předmětu koupě, nebezpečí škody</w:t>
      </w:r>
    </w:p>
    <w:p w14:paraId="51AA3212"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7.1</w:t>
      </w:r>
      <w:r w:rsidRPr="0047188A">
        <w:rPr>
          <w:rFonts w:ascii="Arial" w:hAnsi="Arial" w:cs="Arial"/>
          <w:sz w:val="20"/>
          <w:szCs w:val="20"/>
        </w:rPr>
        <w:tab/>
        <w:t>Vlastnické právo k předmětu koupě přechází na kupujícího okamžikem jeho předání a převzetí na základě podepsaného předávacího protokolu.</w:t>
      </w:r>
    </w:p>
    <w:p w14:paraId="094FADEA" w14:textId="0B8A83A5" w:rsidR="007C0B5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7.2</w:t>
      </w:r>
      <w:r w:rsidRPr="0047188A">
        <w:rPr>
          <w:rFonts w:ascii="Arial" w:hAnsi="Arial" w:cs="Arial"/>
          <w:sz w:val="20"/>
          <w:szCs w:val="20"/>
        </w:rPr>
        <w:tab/>
        <w:t>Nebezpečí škody na předmětu koupě přechází na kupujícího spolu s převodem vlastnického práva.</w:t>
      </w:r>
    </w:p>
    <w:p w14:paraId="50CFA786" w14:textId="77777777" w:rsidR="00940FA4"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lastRenderedPageBreak/>
        <w:t>Článek 8</w:t>
      </w:r>
    </w:p>
    <w:p w14:paraId="495A9E64" w14:textId="77777777" w:rsidR="00AB5681" w:rsidRPr="00DF71CD" w:rsidRDefault="00AB5681" w:rsidP="00940FA4">
      <w:pPr>
        <w:spacing w:after="240"/>
        <w:jc w:val="center"/>
        <w:rPr>
          <w:rFonts w:ascii="Arial" w:hAnsi="Arial" w:cs="Arial"/>
          <w:b/>
          <w:bCs/>
          <w:sz w:val="20"/>
          <w:szCs w:val="20"/>
        </w:rPr>
      </w:pPr>
      <w:r w:rsidRPr="0047188A">
        <w:rPr>
          <w:rFonts w:ascii="Arial" w:hAnsi="Arial" w:cs="Arial"/>
          <w:b/>
          <w:bCs/>
          <w:sz w:val="20"/>
          <w:szCs w:val="20"/>
        </w:rPr>
        <w:t xml:space="preserve">Záruka za jakost, </w:t>
      </w:r>
      <w:r w:rsidRPr="00DF71CD">
        <w:rPr>
          <w:rFonts w:ascii="Arial" w:hAnsi="Arial" w:cs="Arial"/>
          <w:b/>
          <w:bCs/>
          <w:sz w:val="20"/>
          <w:szCs w:val="20"/>
        </w:rPr>
        <w:t>odpovědnost za vady, záruční a pozáruční servis</w:t>
      </w:r>
    </w:p>
    <w:p w14:paraId="347B2C95" w14:textId="750BB7E2" w:rsidR="00AB5681" w:rsidRPr="001C6D78"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w:t>
      </w:r>
      <w:r w:rsidRPr="001C6D78">
        <w:rPr>
          <w:rFonts w:ascii="Arial" w:hAnsi="Arial" w:cs="Arial"/>
          <w:sz w:val="20"/>
          <w:szCs w:val="20"/>
        </w:rPr>
        <w:t>poskytuje kupujícímu záruku za jakost předmětu koupě včetně příslušenství v trvání </w:t>
      </w:r>
      <w:r w:rsidRPr="00BA5BAC">
        <w:rPr>
          <w:rFonts w:ascii="Arial" w:hAnsi="Arial" w:cs="Arial"/>
          <w:b/>
          <w:sz w:val="20"/>
          <w:szCs w:val="20"/>
        </w:rPr>
        <w:t>24 měsíců,</w:t>
      </w:r>
      <w:r w:rsidRPr="00BA5BAC">
        <w:rPr>
          <w:rFonts w:ascii="Arial" w:hAnsi="Arial" w:cs="Arial"/>
          <w:sz w:val="20"/>
          <w:szCs w:val="20"/>
        </w:rPr>
        <w:t xml:space="preserve"> případně</w:t>
      </w:r>
      <w:r w:rsidRPr="001C6D78">
        <w:rPr>
          <w:rFonts w:ascii="Arial" w:hAnsi="Arial" w:cs="Arial"/>
          <w:sz w:val="20"/>
          <w:szCs w:val="20"/>
        </w:rPr>
        <w:t xml:space="preserve"> delší záruku,</w:t>
      </w:r>
      <w:r w:rsidR="001C77AA" w:rsidRPr="001C77AA">
        <w:rPr>
          <w:rFonts w:ascii="Arial" w:hAnsi="Arial" w:cs="Arial"/>
          <w:sz w:val="20"/>
          <w:szCs w:val="20"/>
        </w:rPr>
        <w:t xml:space="preserve"> </w:t>
      </w:r>
      <w:r w:rsidR="00CE3686">
        <w:rPr>
          <w:rFonts w:ascii="Arial" w:hAnsi="Arial" w:cs="Arial"/>
          <w:sz w:val="20"/>
          <w:szCs w:val="20"/>
        </w:rPr>
        <w:t xml:space="preserve">která je </w:t>
      </w:r>
      <w:r w:rsidR="001C77AA">
        <w:rPr>
          <w:rFonts w:ascii="Arial" w:hAnsi="Arial" w:cs="Arial"/>
          <w:sz w:val="20"/>
          <w:szCs w:val="20"/>
        </w:rPr>
        <w:t>uvedena v příloze č. 1</w:t>
      </w:r>
      <w:r w:rsidR="001C77AA" w:rsidRPr="001C6D78">
        <w:rPr>
          <w:rFonts w:ascii="Arial" w:hAnsi="Arial" w:cs="Arial"/>
          <w:sz w:val="20"/>
          <w:szCs w:val="20"/>
        </w:rPr>
        <w:t>.</w:t>
      </w:r>
      <w:r w:rsidRPr="001C6D78">
        <w:rPr>
          <w:rFonts w:ascii="Arial" w:hAnsi="Arial" w:cs="Arial"/>
          <w:sz w:val="20"/>
          <w:szCs w:val="20"/>
        </w:rPr>
        <w:t xml:space="preserve"> </w:t>
      </w:r>
    </w:p>
    <w:p w14:paraId="746A2A31" w14:textId="38890CA3" w:rsidR="00AB5681" w:rsidRPr="00DF71CD"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1C6D78">
        <w:rPr>
          <w:rFonts w:ascii="Arial" w:hAnsi="Arial" w:cs="Arial"/>
          <w:sz w:val="20"/>
          <w:szCs w:val="20"/>
        </w:rPr>
        <w:t>Záruční doba začíná běžet</w:t>
      </w:r>
      <w:r w:rsidRPr="00DF71CD">
        <w:rPr>
          <w:rFonts w:ascii="Arial" w:hAnsi="Arial" w:cs="Arial"/>
          <w:sz w:val="20"/>
          <w:szCs w:val="20"/>
        </w:rPr>
        <w:t xml:space="preserve"> dnem podpisu před</w:t>
      </w:r>
      <w:r w:rsidR="00B8702C" w:rsidRPr="00DF71CD">
        <w:rPr>
          <w:rFonts w:ascii="Arial" w:hAnsi="Arial" w:cs="Arial"/>
          <w:sz w:val="20"/>
          <w:szCs w:val="20"/>
        </w:rPr>
        <w:t xml:space="preserve">ávacího protokolu dle bodu 6.4 </w:t>
      </w:r>
      <w:r w:rsidRPr="00DF71CD">
        <w:rPr>
          <w:rFonts w:ascii="Arial" w:hAnsi="Arial" w:cs="Arial"/>
          <w:sz w:val="20"/>
          <w:szCs w:val="20"/>
        </w:rPr>
        <w:t>této smlouvy oběma smluvními stranami, případně dnem podpisu zápisu, kterým bude konstatováno odstranění vad a nedodělků, převzal-li kupující předmět koupě či jeho část s vadami či nedodělky.</w:t>
      </w:r>
    </w:p>
    <w:p w14:paraId="27E18061"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14:paraId="1106D658"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14:paraId="4E599DEC"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9</w:t>
      </w:r>
    </w:p>
    <w:p w14:paraId="5F0C4A2A"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Další práva a povinnosti smluvních stran</w:t>
      </w:r>
    </w:p>
    <w:p w14:paraId="75860884"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9.1</w:t>
      </w:r>
      <w:r w:rsidRPr="0047188A">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201B94C" w14:textId="77777777" w:rsidR="00C666A0"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9.2</w:t>
      </w:r>
      <w:r w:rsidRPr="0047188A">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sidRPr="0047188A">
        <w:rPr>
          <w:rFonts w:ascii="Arial" w:hAnsi="Arial" w:cs="Arial"/>
          <w:sz w:val="20"/>
          <w:szCs w:val="20"/>
        </w:rPr>
        <w:t>ětu koupě.</w:t>
      </w:r>
      <w:r w:rsidR="00C666A0" w:rsidRPr="0047188A">
        <w:rPr>
          <w:rFonts w:ascii="Arial" w:hAnsi="Arial" w:cs="Arial"/>
          <w:sz w:val="20"/>
          <w:szCs w:val="20"/>
        </w:rPr>
        <w:t xml:space="preserve"> </w:t>
      </w:r>
    </w:p>
    <w:p w14:paraId="41F44867" w14:textId="5206F6EE" w:rsidR="00292389" w:rsidRDefault="001C6D78" w:rsidP="00387B5D">
      <w:pPr>
        <w:numPr>
          <w:ilvl w:val="1"/>
          <w:numId w:val="0"/>
        </w:numPr>
        <w:tabs>
          <w:tab w:val="num" w:pos="567"/>
        </w:tabs>
        <w:spacing w:before="120" w:after="120" w:line="276" w:lineRule="auto"/>
        <w:ind w:left="567" w:hanging="567"/>
        <w:jc w:val="both"/>
        <w:rPr>
          <w:rFonts w:ascii="Arial" w:hAnsi="Arial" w:cs="Arial"/>
          <w:b/>
          <w:sz w:val="20"/>
          <w:szCs w:val="20"/>
        </w:rPr>
      </w:pPr>
      <w:r>
        <w:rPr>
          <w:rFonts w:ascii="Arial" w:hAnsi="Arial" w:cs="Arial"/>
          <w:sz w:val="20"/>
          <w:szCs w:val="20"/>
        </w:rPr>
        <w:t>9.3</w:t>
      </w:r>
      <w:r>
        <w:rPr>
          <w:rFonts w:ascii="Arial" w:hAnsi="Arial" w:cs="Arial"/>
          <w:sz w:val="20"/>
          <w:szCs w:val="20"/>
        </w:rPr>
        <w:tab/>
      </w:r>
      <w:r w:rsidR="00FE11E3">
        <w:rPr>
          <w:rFonts w:ascii="Arial" w:hAnsi="Arial" w:cs="Arial"/>
          <w:sz w:val="20"/>
          <w:szCs w:val="20"/>
        </w:rPr>
        <w:t>Prodávající</w:t>
      </w:r>
      <w:r w:rsidRPr="001C6D78">
        <w:rPr>
          <w:rFonts w:ascii="Arial" w:hAnsi="Arial" w:cs="Arial"/>
          <w:sz w:val="20"/>
          <w:szCs w:val="20"/>
        </w:rPr>
        <w:t xml:space="preserve"> prohlašuje, že finanční prostředky přímo ani nepřímo nezpřístupní osobám, subjektům či orgánům s nimi spojeným uvedeným v sankčních seznamech ve smyslu zákona č.</w:t>
      </w:r>
      <w:r w:rsidR="00FE11E3">
        <w:rPr>
          <w:rFonts w:ascii="Arial" w:hAnsi="Arial" w:cs="Arial"/>
          <w:sz w:val="20"/>
          <w:szCs w:val="20"/>
        </w:rPr>
        <w:t> </w:t>
      </w:r>
      <w:r w:rsidRPr="001C6D78">
        <w:rPr>
          <w:rFonts w:ascii="Arial" w:hAnsi="Arial" w:cs="Arial"/>
          <w:sz w:val="20"/>
          <w:szCs w:val="20"/>
        </w:rPr>
        <w:t>69/2006 Sb., o provádění mezinárodních sankcí, ve znění pozdějších předpisů ve spojení s</w:t>
      </w:r>
      <w:r w:rsidR="00FE11E3">
        <w:rPr>
          <w:rFonts w:ascii="Arial" w:hAnsi="Arial" w:cs="Arial"/>
          <w:sz w:val="20"/>
          <w:szCs w:val="20"/>
        </w:rPr>
        <w:t> </w:t>
      </w:r>
      <w:r w:rsidRPr="001C6D78">
        <w:rPr>
          <w:rFonts w:ascii="Arial" w:hAnsi="Arial" w:cs="Arial"/>
          <w:sz w:val="20"/>
          <w:szCs w:val="20"/>
        </w:rPr>
        <w:t xml:space="preserve">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w:t>
      </w:r>
      <w:r w:rsidR="00FE11E3">
        <w:rPr>
          <w:rFonts w:ascii="Arial" w:hAnsi="Arial" w:cs="Arial"/>
          <w:sz w:val="20"/>
          <w:szCs w:val="20"/>
        </w:rPr>
        <w:t>Prodávající</w:t>
      </w:r>
      <w:r w:rsidRPr="001C6D78">
        <w:rPr>
          <w:rFonts w:ascii="Arial" w:hAnsi="Arial" w:cs="Arial"/>
          <w:sz w:val="20"/>
          <w:szCs w:val="20"/>
        </w:rPr>
        <w:t xml:space="preserve"> se zavazuje, že jakoukoli změnu skutečností, která bude mít vliv na skutečnosti dle tohoto odstavce, oznámí písemně objednateli do 5 pracovních dnů od okamžiku, kdy se o této skutečnosti dozví.</w:t>
      </w:r>
    </w:p>
    <w:p w14:paraId="072E7081" w14:textId="56EC4A89"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10</w:t>
      </w:r>
    </w:p>
    <w:p w14:paraId="1B9EBAD0"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Smluvní pokuty</w:t>
      </w:r>
    </w:p>
    <w:p w14:paraId="26882A94" w14:textId="0441C818" w:rsidR="005A6A2A" w:rsidRPr="0047188A" w:rsidRDefault="00AB5681" w:rsidP="007C0B5A">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10.1</w:t>
      </w:r>
      <w:r w:rsidRPr="0047188A">
        <w:rPr>
          <w:rFonts w:ascii="Arial" w:hAnsi="Arial" w:cs="Arial"/>
          <w:sz w:val="20"/>
          <w:szCs w:val="20"/>
        </w:rPr>
        <w:tab/>
        <w:t>V případě prodlení s dodáním předmětu koupě oproti termínu stanoveném</w:t>
      </w:r>
      <w:r w:rsidR="001256EC" w:rsidRPr="0047188A">
        <w:rPr>
          <w:rFonts w:ascii="Arial" w:hAnsi="Arial" w:cs="Arial"/>
          <w:sz w:val="20"/>
          <w:szCs w:val="20"/>
        </w:rPr>
        <w:t xml:space="preserve">u v odst. </w:t>
      </w:r>
      <w:r w:rsidR="007C0B5A">
        <w:rPr>
          <w:rFonts w:ascii="Arial" w:hAnsi="Arial" w:cs="Arial"/>
          <w:sz w:val="20"/>
          <w:szCs w:val="20"/>
        </w:rPr>
        <w:t>2</w:t>
      </w:r>
      <w:r w:rsidR="001256EC" w:rsidRPr="0047188A">
        <w:rPr>
          <w:rFonts w:ascii="Arial" w:hAnsi="Arial" w:cs="Arial"/>
          <w:sz w:val="20"/>
          <w:szCs w:val="20"/>
        </w:rPr>
        <w:t>.1</w:t>
      </w:r>
      <w:r w:rsidRPr="0047188A">
        <w:rPr>
          <w:rFonts w:ascii="Arial" w:hAnsi="Arial" w:cs="Arial"/>
          <w:sz w:val="20"/>
          <w:szCs w:val="20"/>
        </w:rPr>
        <w:t xml:space="preserve"> této </w:t>
      </w:r>
      <w:r w:rsidR="00226853" w:rsidRPr="0047188A">
        <w:rPr>
          <w:rFonts w:ascii="Arial" w:hAnsi="Arial" w:cs="Arial"/>
          <w:sz w:val="20"/>
          <w:szCs w:val="20"/>
        </w:rPr>
        <w:t>s</w:t>
      </w:r>
      <w:r w:rsidRPr="0047188A">
        <w:rPr>
          <w:rFonts w:ascii="Arial" w:hAnsi="Arial" w:cs="Arial"/>
          <w:sz w:val="20"/>
          <w:szCs w:val="20"/>
        </w:rPr>
        <w:t>mlouvy je prodávající povinen kupujícímu uhradit smluvní pokutu ve výši 0,1 % z ceny nedodaného předmětu koupě za každý den prodlení.</w:t>
      </w:r>
    </w:p>
    <w:p w14:paraId="50D623FD"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3</w:t>
      </w:r>
      <w:r w:rsidRPr="0047188A">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14:paraId="422F91E7"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10.4</w:t>
      </w:r>
      <w:r w:rsidR="00AB5681" w:rsidRPr="0047188A">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14:paraId="35FD2176"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10.5</w:t>
      </w:r>
      <w:r w:rsidR="00AB5681" w:rsidRPr="0047188A">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14:paraId="4AF97DD7"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6</w:t>
      </w:r>
      <w:r w:rsidRPr="0047188A">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605D7001" w14:textId="77777777" w:rsidR="00AB5681" w:rsidRPr="0047188A" w:rsidRDefault="00940FA4" w:rsidP="00256738">
      <w:pPr>
        <w:autoSpaceDE w:val="0"/>
        <w:autoSpaceDN w:val="0"/>
        <w:spacing w:before="480" w:line="276" w:lineRule="auto"/>
        <w:jc w:val="center"/>
        <w:rPr>
          <w:rFonts w:ascii="Arial" w:hAnsi="Arial" w:cs="Arial"/>
          <w:b/>
          <w:sz w:val="20"/>
          <w:szCs w:val="20"/>
        </w:rPr>
      </w:pPr>
      <w:r w:rsidRPr="0047188A">
        <w:rPr>
          <w:rFonts w:ascii="Arial" w:hAnsi="Arial" w:cs="Arial"/>
          <w:b/>
          <w:sz w:val="20"/>
          <w:szCs w:val="20"/>
        </w:rPr>
        <w:t>Článek 11</w:t>
      </w:r>
    </w:p>
    <w:p w14:paraId="7B9EBA77"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Ustanovení o vzniku a zániku smlouvy</w:t>
      </w:r>
    </w:p>
    <w:p w14:paraId="13645AD9" w14:textId="77777777" w:rsidR="00AB5681" w:rsidRDefault="00AB5681" w:rsidP="00940FA4">
      <w:pPr>
        <w:pStyle w:val="Styl1"/>
        <w:spacing w:line="276" w:lineRule="auto"/>
      </w:pPr>
      <w:r w:rsidRPr="0047188A">
        <w:t>11.1</w:t>
      </w:r>
      <w:r w:rsidRPr="0047188A">
        <w:tab/>
        <w:t xml:space="preserve">Tato smlouva nabývá </w:t>
      </w:r>
      <w:r w:rsidR="00431DEB">
        <w:t>platnosti</w:t>
      </w:r>
      <w:r w:rsidRPr="0047188A">
        <w:t xml:space="preserve"> dnem jejího podpisu oběma smluvními stranami.</w:t>
      </w:r>
      <w:r w:rsidR="00B92D6B">
        <w:t xml:space="preserve"> </w:t>
      </w:r>
    </w:p>
    <w:p w14:paraId="0BFDF4CD" w14:textId="77777777" w:rsidR="00AB5681" w:rsidRPr="0047188A" w:rsidRDefault="00AB5681" w:rsidP="00940FA4">
      <w:pPr>
        <w:pStyle w:val="Styl1"/>
        <w:spacing w:line="276" w:lineRule="auto"/>
      </w:pPr>
      <w:r w:rsidRPr="0047188A">
        <w:t>11.2</w:t>
      </w:r>
      <w:r w:rsidRPr="0047188A">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28A51844" w14:textId="4094907D" w:rsidR="001C71A3" w:rsidRPr="0047188A" w:rsidRDefault="00AB5681" w:rsidP="00940FA4">
      <w:pPr>
        <w:pStyle w:val="Styl1"/>
        <w:spacing w:line="276" w:lineRule="auto"/>
      </w:pPr>
      <w:r w:rsidRPr="0047188A">
        <w:t>11.3</w:t>
      </w:r>
      <w:r w:rsidRPr="0047188A">
        <w:tab/>
        <w:t>Kupující je oprávněn od této smlouvy odstoupit, a to i částečně, v případě závažného porušení smluvní nebo zákonné povinnosti prodávajícím.</w:t>
      </w:r>
      <w:r w:rsidR="00BD758A">
        <w:t xml:space="preserve"> </w:t>
      </w:r>
      <w:r w:rsidR="001C71A3" w:rsidRPr="0047188A">
        <w:t>Odstoupení od smlouvy nabývá účinnosti písemným doručením oznámení o odstoupení prodávajícímu.</w:t>
      </w:r>
    </w:p>
    <w:p w14:paraId="60A0C098" w14:textId="77777777" w:rsidR="00AB5681" w:rsidRPr="0047188A" w:rsidRDefault="00AB5681" w:rsidP="00940FA4">
      <w:pPr>
        <w:pStyle w:val="Styl1"/>
        <w:spacing w:line="276" w:lineRule="auto"/>
      </w:pPr>
      <w:r w:rsidRPr="0047188A">
        <w:t>11.4</w:t>
      </w:r>
      <w:r w:rsidRPr="0047188A">
        <w:tab/>
        <w:t>Za závažné porušení smluvní povinnosti se považuje:</w:t>
      </w:r>
    </w:p>
    <w:p w14:paraId="12096389" w14:textId="77777777" w:rsidR="00AB5681" w:rsidRPr="0047188A"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CD6286" w:rsidRPr="0047188A">
        <w:rPr>
          <w:rFonts w:ascii="Arial" w:hAnsi="Arial" w:cs="Arial"/>
          <w:sz w:val="20"/>
          <w:szCs w:val="20"/>
        </w:rPr>
        <w:t>dodavatel</w:t>
      </w:r>
      <w:r w:rsidRPr="0047188A">
        <w:rPr>
          <w:rFonts w:ascii="Arial" w:hAnsi="Arial" w:cs="Arial"/>
          <w:sz w:val="20"/>
          <w:szCs w:val="20"/>
        </w:rPr>
        <w:t>em v jeho nabídce, požadované touto smlouvou, obecně závaznými právními předpisy nebo technickými normami,</w:t>
      </w:r>
    </w:p>
    <w:p w14:paraId="0D3C29DB" w14:textId="77777777" w:rsidR="00AB5681" w:rsidRPr="0047188A"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581E7B0B" w14:textId="77777777" w:rsidR="00AB5681" w:rsidRPr="0047188A"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4632F96" w14:textId="77777777" w:rsidR="00AB5681" w:rsidRPr="0047188A" w:rsidRDefault="00AB5681" w:rsidP="00940FA4">
      <w:pPr>
        <w:pStyle w:val="Styl1"/>
        <w:spacing w:line="276" w:lineRule="auto"/>
      </w:pPr>
      <w:r w:rsidRPr="0047188A">
        <w:t>11.5</w:t>
      </w:r>
      <w:r w:rsidRPr="0047188A">
        <w:tab/>
        <w:t>Kupující je dále oprávněn od této smlouvy odstoupit, a to i částečně, v případě, že:</w:t>
      </w:r>
    </w:p>
    <w:p w14:paraId="0C255820" w14:textId="77777777" w:rsidR="00AB5681" w:rsidRPr="0047188A"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nastane důvod pro odstoupení od s</w:t>
      </w:r>
      <w:r w:rsidR="001256EC" w:rsidRPr="0047188A">
        <w:rPr>
          <w:rFonts w:ascii="Arial" w:hAnsi="Arial" w:cs="Arial"/>
          <w:sz w:val="20"/>
          <w:szCs w:val="20"/>
        </w:rPr>
        <w:t>mlouvy dle ustanovení § 2001</w:t>
      </w:r>
      <w:r w:rsidRPr="0047188A">
        <w:rPr>
          <w:rFonts w:ascii="Arial" w:hAnsi="Arial" w:cs="Arial"/>
          <w:sz w:val="20"/>
          <w:szCs w:val="20"/>
        </w:rPr>
        <w:t xml:space="preserve"> a násl.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čanského zákoníku, v aktuálním znění,</w:t>
      </w:r>
    </w:p>
    <w:p w14:paraId="0FB273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v důsledku rozhodnutí orgánu státní správy, územní samosprávy či řídícího orgánu </w:t>
      </w:r>
      <w:r w:rsidR="005C2931" w:rsidRPr="0047188A">
        <w:rPr>
          <w:rFonts w:ascii="Arial" w:hAnsi="Arial" w:cs="Arial"/>
          <w:sz w:val="20"/>
          <w:szCs w:val="20"/>
        </w:rPr>
        <w:t>poskytovatele dotace</w:t>
      </w:r>
      <w:r w:rsidRPr="0047188A">
        <w:rPr>
          <w:rFonts w:ascii="Arial" w:hAnsi="Arial" w:cs="Arial"/>
          <w:sz w:val="20"/>
          <w:szCs w:val="20"/>
        </w:rPr>
        <w:t xml:space="preserve"> kupující nebude mít dostatek finančních prostředků k úhradě kupní ceny,</w:t>
      </w:r>
    </w:p>
    <w:p w14:paraId="4C1177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prodávající pozbude oprávnění vyžadovaného právními předpisy k činnostem, k jejichž provádění je prodávající povinen dle této smlouvy, </w:t>
      </w:r>
    </w:p>
    <w:p w14:paraId="552E0F19"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prodávající pozbude kteréhokoliv jiného kvalifikačního předpokladu, jehož splnění bylo předpokladem pro zadání veřejné zakázky,</w:t>
      </w:r>
    </w:p>
    <w:p w14:paraId="6306162F" w14:textId="77777777" w:rsidR="00AB5681" w:rsidRPr="0047188A"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w:t>
      </w:r>
      <w:r w:rsidR="00226853" w:rsidRPr="0047188A">
        <w:rPr>
          <w:rFonts w:ascii="Arial" w:hAnsi="Arial" w:cs="Arial"/>
          <w:sz w:val="20"/>
          <w:szCs w:val="20"/>
        </w:rPr>
        <w:t>,</w:t>
      </w:r>
      <w:r w:rsidRPr="0047188A">
        <w:rPr>
          <w:rFonts w:ascii="Arial" w:hAnsi="Arial" w:cs="Arial"/>
          <w:sz w:val="20"/>
          <w:szCs w:val="20"/>
        </w:rPr>
        <w:t xml:space="preserve"> v</w:t>
      </w:r>
      <w:r w:rsidR="00226853" w:rsidRPr="0047188A">
        <w:rPr>
          <w:rFonts w:ascii="Arial" w:hAnsi="Arial" w:cs="Arial"/>
          <w:sz w:val="20"/>
          <w:szCs w:val="20"/>
        </w:rPr>
        <w:t>e znění pozdějších předpisů</w:t>
      </w:r>
      <w:r w:rsidRPr="0047188A">
        <w:rPr>
          <w:rFonts w:ascii="Arial" w:hAnsi="Arial" w:cs="Arial"/>
          <w:sz w:val="20"/>
          <w:szCs w:val="20"/>
        </w:rPr>
        <w:t>, jehož předmětem bude úpadek nebo hrozící úpadek prodávajícího; prodávající je povinen oznámit tuto skutečnost neprodleně kupujícímu,</w:t>
      </w:r>
    </w:p>
    <w:p w14:paraId="7B8DFCAF" w14:textId="77777777" w:rsidR="00AB5681" w:rsidRPr="0047188A"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1123D032" w14:textId="199F77E7" w:rsidR="00256738" w:rsidRDefault="00AB5681" w:rsidP="00940FA4">
      <w:pPr>
        <w:pStyle w:val="Styl1"/>
        <w:spacing w:line="276" w:lineRule="auto"/>
      </w:pPr>
      <w:r w:rsidRPr="0047188A">
        <w:t>11.6</w:t>
      </w:r>
      <w:r w:rsidRPr="0047188A">
        <w:tab/>
        <w:t>Prodávající je oprávněn od této smlouvy odstoupit v případě, že kupující bude v prodlení s úhradou svých peněžitých závazků vyplývajících z této smlouvy po dobu delší než devadesát dnů.</w:t>
      </w:r>
    </w:p>
    <w:p w14:paraId="15C79430" w14:textId="77777777" w:rsidR="00256738" w:rsidRDefault="00256738">
      <w:pPr>
        <w:rPr>
          <w:rFonts w:ascii="Arial" w:hAnsi="Arial" w:cs="Arial"/>
          <w:sz w:val="20"/>
          <w:szCs w:val="20"/>
        </w:rPr>
      </w:pPr>
      <w:r>
        <w:br w:type="page"/>
      </w:r>
    </w:p>
    <w:p w14:paraId="3ED8AE32" w14:textId="77777777" w:rsidR="00AB5681" w:rsidRPr="0047188A" w:rsidRDefault="00AB5681" w:rsidP="00940FA4">
      <w:pPr>
        <w:pStyle w:val="Styl1"/>
        <w:spacing w:line="276" w:lineRule="auto"/>
      </w:pPr>
    </w:p>
    <w:p w14:paraId="25F6C324" w14:textId="67066785" w:rsidR="00AB5681" w:rsidRPr="0047188A" w:rsidRDefault="00AB5681" w:rsidP="00940FA4">
      <w:pPr>
        <w:pStyle w:val="Styl1"/>
        <w:spacing w:line="276" w:lineRule="auto"/>
      </w:pPr>
      <w:r w:rsidRPr="0047188A">
        <w:t>11.7</w:t>
      </w:r>
      <w:r w:rsidRPr="0047188A">
        <w:tab/>
        <w:t xml:space="preserve">Každé odstoupení od této smlouvy musí mít písemnou formu, přičemž písemný projev vůle odstoupit od této smlouvy musí být druhé smluvní straně doručen </w:t>
      </w:r>
      <w:r w:rsidR="00AF361F">
        <w:t>prokazatelným způsobem</w:t>
      </w:r>
      <w:r w:rsidRPr="0047188A">
        <w:t>.</w:t>
      </w:r>
    </w:p>
    <w:p w14:paraId="06A8FFAB" w14:textId="77777777" w:rsidR="00AB5681" w:rsidRPr="0047188A" w:rsidRDefault="00AB5681" w:rsidP="00940FA4">
      <w:pPr>
        <w:pStyle w:val="Styl1"/>
        <w:spacing w:line="276" w:lineRule="auto"/>
      </w:pPr>
      <w:r w:rsidRPr="0047188A">
        <w:t>11.8</w:t>
      </w:r>
      <w:r w:rsidRPr="0047188A">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636C4673" w14:textId="2F013B65" w:rsidR="00F17147" w:rsidRDefault="00AB5681" w:rsidP="00AF361F">
      <w:pPr>
        <w:pStyle w:val="Styl1"/>
        <w:spacing w:line="276" w:lineRule="auto"/>
        <w:rPr>
          <w:b/>
        </w:rPr>
      </w:pPr>
      <w:r w:rsidRPr="0047188A">
        <w:t>11.9</w:t>
      </w:r>
      <w:r w:rsidRPr="0047188A">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14:paraId="676967DB" w14:textId="33B28A31" w:rsidR="00AB5681" w:rsidRPr="0047188A" w:rsidRDefault="00940FA4" w:rsidP="00256738">
      <w:pPr>
        <w:autoSpaceDE w:val="0"/>
        <w:autoSpaceDN w:val="0"/>
        <w:spacing w:before="480" w:line="276" w:lineRule="auto"/>
        <w:jc w:val="center"/>
        <w:rPr>
          <w:rFonts w:ascii="Arial" w:hAnsi="Arial" w:cs="Arial"/>
          <w:b/>
          <w:sz w:val="20"/>
          <w:szCs w:val="20"/>
        </w:rPr>
      </w:pPr>
      <w:r w:rsidRPr="0047188A">
        <w:rPr>
          <w:rFonts w:ascii="Arial" w:hAnsi="Arial" w:cs="Arial"/>
          <w:b/>
          <w:sz w:val="20"/>
          <w:szCs w:val="20"/>
        </w:rPr>
        <w:t>Článek 12</w:t>
      </w:r>
    </w:p>
    <w:p w14:paraId="51C234F8"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Závěrečná ustanovení</w:t>
      </w:r>
    </w:p>
    <w:p w14:paraId="2276E3F7" w14:textId="77777777" w:rsidR="00BC461D" w:rsidRPr="0047188A"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Smluvní strany sjednávají, že ve věcech výslovně neupravených se tato smlouva bude podpůrně řídit ustanoveními </w:t>
      </w:r>
      <w:r w:rsidR="0078307C" w:rsidRPr="0047188A">
        <w:rPr>
          <w:rFonts w:ascii="Arial" w:hAnsi="Arial" w:cs="Arial"/>
          <w:sz w:val="20"/>
          <w:szCs w:val="20"/>
        </w:rPr>
        <w:t>občanského</w:t>
      </w:r>
      <w:r w:rsidRPr="0047188A">
        <w:rPr>
          <w:rFonts w:ascii="Arial" w:hAnsi="Arial" w:cs="Arial"/>
          <w:sz w:val="20"/>
          <w:szCs w:val="20"/>
        </w:rPr>
        <w:t xml:space="preserve"> zákoníku o kupní smlouvě.</w:t>
      </w:r>
    </w:p>
    <w:p w14:paraId="4614345A"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Obě smluvní strany prohlašují, že skutečnosti uvedené v této smlouvě nepovažují za obchodní taj</w:t>
      </w:r>
      <w:r w:rsidR="001256EC" w:rsidRPr="0047188A">
        <w:rPr>
          <w:rFonts w:ascii="Arial" w:hAnsi="Arial" w:cs="Arial"/>
          <w:sz w:val="20"/>
          <w:szCs w:val="20"/>
        </w:rPr>
        <w:t>emství ve smyslu ustanovení § 504 zákona č. 89/2012</w:t>
      </w:r>
      <w:r w:rsidRPr="0047188A">
        <w:rPr>
          <w:rFonts w:ascii="Arial" w:hAnsi="Arial" w:cs="Arial"/>
          <w:sz w:val="20"/>
          <w:szCs w:val="20"/>
        </w:rPr>
        <w:t xml:space="preserve"> Sb., ob</w:t>
      </w:r>
      <w:r w:rsidR="001256EC" w:rsidRPr="0047188A">
        <w:rPr>
          <w:rFonts w:ascii="Arial" w:hAnsi="Arial" w:cs="Arial"/>
          <w:sz w:val="20"/>
          <w:szCs w:val="20"/>
        </w:rPr>
        <w:t>čanského</w:t>
      </w:r>
      <w:r w:rsidRPr="0047188A">
        <w:rPr>
          <w:rFonts w:ascii="Arial" w:hAnsi="Arial" w:cs="Arial"/>
          <w:sz w:val="20"/>
          <w:szCs w:val="20"/>
        </w:rPr>
        <w:t xml:space="preserve"> zákoníku v</w:t>
      </w:r>
      <w:r w:rsidR="001256EC" w:rsidRPr="0047188A">
        <w:rPr>
          <w:rFonts w:ascii="Arial" w:hAnsi="Arial" w:cs="Arial"/>
          <w:sz w:val="20"/>
          <w:szCs w:val="20"/>
        </w:rPr>
        <w:t xml:space="preserve"> aktuálním </w:t>
      </w:r>
      <w:r w:rsidRPr="0047188A">
        <w:rPr>
          <w:rFonts w:ascii="Arial" w:hAnsi="Arial" w:cs="Arial"/>
          <w:sz w:val="20"/>
          <w:szCs w:val="20"/>
        </w:rPr>
        <w:t>znění a udělují svolení k jejich užití a zveřejnění bez stanovení jakýchkoliv dalších podmínek.</w:t>
      </w:r>
      <w:r w:rsidR="00733BE4">
        <w:rPr>
          <w:rFonts w:ascii="Arial" w:hAnsi="Arial" w:cs="Arial"/>
          <w:sz w:val="20"/>
          <w:szCs w:val="20"/>
        </w:rPr>
        <w:t xml:space="preserve"> </w:t>
      </w:r>
      <w:r w:rsidR="00733BE4" w:rsidRPr="00733BE4">
        <w:rPr>
          <w:rFonts w:ascii="Arial" w:hAnsi="Arial" w:cs="Arial"/>
          <w:sz w:val="20"/>
          <w:szCs w:val="20"/>
        </w:rPr>
        <w:t>Smluvní strany souhlasí s uveřejněním smlouvy, jejích změn a dodatků v souladu s povinností stanovenou kupujícímu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této smlouvy.</w:t>
      </w:r>
    </w:p>
    <w:p w14:paraId="10292E53"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je povinen uchovávat po dobu 10 let od skončení plnění zakázky doklady související s plněním této </w:t>
      </w:r>
      <w:r w:rsidR="005C2931" w:rsidRPr="0047188A">
        <w:rPr>
          <w:rFonts w:ascii="Arial" w:hAnsi="Arial" w:cs="Arial"/>
          <w:sz w:val="20"/>
          <w:szCs w:val="20"/>
        </w:rPr>
        <w:t xml:space="preserve">smlouvy (veřejné </w:t>
      </w:r>
      <w:r w:rsidRPr="0047188A">
        <w:rPr>
          <w:rFonts w:ascii="Arial" w:hAnsi="Arial" w:cs="Arial"/>
          <w:sz w:val="20"/>
          <w:szCs w:val="20"/>
        </w:rPr>
        <w:t>zakázky</w:t>
      </w:r>
      <w:r w:rsidR="005C2931" w:rsidRPr="0047188A">
        <w:rPr>
          <w:rFonts w:ascii="Arial" w:hAnsi="Arial" w:cs="Arial"/>
          <w:sz w:val="20"/>
          <w:szCs w:val="20"/>
        </w:rPr>
        <w:t>)</w:t>
      </w:r>
      <w:r w:rsidRPr="0047188A">
        <w:rPr>
          <w:rFonts w:ascii="Arial" w:hAnsi="Arial" w:cs="Arial"/>
          <w:sz w:val="20"/>
          <w:szCs w:val="20"/>
        </w:rPr>
        <w:t xml:space="preserve"> a je povinen umožnit osobám oprávněným k výkonu kontroly </w:t>
      </w:r>
      <w:r w:rsidR="005C2931" w:rsidRPr="0047188A">
        <w:rPr>
          <w:rFonts w:ascii="Arial" w:hAnsi="Arial" w:cs="Arial"/>
          <w:sz w:val="20"/>
          <w:szCs w:val="20"/>
        </w:rPr>
        <w:t>poskytovatelem dotace</w:t>
      </w:r>
      <w:r w:rsidRPr="0047188A">
        <w:rPr>
          <w:rFonts w:ascii="Arial" w:hAnsi="Arial" w:cs="Arial"/>
          <w:sz w:val="20"/>
          <w:szCs w:val="20"/>
        </w:rPr>
        <w:t xml:space="preserve">, </w:t>
      </w:r>
      <w:r w:rsidR="005C2931" w:rsidRPr="0047188A">
        <w:rPr>
          <w:rFonts w:ascii="Arial" w:hAnsi="Arial" w:cs="Arial"/>
          <w:sz w:val="20"/>
          <w:szCs w:val="20"/>
        </w:rPr>
        <w:t>jímž je</w:t>
      </w:r>
      <w:r w:rsidRPr="0047188A">
        <w:rPr>
          <w:rFonts w:ascii="Arial" w:hAnsi="Arial" w:cs="Arial"/>
          <w:sz w:val="20"/>
          <w:szCs w:val="20"/>
        </w:rPr>
        <w:t xml:space="preserve"> zakázka hrazena, provést kontrolu těchto dokladů.</w:t>
      </w:r>
    </w:p>
    <w:p w14:paraId="16E2E086"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8CC3B44"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6E0A5739"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Nedílnou součást této smlouvy tvoří tyto přílohy:</w:t>
      </w:r>
    </w:p>
    <w:p w14:paraId="1DC11667" w14:textId="7D880EBE" w:rsidR="002304FA" w:rsidRPr="0047188A" w:rsidRDefault="002304FA" w:rsidP="00630077">
      <w:pPr>
        <w:numPr>
          <w:ilvl w:val="1"/>
          <w:numId w:val="0"/>
        </w:numPr>
        <w:spacing w:before="240" w:after="240" w:line="276" w:lineRule="auto"/>
        <w:ind w:left="567"/>
        <w:jc w:val="both"/>
        <w:rPr>
          <w:rFonts w:ascii="Arial" w:hAnsi="Arial" w:cs="Arial"/>
          <w:b/>
          <w:sz w:val="20"/>
          <w:szCs w:val="20"/>
        </w:rPr>
      </w:pPr>
      <w:r w:rsidRPr="0047188A">
        <w:rPr>
          <w:rFonts w:ascii="Arial" w:hAnsi="Arial" w:cs="Arial"/>
          <w:b/>
          <w:sz w:val="20"/>
          <w:szCs w:val="20"/>
        </w:rPr>
        <w:t>Příloha č. 1</w:t>
      </w:r>
      <w:r w:rsidRPr="0047188A">
        <w:rPr>
          <w:rFonts w:ascii="Arial" w:hAnsi="Arial" w:cs="Arial"/>
          <w:b/>
          <w:sz w:val="20"/>
          <w:szCs w:val="20"/>
        </w:rPr>
        <w:tab/>
      </w:r>
      <w:r w:rsidR="001C71A3" w:rsidRPr="0047188A">
        <w:rPr>
          <w:rFonts w:ascii="Arial" w:hAnsi="Arial" w:cs="Arial"/>
          <w:b/>
          <w:sz w:val="20"/>
          <w:szCs w:val="20"/>
        </w:rPr>
        <w:t>Technická specifikace předmětu plnění</w:t>
      </w:r>
      <w:r w:rsidR="00CE6533">
        <w:rPr>
          <w:rFonts w:ascii="Arial" w:hAnsi="Arial" w:cs="Arial"/>
          <w:b/>
          <w:sz w:val="20"/>
          <w:szCs w:val="20"/>
        </w:rPr>
        <w:t xml:space="preserve"> včetně technick</w:t>
      </w:r>
      <w:r w:rsidR="005C3FD0">
        <w:rPr>
          <w:rFonts w:ascii="Arial" w:hAnsi="Arial" w:cs="Arial"/>
          <w:b/>
          <w:sz w:val="20"/>
          <w:szCs w:val="20"/>
        </w:rPr>
        <w:t>ého</w:t>
      </w:r>
      <w:r w:rsidR="00CE6533">
        <w:rPr>
          <w:rFonts w:ascii="Arial" w:hAnsi="Arial" w:cs="Arial"/>
          <w:b/>
          <w:sz w:val="20"/>
          <w:szCs w:val="20"/>
        </w:rPr>
        <w:t xml:space="preserve"> popis</w:t>
      </w:r>
      <w:r w:rsidR="005C3FD0">
        <w:rPr>
          <w:rFonts w:ascii="Arial" w:hAnsi="Arial" w:cs="Arial"/>
          <w:b/>
          <w:sz w:val="20"/>
          <w:szCs w:val="20"/>
        </w:rPr>
        <w:t>u</w:t>
      </w:r>
    </w:p>
    <w:p w14:paraId="0C7819CB" w14:textId="730176A8" w:rsidR="00256738" w:rsidRDefault="00F17147" w:rsidP="006B49A8">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292389">
        <w:rPr>
          <w:rFonts w:ascii="Arial" w:hAnsi="Arial" w:cs="Arial"/>
          <w:sz w:val="20"/>
          <w:szCs w:val="20"/>
        </w:rPr>
        <w:t>Je-li t</w:t>
      </w:r>
      <w:r w:rsidR="00AB5681" w:rsidRPr="00292389">
        <w:rPr>
          <w:rFonts w:ascii="Arial" w:hAnsi="Arial" w:cs="Arial"/>
          <w:sz w:val="20"/>
          <w:szCs w:val="20"/>
        </w:rPr>
        <w:t>ato smlouva vyhotovena</w:t>
      </w:r>
      <w:r w:rsidRPr="00292389">
        <w:rPr>
          <w:rFonts w:ascii="Arial" w:hAnsi="Arial" w:cs="Arial"/>
          <w:sz w:val="20"/>
          <w:szCs w:val="20"/>
        </w:rPr>
        <w:t xml:space="preserve"> v listinné podobě, je vyhotovena</w:t>
      </w:r>
      <w:r w:rsidR="00AB5681" w:rsidRPr="00292389">
        <w:rPr>
          <w:rFonts w:ascii="Arial" w:hAnsi="Arial" w:cs="Arial"/>
          <w:sz w:val="20"/>
          <w:szCs w:val="20"/>
        </w:rPr>
        <w:t xml:space="preserve"> ve čtyřech stejnopisech, </w:t>
      </w:r>
      <w:r w:rsidRPr="00292389">
        <w:rPr>
          <w:rFonts w:ascii="Arial" w:hAnsi="Arial" w:cs="Arial"/>
          <w:sz w:val="20"/>
          <w:szCs w:val="20"/>
        </w:rPr>
        <w:t xml:space="preserve">z nichž </w:t>
      </w:r>
      <w:r w:rsidR="00AB5681" w:rsidRPr="00292389">
        <w:rPr>
          <w:rFonts w:ascii="Arial" w:hAnsi="Arial" w:cs="Arial"/>
          <w:sz w:val="20"/>
          <w:szCs w:val="20"/>
        </w:rPr>
        <w:t>každá smluvní strana obdrží dvě vyhotovení.</w:t>
      </w:r>
    </w:p>
    <w:p w14:paraId="1A320E88" w14:textId="77777777" w:rsidR="00256738" w:rsidRDefault="00256738">
      <w:pPr>
        <w:rPr>
          <w:rFonts w:ascii="Arial" w:hAnsi="Arial" w:cs="Arial"/>
          <w:sz w:val="20"/>
          <w:szCs w:val="20"/>
        </w:rPr>
      </w:pPr>
      <w:r>
        <w:rPr>
          <w:rFonts w:ascii="Arial" w:hAnsi="Arial" w:cs="Arial"/>
          <w:sz w:val="20"/>
          <w:szCs w:val="20"/>
        </w:rPr>
        <w:br w:type="page"/>
      </w:r>
    </w:p>
    <w:p w14:paraId="471E5DCE" w14:textId="77777777" w:rsidR="00320EB5" w:rsidRPr="00292389" w:rsidRDefault="00320EB5" w:rsidP="00256738">
      <w:pPr>
        <w:autoSpaceDE w:val="0"/>
        <w:autoSpaceDN w:val="0"/>
        <w:spacing w:before="120" w:after="120" w:line="276" w:lineRule="auto"/>
        <w:jc w:val="both"/>
        <w:rPr>
          <w:rFonts w:ascii="Arial" w:hAnsi="Arial" w:cs="Arial"/>
          <w:sz w:val="20"/>
          <w:szCs w:val="20"/>
        </w:rPr>
      </w:pPr>
    </w:p>
    <w:p w14:paraId="765FB672" w14:textId="398DB338" w:rsidR="00AB568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50E7272D" w14:textId="4C78E66F" w:rsidR="00940FA4" w:rsidRPr="0047188A" w:rsidRDefault="00940FA4" w:rsidP="000E0275">
      <w:pPr>
        <w:autoSpaceDE w:val="0"/>
        <w:autoSpaceDN w:val="0"/>
        <w:spacing w:before="360" w:after="120" w:line="276" w:lineRule="auto"/>
        <w:jc w:val="both"/>
        <w:rPr>
          <w:rFonts w:ascii="Arial" w:hAnsi="Arial" w:cs="Arial"/>
          <w:sz w:val="20"/>
          <w:szCs w:val="20"/>
        </w:rPr>
      </w:pPr>
      <w:r w:rsidRPr="0047188A">
        <w:rPr>
          <w:rFonts w:ascii="Arial" w:hAnsi="Arial" w:cs="Arial"/>
          <w:sz w:val="20"/>
          <w:szCs w:val="20"/>
        </w:rPr>
        <w:t>Za kupujícího</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00FE7EB8">
        <w:rPr>
          <w:rFonts w:ascii="Arial" w:hAnsi="Arial" w:cs="Arial"/>
          <w:sz w:val="20"/>
          <w:szCs w:val="20"/>
        </w:rPr>
        <w:tab/>
      </w:r>
      <w:r w:rsidRPr="0047188A">
        <w:rPr>
          <w:rFonts w:ascii="Arial" w:hAnsi="Arial" w:cs="Arial"/>
          <w:sz w:val="20"/>
          <w:szCs w:val="20"/>
        </w:rPr>
        <w:t>Za prodávajícího</w:t>
      </w:r>
    </w:p>
    <w:p w14:paraId="4ED6DB9D" w14:textId="4AA9B0B6" w:rsidR="00940FA4" w:rsidRPr="0047188A" w:rsidRDefault="00FE7EB8"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V</w:t>
      </w:r>
      <w:r>
        <w:rPr>
          <w:rFonts w:ascii="Arial" w:hAnsi="Arial" w:cs="Arial"/>
          <w:sz w:val="20"/>
          <w:szCs w:val="20"/>
        </w:rPr>
        <w:t> </w:t>
      </w:r>
      <w:r w:rsidR="00BA5BAC">
        <w:rPr>
          <w:rFonts w:ascii="Arial" w:hAnsi="Arial" w:cs="Arial"/>
          <w:sz w:val="20"/>
          <w:szCs w:val="20"/>
        </w:rPr>
        <w:t>Jaroměři</w:t>
      </w:r>
      <w:r w:rsidR="00940FA4" w:rsidRPr="0047188A">
        <w:rPr>
          <w:rFonts w:ascii="Arial" w:hAnsi="Arial" w:cs="Arial"/>
          <w:sz w:val="20"/>
          <w:szCs w:val="20"/>
        </w:rPr>
        <w:t xml:space="preserve"> dne</w:t>
      </w:r>
      <w:r w:rsidR="00940FA4" w:rsidRPr="0047188A">
        <w:rPr>
          <w:rFonts w:ascii="Arial" w:hAnsi="Arial" w:cs="Arial"/>
          <w:sz w:val="20"/>
          <w:szCs w:val="20"/>
        </w:rPr>
        <w:tab/>
      </w:r>
      <w:r w:rsidR="00940FA4" w:rsidRPr="0047188A">
        <w:rPr>
          <w:rFonts w:ascii="Arial" w:hAnsi="Arial" w:cs="Arial"/>
          <w:sz w:val="20"/>
          <w:szCs w:val="20"/>
        </w:rPr>
        <w:tab/>
      </w:r>
      <w:r>
        <w:rPr>
          <w:rFonts w:ascii="Arial" w:hAnsi="Arial" w:cs="Arial"/>
          <w:sz w:val="20"/>
          <w:szCs w:val="20"/>
        </w:rPr>
        <w:tab/>
      </w:r>
      <w:r>
        <w:rPr>
          <w:rFonts w:ascii="Arial" w:hAnsi="Arial" w:cs="Arial"/>
          <w:sz w:val="20"/>
          <w:szCs w:val="20"/>
        </w:rPr>
        <w:tab/>
      </w:r>
      <w:r w:rsidR="00BA5BAC">
        <w:rPr>
          <w:rFonts w:ascii="Arial" w:hAnsi="Arial" w:cs="Arial"/>
          <w:sz w:val="20"/>
          <w:szCs w:val="20"/>
        </w:rPr>
        <w:tab/>
      </w:r>
      <w:r w:rsidR="00BA5BAC">
        <w:rPr>
          <w:rFonts w:ascii="Arial" w:hAnsi="Arial" w:cs="Arial"/>
          <w:sz w:val="20"/>
          <w:szCs w:val="20"/>
        </w:rPr>
        <w:tab/>
      </w:r>
      <w:r w:rsidR="00940FA4" w:rsidRPr="0047188A">
        <w:rPr>
          <w:rFonts w:ascii="Arial" w:hAnsi="Arial" w:cs="Arial"/>
          <w:sz w:val="20"/>
          <w:szCs w:val="20"/>
        </w:rPr>
        <w:t xml:space="preserve">V </w:t>
      </w:r>
      <w:r w:rsidR="0047188A" w:rsidRPr="0047188A">
        <w:rPr>
          <w:rFonts w:ascii="Arial" w:hAnsi="Arial" w:cs="Arial"/>
          <w:sz w:val="20"/>
          <w:szCs w:val="20"/>
        </w:rPr>
        <w:t>…</w:t>
      </w:r>
      <w:r w:rsidR="00821619">
        <w:rPr>
          <w:rFonts w:ascii="Arial" w:hAnsi="Arial" w:cs="Arial"/>
          <w:sz w:val="20"/>
          <w:szCs w:val="20"/>
        </w:rPr>
        <w:t>………….</w:t>
      </w:r>
      <w:r w:rsidR="0047188A" w:rsidRPr="0047188A">
        <w:rPr>
          <w:rFonts w:ascii="Arial" w:hAnsi="Arial" w:cs="Arial"/>
          <w:sz w:val="20"/>
          <w:szCs w:val="20"/>
        </w:rPr>
        <w:t>……</w:t>
      </w:r>
      <w:r w:rsidR="00940FA4" w:rsidRPr="0047188A">
        <w:rPr>
          <w:rFonts w:ascii="Arial" w:hAnsi="Arial" w:cs="Arial"/>
          <w:sz w:val="20"/>
          <w:szCs w:val="20"/>
        </w:rPr>
        <w:t xml:space="preserve"> dne </w:t>
      </w:r>
    </w:p>
    <w:p w14:paraId="23B3EFF3" w14:textId="789B0360" w:rsidR="00940FA4" w:rsidRPr="0047188A" w:rsidRDefault="00940FA4" w:rsidP="00940FA4">
      <w:pPr>
        <w:autoSpaceDE w:val="0"/>
        <w:autoSpaceDN w:val="0"/>
        <w:spacing w:before="840" w:after="120" w:line="276" w:lineRule="auto"/>
        <w:jc w:val="both"/>
        <w:rPr>
          <w:rFonts w:ascii="Arial" w:hAnsi="Arial" w:cs="Arial"/>
          <w:sz w:val="20"/>
          <w:szCs w:val="20"/>
        </w:rPr>
      </w:pPr>
      <w:r w:rsidRPr="0047188A">
        <w:rPr>
          <w:rFonts w:ascii="Arial" w:hAnsi="Arial" w:cs="Arial"/>
          <w:sz w:val="20"/>
          <w:szCs w:val="20"/>
        </w:rPr>
        <w:t>………………………</w:t>
      </w:r>
      <w:r w:rsidR="00C16041">
        <w:rPr>
          <w:rFonts w:ascii="Arial" w:hAnsi="Arial" w:cs="Arial"/>
          <w:sz w:val="20"/>
          <w:szCs w:val="20"/>
        </w:rPr>
        <w:t>……</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w:t>
      </w:r>
      <w:r w:rsidR="00C16041">
        <w:rPr>
          <w:rFonts w:ascii="Arial" w:hAnsi="Arial" w:cs="Arial"/>
          <w:sz w:val="20"/>
          <w:szCs w:val="20"/>
        </w:rPr>
        <w:t>……</w:t>
      </w:r>
    </w:p>
    <w:p w14:paraId="490915EB" w14:textId="4AF1C7CD" w:rsidR="00940FA4" w:rsidRPr="0047188A" w:rsidRDefault="00BA5BAC" w:rsidP="0047188A">
      <w:pPr>
        <w:autoSpaceDE w:val="0"/>
        <w:autoSpaceDN w:val="0"/>
        <w:spacing w:before="120" w:after="120" w:line="276" w:lineRule="auto"/>
        <w:ind w:left="4320" w:hanging="4320"/>
        <w:contextualSpacing/>
        <w:jc w:val="both"/>
        <w:rPr>
          <w:rFonts w:ascii="Arial" w:hAnsi="Arial" w:cs="Arial"/>
          <w:sz w:val="20"/>
          <w:szCs w:val="20"/>
        </w:rPr>
      </w:pPr>
      <w:r w:rsidRPr="00BA5BAC">
        <w:rPr>
          <w:rFonts w:ascii="Arial" w:hAnsi="Arial" w:cs="Arial"/>
          <w:sz w:val="20"/>
          <w:szCs w:val="20"/>
        </w:rPr>
        <w:t xml:space="preserve">Ing. Petr Valášek  </w:t>
      </w:r>
      <w:r w:rsidR="00940FA4" w:rsidRPr="0047188A">
        <w:rPr>
          <w:rFonts w:ascii="Arial" w:hAnsi="Arial" w:cs="Arial"/>
          <w:sz w:val="20"/>
          <w:szCs w:val="20"/>
        </w:rPr>
        <w:tab/>
      </w:r>
      <w:r w:rsidR="00FE7EB8">
        <w:rPr>
          <w:rFonts w:ascii="Arial" w:hAnsi="Arial" w:cs="Arial"/>
          <w:sz w:val="20"/>
          <w:szCs w:val="20"/>
        </w:rPr>
        <w:tab/>
      </w:r>
      <w:r w:rsidR="00940FA4" w:rsidRPr="0047188A">
        <w:rPr>
          <w:rFonts w:ascii="Arial" w:hAnsi="Arial" w:cs="Arial"/>
          <w:sz w:val="20"/>
          <w:szCs w:val="20"/>
          <w:highlight w:val="cyan"/>
        </w:rPr>
        <w:t>[jméno a příjmení]</w:t>
      </w:r>
    </w:p>
    <w:p w14:paraId="1E5F1C05" w14:textId="74634E13" w:rsidR="00AB5681" w:rsidRPr="0047188A" w:rsidRDefault="00940FA4" w:rsidP="00387B5D">
      <w:pPr>
        <w:autoSpaceDE w:val="0"/>
        <w:autoSpaceDN w:val="0"/>
        <w:spacing w:before="120" w:after="120" w:line="276" w:lineRule="auto"/>
        <w:contextualSpacing/>
        <w:jc w:val="both"/>
        <w:rPr>
          <w:rFonts w:ascii="Arial" w:hAnsi="Arial" w:cs="Arial"/>
          <w:sz w:val="20"/>
          <w:szCs w:val="20"/>
        </w:rPr>
      </w:pPr>
      <w:r w:rsidRPr="0047188A">
        <w:rPr>
          <w:rFonts w:ascii="Arial" w:hAnsi="Arial" w:cs="Arial"/>
          <w:sz w:val="20"/>
          <w:szCs w:val="20"/>
        </w:rPr>
        <w:t>ředite</w:t>
      </w:r>
      <w:bookmarkStart w:id="1" w:name="table02"/>
      <w:bookmarkEnd w:id="1"/>
      <w:r w:rsidR="00FE7EB8">
        <w:rPr>
          <w:rFonts w:ascii="Arial" w:hAnsi="Arial" w:cs="Arial"/>
          <w:sz w:val="20"/>
          <w:szCs w:val="20"/>
        </w:rPr>
        <w:t>l</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00FE7EB8">
        <w:rPr>
          <w:rFonts w:ascii="Arial" w:hAnsi="Arial" w:cs="Arial"/>
          <w:sz w:val="20"/>
          <w:szCs w:val="20"/>
        </w:rPr>
        <w:tab/>
      </w:r>
      <w:r w:rsidR="00C16041">
        <w:rPr>
          <w:rFonts w:ascii="Arial" w:hAnsi="Arial" w:cs="Arial"/>
          <w:sz w:val="20"/>
          <w:szCs w:val="20"/>
        </w:rPr>
        <w:tab/>
      </w:r>
      <w:r w:rsidRPr="0047188A">
        <w:rPr>
          <w:rFonts w:ascii="Arial" w:hAnsi="Arial" w:cs="Arial"/>
          <w:sz w:val="20"/>
          <w:szCs w:val="20"/>
          <w:highlight w:val="cyan"/>
        </w:rPr>
        <w:t>[funkce]</w:t>
      </w:r>
    </w:p>
    <w:sectPr w:rsidR="00AB5681" w:rsidRPr="0047188A"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46BD" w14:textId="77777777" w:rsidR="006D0C97" w:rsidRDefault="006D0C97" w:rsidP="001B4E1D">
      <w:r>
        <w:separator/>
      </w:r>
    </w:p>
  </w:endnote>
  <w:endnote w:type="continuationSeparator" w:id="0">
    <w:p w14:paraId="7DBCA5AF" w14:textId="77777777" w:rsidR="006D0C97" w:rsidRDefault="006D0C97"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D92" w14:textId="77777777"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106E8B26"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54ED" w14:textId="77777777"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DF71CD">
      <w:rPr>
        <w:rFonts w:ascii="Arial" w:hAnsi="Arial" w:cs="Arial"/>
        <w:bCs/>
        <w:noProof/>
        <w:sz w:val="16"/>
      </w:rPr>
      <w:t>6</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DF71CD">
      <w:rPr>
        <w:rFonts w:ascii="Arial" w:hAnsi="Arial" w:cs="Arial"/>
        <w:bCs/>
        <w:noProof/>
        <w:sz w:val="16"/>
      </w:rPr>
      <w:t>7</w:t>
    </w:r>
    <w:r w:rsidRPr="00426D66">
      <w:rPr>
        <w:rFonts w:ascii="Arial" w:hAnsi="Arial" w:cs="Arial"/>
        <w:bCs/>
        <w:sz w:val="16"/>
      </w:rPr>
      <w:fldChar w:fldCharType="end"/>
    </w:r>
  </w:p>
  <w:p w14:paraId="7DBAFACF"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589" w14:textId="77777777"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14:paraId="1880FAB4"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F2A" w14:textId="77777777" w:rsidR="006D0C97" w:rsidRDefault="006D0C97" w:rsidP="001B4E1D">
      <w:r>
        <w:separator/>
      </w:r>
    </w:p>
  </w:footnote>
  <w:footnote w:type="continuationSeparator" w:id="0">
    <w:p w14:paraId="58775D77" w14:textId="77777777" w:rsidR="006D0C97" w:rsidRDefault="006D0C97"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22D" w14:textId="071E1C32" w:rsidR="003B0D4F" w:rsidRDefault="003B0D4F">
    <w:pPr>
      <w:pStyle w:val="Zhlav"/>
    </w:pPr>
  </w:p>
  <w:p w14:paraId="2D83E3FB" w14:textId="1BAE60CB" w:rsidR="0059547B" w:rsidRPr="00C5658A" w:rsidRDefault="0059547B" w:rsidP="0059547B">
    <w:pPr>
      <w:pStyle w:val="Zhlav"/>
      <w:rPr>
        <w:rFonts w:ascii="Arial" w:hAnsi="Arial" w:cs="Arial"/>
        <w:bCs/>
        <w:sz w:val="16"/>
      </w:rPr>
    </w:pPr>
    <w:bookmarkStart w:id="2" w:name="_Hlk165970665"/>
    <w:r w:rsidRPr="00C5658A">
      <w:rPr>
        <w:rFonts w:ascii="Arial" w:hAnsi="Arial" w:cs="Arial"/>
        <w:bCs/>
        <w:sz w:val="16"/>
      </w:rPr>
      <w:t xml:space="preserve">Příloha č. </w:t>
    </w:r>
    <w:r w:rsidR="00424729">
      <w:rPr>
        <w:rFonts w:ascii="Arial" w:hAnsi="Arial" w:cs="Arial"/>
        <w:bCs/>
        <w:sz w:val="16"/>
      </w:rPr>
      <w:t>2</w:t>
    </w:r>
    <w:r w:rsidR="00D4368F">
      <w:rPr>
        <w:rFonts w:ascii="Arial" w:hAnsi="Arial" w:cs="Arial"/>
        <w:bCs/>
        <w:sz w:val="16"/>
      </w:rPr>
      <w:t xml:space="preserve"> </w:t>
    </w:r>
    <w:r w:rsidR="00E842A4">
      <w:rPr>
        <w:rFonts w:ascii="Arial" w:hAnsi="Arial" w:cs="Arial"/>
        <w:bCs/>
        <w:sz w:val="16"/>
      </w:rPr>
      <w:t>výzvy</w:t>
    </w:r>
  </w:p>
  <w:bookmarkEnd w:id="2"/>
  <w:p w14:paraId="76AF0B96"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629" w14:textId="77777777" w:rsidR="003B0D4F" w:rsidRDefault="003B0D4F">
    <w:pPr>
      <w:pStyle w:val="Zhlav"/>
    </w:pPr>
  </w:p>
  <w:p w14:paraId="0B24E85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C718D3"/>
    <w:multiLevelType w:val="hybridMultilevel"/>
    <w:tmpl w:val="FD2AF3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F5D4F"/>
    <w:multiLevelType w:val="hybridMultilevel"/>
    <w:tmpl w:val="E32E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40B473F"/>
    <w:multiLevelType w:val="multilevel"/>
    <w:tmpl w:val="228CD16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906BE3"/>
    <w:multiLevelType w:val="hybridMultilevel"/>
    <w:tmpl w:val="505C72E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A6B007B"/>
    <w:multiLevelType w:val="hybridMultilevel"/>
    <w:tmpl w:val="15468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40CAC"/>
    <w:multiLevelType w:val="hybridMultilevel"/>
    <w:tmpl w:val="8B4EA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0E75A13"/>
    <w:multiLevelType w:val="hybridMultilevel"/>
    <w:tmpl w:val="A75612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156398"/>
    <w:multiLevelType w:val="multilevel"/>
    <w:tmpl w:val="5A82BFA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831F6E"/>
    <w:multiLevelType w:val="hybridMultilevel"/>
    <w:tmpl w:val="120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1"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623734687">
    <w:abstractNumId w:val="41"/>
  </w:num>
  <w:num w:numId="2" w16cid:durableId="1964074906">
    <w:abstractNumId w:val="34"/>
  </w:num>
  <w:num w:numId="3" w16cid:durableId="2135588593">
    <w:abstractNumId w:val="40"/>
  </w:num>
  <w:num w:numId="4" w16cid:durableId="1794396097">
    <w:abstractNumId w:val="3"/>
  </w:num>
  <w:num w:numId="5" w16cid:durableId="74325873">
    <w:abstractNumId w:val="13"/>
  </w:num>
  <w:num w:numId="6" w16cid:durableId="1156841917">
    <w:abstractNumId w:val="19"/>
  </w:num>
  <w:num w:numId="7" w16cid:durableId="858279876">
    <w:abstractNumId w:val="1"/>
  </w:num>
  <w:num w:numId="8" w16cid:durableId="964194002">
    <w:abstractNumId w:val="27"/>
  </w:num>
  <w:num w:numId="9" w16cid:durableId="462423820">
    <w:abstractNumId w:val="42"/>
  </w:num>
  <w:num w:numId="10" w16cid:durableId="1486822772">
    <w:abstractNumId w:val="32"/>
  </w:num>
  <w:num w:numId="11" w16cid:durableId="639576057">
    <w:abstractNumId w:val="28"/>
  </w:num>
  <w:num w:numId="12" w16cid:durableId="1138064663">
    <w:abstractNumId w:val="12"/>
  </w:num>
  <w:num w:numId="13" w16cid:durableId="1499035481">
    <w:abstractNumId w:val="9"/>
  </w:num>
  <w:num w:numId="14" w16cid:durableId="1825471533">
    <w:abstractNumId w:val="18"/>
  </w:num>
  <w:num w:numId="15" w16cid:durableId="917833927">
    <w:abstractNumId w:val="8"/>
  </w:num>
  <w:num w:numId="16" w16cid:durableId="995887111">
    <w:abstractNumId w:val="10"/>
  </w:num>
  <w:num w:numId="17" w16cid:durableId="747272378">
    <w:abstractNumId w:val="2"/>
  </w:num>
  <w:num w:numId="18" w16cid:durableId="2118982245">
    <w:abstractNumId w:val="21"/>
  </w:num>
  <w:num w:numId="19" w16cid:durableId="242227691">
    <w:abstractNumId w:val="11"/>
  </w:num>
  <w:num w:numId="20" w16cid:durableId="1689674637">
    <w:abstractNumId w:val="22"/>
  </w:num>
  <w:num w:numId="21" w16cid:durableId="2132937520">
    <w:abstractNumId w:val="15"/>
  </w:num>
  <w:num w:numId="22" w16cid:durableId="1053306312">
    <w:abstractNumId w:val="31"/>
  </w:num>
  <w:num w:numId="23" w16cid:durableId="51320322">
    <w:abstractNumId w:val="6"/>
  </w:num>
  <w:num w:numId="24" w16cid:durableId="1051804478">
    <w:abstractNumId w:val="38"/>
  </w:num>
  <w:num w:numId="25" w16cid:durableId="1038627420">
    <w:abstractNumId w:val="0"/>
  </w:num>
  <w:num w:numId="26" w16cid:durableId="206838777">
    <w:abstractNumId w:val="20"/>
  </w:num>
  <w:num w:numId="27" w16cid:durableId="67189981">
    <w:abstractNumId w:val="35"/>
  </w:num>
  <w:num w:numId="28" w16cid:durableId="379666855">
    <w:abstractNumId w:val="37"/>
  </w:num>
  <w:num w:numId="29" w16cid:durableId="326442216">
    <w:abstractNumId w:val="7"/>
  </w:num>
  <w:num w:numId="30" w16cid:durableId="1897355831">
    <w:abstractNumId w:val="24"/>
  </w:num>
  <w:num w:numId="31" w16cid:durableId="91972508">
    <w:abstractNumId w:val="14"/>
  </w:num>
  <w:num w:numId="32" w16cid:durableId="1617563363">
    <w:abstractNumId w:val="30"/>
  </w:num>
  <w:num w:numId="33" w16cid:durableId="665013113">
    <w:abstractNumId w:val="16"/>
  </w:num>
  <w:num w:numId="34" w16cid:durableId="661198008">
    <w:abstractNumId w:val="36"/>
  </w:num>
  <w:num w:numId="35" w16cid:durableId="1907760814">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0659437">
    <w:abstractNumId w:val="33"/>
  </w:num>
  <w:num w:numId="37" w16cid:durableId="1514801941">
    <w:abstractNumId w:val="26"/>
  </w:num>
  <w:num w:numId="38" w16cid:durableId="2028096481">
    <w:abstractNumId w:val="25"/>
  </w:num>
  <w:num w:numId="39" w16cid:durableId="1551651641">
    <w:abstractNumId w:val="39"/>
  </w:num>
  <w:num w:numId="40" w16cid:durableId="519047029">
    <w:abstractNumId w:val="5"/>
  </w:num>
  <w:num w:numId="41" w16cid:durableId="1159540353">
    <w:abstractNumId w:val="23"/>
  </w:num>
  <w:num w:numId="42" w16cid:durableId="464196370">
    <w:abstractNumId w:val="17"/>
  </w:num>
  <w:num w:numId="43" w16cid:durableId="800146940">
    <w:abstractNumId w:val="4"/>
  </w:num>
  <w:num w:numId="44" w16cid:durableId="18608548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1D"/>
    <w:rsid w:val="00005C3E"/>
    <w:rsid w:val="00006B87"/>
    <w:rsid w:val="000123A1"/>
    <w:rsid w:val="00012BE9"/>
    <w:rsid w:val="00013B69"/>
    <w:rsid w:val="00020AAE"/>
    <w:rsid w:val="0002101E"/>
    <w:rsid w:val="00024907"/>
    <w:rsid w:val="0002515B"/>
    <w:rsid w:val="0003699E"/>
    <w:rsid w:val="0004193F"/>
    <w:rsid w:val="00050294"/>
    <w:rsid w:val="00052546"/>
    <w:rsid w:val="00052752"/>
    <w:rsid w:val="0005702A"/>
    <w:rsid w:val="00060AB7"/>
    <w:rsid w:val="00064A3A"/>
    <w:rsid w:val="0007046D"/>
    <w:rsid w:val="00071A17"/>
    <w:rsid w:val="00076F6D"/>
    <w:rsid w:val="00077FAF"/>
    <w:rsid w:val="00095F12"/>
    <w:rsid w:val="00097159"/>
    <w:rsid w:val="000A210B"/>
    <w:rsid w:val="000B5BD2"/>
    <w:rsid w:val="000C2F38"/>
    <w:rsid w:val="000C3C3B"/>
    <w:rsid w:val="000C6651"/>
    <w:rsid w:val="000D1F8E"/>
    <w:rsid w:val="000D255D"/>
    <w:rsid w:val="000D5BF5"/>
    <w:rsid w:val="000D67CE"/>
    <w:rsid w:val="000E0275"/>
    <w:rsid w:val="000E3FE0"/>
    <w:rsid w:val="000E47C8"/>
    <w:rsid w:val="000E4DAB"/>
    <w:rsid w:val="000E7F68"/>
    <w:rsid w:val="000F4EC4"/>
    <w:rsid w:val="00101CED"/>
    <w:rsid w:val="001040A6"/>
    <w:rsid w:val="0011034B"/>
    <w:rsid w:val="001112EC"/>
    <w:rsid w:val="00112469"/>
    <w:rsid w:val="00113D73"/>
    <w:rsid w:val="001210D4"/>
    <w:rsid w:val="001256EC"/>
    <w:rsid w:val="001510A4"/>
    <w:rsid w:val="001553EF"/>
    <w:rsid w:val="00163CF0"/>
    <w:rsid w:val="00165C38"/>
    <w:rsid w:val="001876AA"/>
    <w:rsid w:val="00191419"/>
    <w:rsid w:val="00194EE6"/>
    <w:rsid w:val="001A375F"/>
    <w:rsid w:val="001A3CB3"/>
    <w:rsid w:val="001A4D3E"/>
    <w:rsid w:val="001B0D63"/>
    <w:rsid w:val="001B4E1D"/>
    <w:rsid w:val="001B75C0"/>
    <w:rsid w:val="001B770A"/>
    <w:rsid w:val="001C46BA"/>
    <w:rsid w:val="001C5DAB"/>
    <w:rsid w:val="001C6D78"/>
    <w:rsid w:val="001C71A3"/>
    <w:rsid w:val="001C7622"/>
    <w:rsid w:val="001C77AA"/>
    <w:rsid w:val="001F5B12"/>
    <w:rsid w:val="00216EE5"/>
    <w:rsid w:val="0022418D"/>
    <w:rsid w:val="00226853"/>
    <w:rsid w:val="00227883"/>
    <w:rsid w:val="002304FA"/>
    <w:rsid w:val="00245CA7"/>
    <w:rsid w:val="00250794"/>
    <w:rsid w:val="0025120A"/>
    <w:rsid w:val="00255E08"/>
    <w:rsid w:val="00256738"/>
    <w:rsid w:val="002603C6"/>
    <w:rsid w:val="00266E2C"/>
    <w:rsid w:val="002670FA"/>
    <w:rsid w:val="002711BF"/>
    <w:rsid w:val="002712BA"/>
    <w:rsid w:val="00276AA7"/>
    <w:rsid w:val="00277032"/>
    <w:rsid w:val="002800D5"/>
    <w:rsid w:val="0028569F"/>
    <w:rsid w:val="002914DE"/>
    <w:rsid w:val="00292389"/>
    <w:rsid w:val="002925BB"/>
    <w:rsid w:val="00296C82"/>
    <w:rsid w:val="002A0964"/>
    <w:rsid w:val="002A3DAA"/>
    <w:rsid w:val="002A749F"/>
    <w:rsid w:val="002B041F"/>
    <w:rsid w:val="002C469B"/>
    <w:rsid w:val="002E315C"/>
    <w:rsid w:val="002E37A7"/>
    <w:rsid w:val="002E5023"/>
    <w:rsid w:val="002F0459"/>
    <w:rsid w:val="002F395E"/>
    <w:rsid w:val="002F7D9A"/>
    <w:rsid w:val="0030650B"/>
    <w:rsid w:val="00320EB5"/>
    <w:rsid w:val="003221F4"/>
    <w:rsid w:val="0032308D"/>
    <w:rsid w:val="003242E7"/>
    <w:rsid w:val="00327D2E"/>
    <w:rsid w:val="00345184"/>
    <w:rsid w:val="00345751"/>
    <w:rsid w:val="00350F68"/>
    <w:rsid w:val="00351CC3"/>
    <w:rsid w:val="00351E89"/>
    <w:rsid w:val="003574C7"/>
    <w:rsid w:val="00361DA4"/>
    <w:rsid w:val="00365B77"/>
    <w:rsid w:val="0037287C"/>
    <w:rsid w:val="00374A49"/>
    <w:rsid w:val="00387B5D"/>
    <w:rsid w:val="00394D26"/>
    <w:rsid w:val="003A027A"/>
    <w:rsid w:val="003A4943"/>
    <w:rsid w:val="003B0D4F"/>
    <w:rsid w:val="003C15C1"/>
    <w:rsid w:val="003C33F6"/>
    <w:rsid w:val="003C40CC"/>
    <w:rsid w:val="003C7748"/>
    <w:rsid w:val="003D2852"/>
    <w:rsid w:val="003D2D3B"/>
    <w:rsid w:val="003D41D8"/>
    <w:rsid w:val="003E4916"/>
    <w:rsid w:val="003E4DB7"/>
    <w:rsid w:val="003E6F80"/>
    <w:rsid w:val="003F2926"/>
    <w:rsid w:val="003F54A2"/>
    <w:rsid w:val="00402612"/>
    <w:rsid w:val="00406242"/>
    <w:rsid w:val="0041036C"/>
    <w:rsid w:val="00424109"/>
    <w:rsid w:val="00424729"/>
    <w:rsid w:val="00426D66"/>
    <w:rsid w:val="00431DEB"/>
    <w:rsid w:val="004326C1"/>
    <w:rsid w:val="004362ED"/>
    <w:rsid w:val="0044671C"/>
    <w:rsid w:val="004500B1"/>
    <w:rsid w:val="00450737"/>
    <w:rsid w:val="004521F0"/>
    <w:rsid w:val="00454D5E"/>
    <w:rsid w:val="00456A6E"/>
    <w:rsid w:val="0047188A"/>
    <w:rsid w:val="00471AD0"/>
    <w:rsid w:val="00474A7B"/>
    <w:rsid w:val="00474F13"/>
    <w:rsid w:val="00482420"/>
    <w:rsid w:val="004923E9"/>
    <w:rsid w:val="00495CDA"/>
    <w:rsid w:val="00496492"/>
    <w:rsid w:val="004A22B4"/>
    <w:rsid w:val="004A3BB4"/>
    <w:rsid w:val="004A6F03"/>
    <w:rsid w:val="004C17A0"/>
    <w:rsid w:val="004C36D8"/>
    <w:rsid w:val="004C55C4"/>
    <w:rsid w:val="004D4067"/>
    <w:rsid w:val="004E756C"/>
    <w:rsid w:val="004E764D"/>
    <w:rsid w:val="004F32EE"/>
    <w:rsid w:val="0050001A"/>
    <w:rsid w:val="005000E5"/>
    <w:rsid w:val="0050413B"/>
    <w:rsid w:val="00506F61"/>
    <w:rsid w:val="00507823"/>
    <w:rsid w:val="0051121A"/>
    <w:rsid w:val="00514D4C"/>
    <w:rsid w:val="00537EBC"/>
    <w:rsid w:val="00545118"/>
    <w:rsid w:val="00545C00"/>
    <w:rsid w:val="00561D75"/>
    <w:rsid w:val="00572E45"/>
    <w:rsid w:val="005821D8"/>
    <w:rsid w:val="00583E53"/>
    <w:rsid w:val="005843C8"/>
    <w:rsid w:val="00585135"/>
    <w:rsid w:val="00586609"/>
    <w:rsid w:val="00587521"/>
    <w:rsid w:val="0059547B"/>
    <w:rsid w:val="005A6A2A"/>
    <w:rsid w:val="005C2931"/>
    <w:rsid w:val="005C3FD0"/>
    <w:rsid w:val="005C633F"/>
    <w:rsid w:val="005C70C4"/>
    <w:rsid w:val="005D2B42"/>
    <w:rsid w:val="005D53C7"/>
    <w:rsid w:val="005E40DB"/>
    <w:rsid w:val="005F0756"/>
    <w:rsid w:val="005F3506"/>
    <w:rsid w:val="005F6297"/>
    <w:rsid w:val="005F72E0"/>
    <w:rsid w:val="00604D6F"/>
    <w:rsid w:val="0060583B"/>
    <w:rsid w:val="00611BE8"/>
    <w:rsid w:val="00615738"/>
    <w:rsid w:val="00630077"/>
    <w:rsid w:val="006358C2"/>
    <w:rsid w:val="00637D1D"/>
    <w:rsid w:val="00651A0F"/>
    <w:rsid w:val="006546A0"/>
    <w:rsid w:val="00657596"/>
    <w:rsid w:val="00662B8D"/>
    <w:rsid w:val="00664654"/>
    <w:rsid w:val="00670A98"/>
    <w:rsid w:val="0067212B"/>
    <w:rsid w:val="00675C99"/>
    <w:rsid w:val="0068213F"/>
    <w:rsid w:val="00685FE1"/>
    <w:rsid w:val="00696D19"/>
    <w:rsid w:val="006A33E5"/>
    <w:rsid w:val="006A4069"/>
    <w:rsid w:val="006A47FD"/>
    <w:rsid w:val="006A48D4"/>
    <w:rsid w:val="006A7AEA"/>
    <w:rsid w:val="006B160D"/>
    <w:rsid w:val="006B468B"/>
    <w:rsid w:val="006B6519"/>
    <w:rsid w:val="006B7A45"/>
    <w:rsid w:val="006C0911"/>
    <w:rsid w:val="006C1DF7"/>
    <w:rsid w:val="006D0C97"/>
    <w:rsid w:val="006D0DF3"/>
    <w:rsid w:val="006D3CEB"/>
    <w:rsid w:val="006D7219"/>
    <w:rsid w:val="006E5912"/>
    <w:rsid w:val="006E7F30"/>
    <w:rsid w:val="00701C82"/>
    <w:rsid w:val="00705748"/>
    <w:rsid w:val="007108BA"/>
    <w:rsid w:val="0072002B"/>
    <w:rsid w:val="007258BF"/>
    <w:rsid w:val="00731C32"/>
    <w:rsid w:val="00733981"/>
    <w:rsid w:val="00733BE4"/>
    <w:rsid w:val="007340E6"/>
    <w:rsid w:val="007346E0"/>
    <w:rsid w:val="00741205"/>
    <w:rsid w:val="00761319"/>
    <w:rsid w:val="00763B32"/>
    <w:rsid w:val="007805C3"/>
    <w:rsid w:val="0078307C"/>
    <w:rsid w:val="007910AC"/>
    <w:rsid w:val="007A35D9"/>
    <w:rsid w:val="007C0B5A"/>
    <w:rsid w:val="007C64EA"/>
    <w:rsid w:val="007D5296"/>
    <w:rsid w:val="007D7B45"/>
    <w:rsid w:val="007D7CF4"/>
    <w:rsid w:val="007E274F"/>
    <w:rsid w:val="007E3319"/>
    <w:rsid w:val="007E4FA9"/>
    <w:rsid w:val="007E5A57"/>
    <w:rsid w:val="007F63F2"/>
    <w:rsid w:val="008008B1"/>
    <w:rsid w:val="00804572"/>
    <w:rsid w:val="0081609D"/>
    <w:rsid w:val="00821619"/>
    <w:rsid w:val="0082379A"/>
    <w:rsid w:val="00836A24"/>
    <w:rsid w:val="00842BAC"/>
    <w:rsid w:val="00850943"/>
    <w:rsid w:val="008517D0"/>
    <w:rsid w:val="00852795"/>
    <w:rsid w:val="008561B1"/>
    <w:rsid w:val="008601C1"/>
    <w:rsid w:val="00864455"/>
    <w:rsid w:val="0086652B"/>
    <w:rsid w:val="00866944"/>
    <w:rsid w:val="00867FB8"/>
    <w:rsid w:val="00873241"/>
    <w:rsid w:val="00875D04"/>
    <w:rsid w:val="00881A19"/>
    <w:rsid w:val="00882DE8"/>
    <w:rsid w:val="00883FF3"/>
    <w:rsid w:val="00884A67"/>
    <w:rsid w:val="0088602C"/>
    <w:rsid w:val="008871B6"/>
    <w:rsid w:val="00894A93"/>
    <w:rsid w:val="008A2189"/>
    <w:rsid w:val="008A3690"/>
    <w:rsid w:val="008D1AE2"/>
    <w:rsid w:val="008D44D5"/>
    <w:rsid w:val="008E0775"/>
    <w:rsid w:val="008E78EF"/>
    <w:rsid w:val="008F37CA"/>
    <w:rsid w:val="008F3F76"/>
    <w:rsid w:val="00904259"/>
    <w:rsid w:val="0090746B"/>
    <w:rsid w:val="00920402"/>
    <w:rsid w:val="009231B0"/>
    <w:rsid w:val="009237BE"/>
    <w:rsid w:val="0093081E"/>
    <w:rsid w:val="00931072"/>
    <w:rsid w:val="00931F39"/>
    <w:rsid w:val="00937590"/>
    <w:rsid w:val="00940FA4"/>
    <w:rsid w:val="00941B92"/>
    <w:rsid w:val="00952450"/>
    <w:rsid w:val="009556C6"/>
    <w:rsid w:val="0095619E"/>
    <w:rsid w:val="009614D9"/>
    <w:rsid w:val="00966E37"/>
    <w:rsid w:val="009718DB"/>
    <w:rsid w:val="00974CAE"/>
    <w:rsid w:val="0097635B"/>
    <w:rsid w:val="00976897"/>
    <w:rsid w:val="00981FEA"/>
    <w:rsid w:val="00987D71"/>
    <w:rsid w:val="00996184"/>
    <w:rsid w:val="009A0E28"/>
    <w:rsid w:val="009A2AF1"/>
    <w:rsid w:val="009B0510"/>
    <w:rsid w:val="009B0963"/>
    <w:rsid w:val="009B1599"/>
    <w:rsid w:val="009C5F80"/>
    <w:rsid w:val="009C6585"/>
    <w:rsid w:val="009D2368"/>
    <w:rsid w:val="009D2A09"/>
    <w:rsid w:val="009E0C60"/>
    <w:rsid w:val="009E7CE7"/>
    <w:rsid w:val="00A11C0C"/>
    <w:rsid w:val="00A151BB"/>
    <w:rsid w:val="00A362FF"/>
    <w:rsid w:val="00A46BAA"/>
    <w:rsid w:val="00A47DD8"/>
    <w:rsid w:val="00A50288"/>
    <w:rsid w:val="00A509E9"/>
    <w:rsid w:val="00A560C1"/>
    <w:rsid w:val="00A63DAC"/>
    <w:rsid w:val="00A64605"/>
    <w:rsid w:val="00A646CD"/>
    <w:rsid w:val="00A66439"/>
    <w:rsid w:val="00A721EC"/>
    <w:rsid w:val="00A8019E"/>
    <w:rsid w:val="00A81752"/>
    <w:rsid w:val="00A8331C"/>
    <w:rsid w:val="00A969A6"/>
    <w:rsid w:val="00A96D6D"/>
    <w:rsid w:val="00AA0959"/>
    <w:rsid w:val="00AA104F"/>
    <w:rsid w:val="00AA7C73"/>
    <w:rsid w:val="00AB1F6F"/>
    <w:rsid w:val="00AB5681"/>
    <w:rsid w:val="00AB6375"/>
    <w:rsid w:val="00AC19C7"/>
    <w:rsid w:val="00AC47B8"/>
    <w:rsid w:val="00AC53DD"/>
    <w:rsid w:val="00AE386C"/>
    <w:rsid w:val="00AE5CFA"/>
    <w:rsid w:val="00AF1A2F"/>
    <w:rsid w:val="00AF2474"/>
    <w:rsid w:val="00AF312E"/>
    <w:rsid w:val="00AF361F"/>
    <w:rsid w:val="00AF7FC1"/>
    <w:rsid w:val="00B00199"/>
    <w:rsid w:val="00B1129C"/>
    <w:rsid w:val="00B118B4"/>
    <w:rsid w:val="00B12384"/>
    <w:rsid w:val="00B203D4"/>
    <w:rsid w:val="00B34534"/>
    <w:rsid w:val="00B35301"/>
    <w:rsid w:val="00B36DEF"/>
    <w:rsid w:val="00B40BB0"/>
    <w:rsid w:val="00B42869"/>
    <w:rsid w:val="00B432CD"/>
    <w:rsid w:val="00B4521B"/>
    <w:rsid w:val="00B45D13"/>
    <w:rsid w:val="00B521D7"/>
    <w:rsid w:val="00B54B99"/>
    <w:rsid w:val="00B55D3E"/>
    <w:rsid w:val="00B60F86"/>
    <w:rsid w:val="00B616FB"/>
    <w:rsid w:val="00B6383B"/>
    <w:rsid w:val="00B72B3E"/>
    <w:rsid w:val="00B75C03"/>
    <w:rsid w:val="00B8127C"/>
    <w:rsid w:val="00B8382B"/>
    <w:rsid w:val="00B84BC9"/>
    <w:rsid w:val="00B8702C"/>
    <w:rsid w:val="00B8738B"/>
    <w:rsid w:val="00B92D6B"/>
    <w:rsid w:val="00BA52BF"/>
    <w:rsid w:val="00BA5BAC"/>
    <w:rsid w:val="00BB0031"/>
    <w:rsid w:val="00BB4071"/>
    <w:rsid w:val="00BC4195"/>
    <w:rsid w:val="00BC461D"/>
    <w:rsid w:val="00BC6EE5"/>
    <w:rsid w:val="00BD6426"/>
    <w:rsid w:val="00BD6AAD"/>
    <w:rsid w:val="00BD758A"/>
    <w:rsid w:val="00BF12ED"/>
    <w:rsid w:val="00C01F06"/>
    <w:rsid w:val="00C035E6"/>
    <w:rsid w:val="00C16041"/>
    <w:rsid w:val="00C202B3"/>
    <w:rsid w:val="00C308AA"/>
    <w:rsid w:val="00C54324"/>
    <w:rsid w:val="00C61A33"/>
    <w:rsid w:val="00C645BB"/>
    <w:rsid w:val="00C666A0"/>
    <w:rsid w:val="00C72D73"/>
    <w:rsid w:val="00C85F3F"/>
    <w:rsid w:val="00CA18D9"/>
    <w:rsid w:val="00CA6B51"/>
    <w:rsid w:val="00CB35B3"/>
    <w:rsid w:val="00CC0A64"/>
    <w:rsid w:val="00CC71EC"/>
    <w:rsid w:val="00CD11E6"/>
    <w:rsid w:val="00CD5358"/>
    <w:rsid w:val="00CD6286"/>
    <w:rsid w:val="00CE049C"/>
    <w:rsid w:val="00CE2303"/>
    <w:rsid w:val="00CE3189"/>
    <w:rsid w:val="00CE3686"/>
    <w:rsid w:val="00CE4710"/>
    <w:rsid w:val="00CE6533"/>
    <w:rsid w:val="00CE6586"/>
    <w:rsid w:val="00CE79F3"/>
    <w:rsid w:val="00CF3433"/>
    <w:rsid w:val="00CF3D3E"/>
    <w:rsid w:val="00CF4789"/>
    <w:rsid w:val="00CF714A"/>
    <w:rsid w:val="00D00C6B"/>
    <w:rsid w:val="00D107F7"/>
    <w:rsid w:val="00D10D32"/>
    <w:rsid w:val="00D112D1"/>
    <w:rsid w:val="00D12800"/>
    <w:rsid w:val="00D22B79"/>
    <w:rsid w:val="00D25ECC"/>
    <w:rsid w:val="00D32169"/>
    <w:rsid w:val="00D36322"/>
    <w:rsid w:val="00D43151"/>
    <w:rsid w:val="00D4368F"/>
    <w:rsid w:val="00D468A5"/>
    <w:rsid w:val="00D567E1"/>
    <w:rsid w:val="00D6101B"/>
    <w:rsid w:val="00D62017"/>
    <w:rsid w:val="00D73B9B"/>
    <w:rsid w:val="00D73D1E"/>
    <w:rsid w:val="00D771B3"/>
    <w:rsid w:val="00D9223A"/>
    <w:rsid w:val="00D95749"/>
    <w:rsid w:val="00DA040C"/>
    <w:rsid w:val="00DA1D40"/>
    <w:rsid w:val="00DA5723"/>
    <w:rsid w:val="00DB7AE6"/>
    <w:rsid w:val="00DC7FA5"/>
    <w:rsid w:val="00DD5453"/>
    <w:rsid w:val="00DE23A8"/>
    <w:rsid w:val="00DE6208"/>
    <w:rsid w:val="00DF520A"/>
    <w:rsid w:val="00DF71CD"/>
    <w:rsid w:val="00E06086"/>
    <w:rsid w:val="00E1375C"/>
    <w:rsid w:val="00E16AC1"/>
    <w:rsid w:val="00E2121C"/>
    <w:rsid w:val="00E35102"/>
    <w:rsid w:val="00E36D6B"/>
    <w:rsid w:val="00E4795F"/>
    <w:rsid w:val="00E53565"/>
    <w:rsid w:val="00E6008A"/>
    <w:rsid w:val="00E765F2"/>
    <w:rsid w:val="00E802F1"/>
    <w:rsid w:val="00E8308E"/>
    <w:rsid w:val="00E842A4"/>
    <w:rsid w:val="00E9360F"/>
    <w:rsid w:val="00E94CD4"/>
    <w:rsid w:val="00E963F6"/>
    <w:rsid w:val="00EA2992"/>
    <w:rsid w:val="00EA30E5"/>
    <w:rsid w:val="00EA561C"/>
    <w:rsid w:val="00EB4EC2"/>
    <w:rsid w:val="00EB7243"/>
    <w:rsid w:val="00EC2B4F"/>
    <w:rsid w:val="00ED4DE2"/>
    <w:rsid w:val="00EF54B8"/>
    <w:rsid w:val="00F01379"/>
    <w:rsid w:val="00F076D3"/>
    <w:rsid w:val="00F14A43"/>
    <w:rsid w:val="00F17147"/>
    <w:rsid w:val="00F46074"/>
    <w:rsid w:val="00F465ED"/>
    <w:rsid w:val="00F56A70"/>
    <w:rsid w:val="00F57DF4"/>
    <w:rsid w:val="00F72C98"/>
    <w:rsid w:val="00F83AE8"/>
    <w:rsid w:val="00F83C74"/>
    <w:rsid w:val="00F9292F"/>
    <w:rsid w:val="00F973EF"/>
    <w:rsid w:val="00F97740"/>
    <w:rsid w:val="00FA13A6"/>
    <w:rsid w:val="00FA50C2"/>
    <w:rsid w:val="00FD0DB5"/>
    <w:rsid w:val="00FD44AB"/>
    <w:rsid w:val="00FD4965"/>
    <w:rsid w:val="00FE007F"/>
    <w:rsid w:val="00FE11E3"/>
    <w:rsid w:val="00FE7EB8"/>
    <w:rsid w:val="00FF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13DE501D"/>
  <w15:docId w15:val="{1A9EA8FB-498A-4737-A472-19D3DB0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semiHidden/>
    <w:rsid w:val="00F97740"/>
    <w:rPr>
      <w:rFonts w:cs="Times New Roman"/>
      <w:sz w:val="16"/>
      <w:szCs w:val="16"/>
    </w:rPr>
  </w:style>
  <w:style w:type="paragraph" w:styleId="Textkomente">
    <w:name w:val="annotation text"/>
    <w:basedOn w:val="Normln"/>
    <w:link w:val="TextkomenteChar"/>
    <w:semiHidden/>
    <w:rsid w:val="00F97740"/>
    <w:rPr>
      <w:rFonts w:eastAsia="Calibri"/>
      <w:sz w:val="20"/>
      <w:szCs w:val="20"/>
      <w:lang w:val="x-none" w:eastAsia="x-none"/>
    </w:rPr>
  </w:style>
  <w:style w:type="character" w:customStyle="1" w:styleId="TextkomenteChar">
    <w:name w:val="Text komentáře Char"/>
    <w:link w:val="Textkomente"/>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 w:type="paragraph" w:customStyle="1" w:styleId="paragraph">
    <w:name w:val="paragraph"/>
    <w:basedOn w:val="Normln"/>
    <w:link w:val="paragraphChar"/>
    <w:qFormat/>
    <w:rsid w:val="000C2F38"/>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0C2F38"/>
    <w:rPr>
      <w:rFonts w:ascii="Arial" w:eastAsia="MS Gothic"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2113">
      <w:bodyDiv w:val="1"/>
      <w:marLeft w:val="0"/>
      <w:marRight w:val="0"/>
      <w:marTop w:val="0"/>
      <w:marBottom w:val="0"/>
      <w:divBdr>
        <w:top w:val="none" w:sz="0" w:space="0" w:color="auto"/>
        <w:left w:val="none" w:sz="0" w:space="0" w:color="auto"/>
        <w:bottom w:val="none" w:sz="0" w:space="0" w:color="auto"/>
        <w:right w:val="none" w:sz="0" w:space="0" w:color="auto"/>
      </w:divBdr>
    </w:div>
    <w:div w:id="870725037">
      <w:bodyDiv w:val="1"/>
      <w:marLeft w:val="0"/>
      <w:marRight w:val="0"/>
      <w:marTop w:val="0"/>
      <w:marBottom w:val="0"/>
      <w:divBdr>
        <w:top w:val="none" w:sz="0" w:space="0" w:color="auto"/>
        <w:left w:val="none" w:sz="0" w:space="0" w:color="auto"/>
        <w:bottom w:val="none" w:sz="0" w:space="0" w:color="auto"/>
        <w:right w:val="none" w:sz="0" w:space="0" w:color="auto"/>
      </w:divBdr>
    </w:div>
    <w:div w:id="1164197709">
      <w:bodyDiv w:val="1"/>
      <w:marLeft w:val="0"/>
      <w:marRight w:val="0"/>
      <w:marTop w:val="0"/>
      <w:marBottom w:val="0"/>
      <w:divBdr>
        <w:top w:val="none" w:sz="0" w:space="0" w:color="auto"/>
        <w:left w:val="none" w:sz="0" w:space="0" w:color="auto"/>
        <w:bottom w:val="none" w:sz="0" w:space="0" w:color="auto"/>
        <w:right w:val="none" w:sz="0" w:space="0" w:color="auto"/>
      </w:divBdr>
    </w:div>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 w:id="1671761668">
      <w:bodyDiv w:val="1"/>
      <w:marLeft w:val="0"/>
      <w:marRight w:val="0"/>
      <w:marTop w:val="0"/>
      <w:marBottom w:val="0"/>
      <w:divBdr>
        <w:top w:val="none" w:sz="0" w:space="0" w:color="auto"/>
        <w:left w:val="none" w:sz="0" w:space="0" w:color="auto"/>
        <w:bottom w:val="none" w:sz="0" w:space="0" w:color="auto"/>
        <w:right w:val="none" w:sz="0" w:space="0" w:color="auto"/>
      </w:divBdr>
    </w:div>
    <w:div w:id="1764837283">
      <w:bodyDiv w:val="1"/>
      <w:marLeft w:val="0"/>
      <w:marRight w:val="0"/>
      <w:marTop w:val="0"/>
      <w:marBottom w:val="0"/>
      <w:divBdr>
        <w:top w:val="none" w:sz="0" w:space="0" w:color="auto"/>
        <w:left w:val="none" w:sz="0" w:space="0" w:color="auto"/>
        <w:bottom w:val="none" w:sz="0" w:space="0" w:color="auto"/>
        <w:right w:val="none" w:sz="0" w:space="0" w:color="auto"/>
      </w:divBdr>
    </w:div>
    <w:div w:id="18294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50C85-2C2A-4A54-AD46-849A255BB64C}">
  <ds:schemaRefs>
    <ds:schemaRef ds:uri="http://schemas.microsoft.com/sharepoint/v3/contenttype/forms"/>
  </ds:schemaRefs>
</ds:datastoreItem>
</file>

<file path=customXml/itemProps2.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BD38E-E42A-4A65-A4C8-FEFB2F527A23}">
  <ds:schemaRefs>
    <ds:schemaRef ds:uri="766e70fa-7670-43a6-99e2-cc25946fa8ea"/>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d333a1-16ff-4112-9e5f-d60bf71a1e92"/>
    <ds:schemaRef ds:uri="http://purl.org/dc/terms/"/>
  </ds:schemaRefs>
</ds:datastoreItem>
</file>

<file path=customXml/itemProps4.xml><?xml version="1.0" encoding="utf-8"?>
<ds:datastoreItem xmlns:ds="http://schemas.openxmlformats.org/officeDocument/2006/customXml" ds:itemID="{CE8B30A1-0712-4C6F-9BD6-6104FEB3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Pages>
  <Words>2999</Words>
  <Characters>17698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Motáková Jitka</cp:lastModifiedBy>
  <cp:revision>114</cp:revision>
  <cp:lastPrinted>2019-05-23T17:52:00Z</cp:lastPrinted>
  <dcterms:created xsi:type="dcterms:W3CDTF">2018-04-20T12:01:00Z</dcterms:created>
  <dcterms:modified xsi:type="dcterms:W3CDTF">2025-12-11T08:45:00Z</dcterms:modified>
</cp:coreProperties>
</file>