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43" w:rsidRDefault="007D6EE4">
      <w:pPr>
        <w:spacing w:before="70"/>
        <w:ind w:right="574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Příloha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3</w:t>
      </w:r>
    </w:p>
    <w:p w:rsidR="00392643" w:rsidRDefault="00392643">
      <w:pPr>
        <w:pStyle w:val="Zkladntext"/>
        <w:rPr>
          <w:rFonts w:ascii="Times New Roman"/>
          <w:sz w:val="20"/>
        </w:rPr>
      </w:pPr>
    </w:p>
    <w:p w:rsidR="00392643" w:rsidRDefault="00392643">
      <w:pPr>
        <w:pStyle w:val="Zkladntext"/>
        <w:spacing w:before="45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8048"/>
      </w:tblGrid>
      <w:tr w:rsidR="00392643">
        <w:trPr>
          <w:trHeight w:val="981"/>
        </w:trPr>
        <w:tc>
          <w:tcPr>
            <w:tcW w:w="9511" w:type="dxa"/>
            <w:gridSpan w:val="2"/>
            <w:tcBorders>
              <w:left w:val="double" w:sz="6" w:space="0" w:color="9F9F9F"/>
            </w:tcBorders>
            <w:shd w:val="clear" w:color="auto" w:fill="9CC2E4"/>
          </w:tcPr>
          <w:p w:rsidR="00392643" w:rsidRDefault="007D6EE4">
            <w:pPr>
              <w:pStyle w:val="TableParagraph"/>
              <w:spacing w:before="243"/>
              <w:rPr>
                <w:b/>
                <w:sz w:val="24"/>
              </w:rPr>
            </w:pPr>
            <w:r>
              <w:rPr>
                <w:b/>
                <w:sz w:val="24"/>
              </w:rPr>
              <w:t>ČESTNÉ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PROHLÁŠENÍ</w:t>
            </w:r>
          </w:p>
        </w:tc>
      </w:tr>
      <w:tr w:rsidR="00392643">
        <w:trPr>
          <w:trHeight w:val="293"/>
        </w:trPr>
        <w:tc>
          <w:tcPr>
            <w:tcW w:w="9511" w:type="dxa"/>
            <w:gridSpan w:val="2"/>
            <w:tcBorders>
              <w:left w:val="double" w:sz="6" w:space="0" w:color="9F9F9F"/>
            </w:tcBorders>
            <w:shd w:val="clear" w:color="auto" w:fill="9CC2E4"/>
          </w:tcPr>
          <w:p w:rsidR="00392643" w:rsidRDefault="007D6EE4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neexistenci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střetu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zájmů</w:t>
            </w:r>
          </w:p>
        </w:tc>
      </w:tr>
      <w:tr w:rsidR="00392643">
        <w:trPr>
          <w:trHeight w:val="715"/>
        </w:trPr>
        <w:tc>
          <w:tcPr>
            <w:tcW w:w="9511" w:type="dxa"/>
            <w:gridSpan w:val="2"/>
            <w:tcBorders>
              <w:left w:val="double" w:sz="6" w:space="0" w:color="9F9F9F"/>
            </w:tcBorders>
            <w:shd w:val="clear" w:color="auto" w:fill="9CC2E4"/>
          </w:tcPr>
          <w:p w:rsidR="00392643" w:rsidRDefault="007D6EE4">
            <w:pPr>
              <w:pStyle w:val="TableParagraph"/>
              <w:spacing w:before="13"/>
              <w:ind w:right="3"/>
              <w:rPr>
                <w:sz w:val="20"/>
              </w:rPr>
            </w:pPr>
            <w:r>
              <w:rPr>
                <w:sz w:val="20"/>
              </w:rPr>
              <w:t>zájemce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zakázku</w:t>
            </w:r>
          </w:p>
        </w:tc>
      </w:tr>
      <w:tr w:rsidR="00392643">
        <w:trPr>
          <w:trHeight w:val="393"/>
        </w:trPr>
        <w:tc>
          <w:tcPr>
            <w:tcW w:w="1463" w:type="dxa"/>
            <w:tcBorders>
              <w:left w:val="double" w:sz="6" w:space="0" w:color="9F9F9F"/>
            </w:tcBorders>
            <w:shd w:val="clear" w:color="auto" w:fill="9CC2E4"/>
          </w:tcPr>
          <w:p w:rsidR="00392643" w:rsidRDefault="007D6EE4">
            <w:pPr>
              <w:pStyle w:val="TableParagraph"/>
              <w:ind w:left="42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Název</w:t>
            </w:r>
          </w:p>
        </w:tc>
        <w:tc>
          <w:tcPr>
            <w:tcW w:w="8048" w:type="dxa"/>
            <w:shd w:val="clear" w:color="auto" w:fill="9CC2E4"/>
          </w:tcPr>
          <w:p w:rsidR="00392643" w:rsidRDefault="007D6EE4">
            <w:pPr>
              <w:pStyle w:val="TableParagraph"/>
              <w:spacing w:before="13" w:line="360" w:lineRule="exact"/>
              <w:ind w:left="244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Praní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prádla</w:t>
            </w:r>
          </w:p>
        </w:tc>
      </w:tr>
    </w:tbl>
    <w:p w:rsidR="00392643" w:rsidRDefault="00392643">
      <w:pPr>
        <w:pStyle w:val="Zkladntext"/>
        <w:rPr>
          <w:rFonts w:ascii="Times New Roman"/>
        </w:rPr>
      </w:pPr>
    </w:p>
    <w:p w:rsidR="00392643" w:rsidRDefault="00392643">
      <w:pPr>
        <w:pStyle w:val="Zkladntext"/>
        <w:rPr>
          <w:rFonts w:ascii="Times New Roman"/>
        </w:rPr>
      </w:pPr>
    </w:p>
    <w:p w:rsidR="00392643" w:rsidRDefault="00392643">
      <w:pPr>
        <w:pStyle w:val="Zkladntext"/>
        <w:rPr>
          <w:rFonts w:ascii="Times New Roman"/>
        </w:rPr>
      </w:pPr>
    </w:p>
    <w:p w:rsidR="00392643" w:rsidRDefault="00392643">
      <w:pPr>
        <w:pStyle w:val="Zkladntext"/>
        <w:spacing w:before="136"/>
        <w:rPr>
          <w:rFonts w:ascii="Times New Roman"/>
        </w:rPr>
      </w:pPr>
    </w:p>
    <w:p w:rsidR="00392643" w:rsidRDefault="007D6EE4">
      <w:pPr>
        <w:pStyle w:val="Zkladntext"/>
        <w:spacing w:before="1" w:line="480" w:lineRule="auto"/>
        <w:ind w:left="116" w:right="3057"/>
        <w:jc w:val="both"/>
      </w:pPr>
      <w:r>
        <w:t>Já,</w:t>
      </w:r>
      <w:r>
        <w:rPr>
          <w:spacing w:val="-8"/>
        </w:rPr>
        <w:t xml:space="preserve"> </w:t>
      </w:r>
      <w:r>
        <w:t>níže</w:t>
      </w:r>
      <w:r>
        <w:rPr>
          <w:spacing w:val="-10"/>
        </w:rPr>
        <w:t xml:space="preserve"> </w:t>
      </w:r>
      <w:r>
        <w:t>podepsaný</w:t>
      </w:r>
      <w:r>
        <w:rPr>
          <w:spacing w:val="-8"/>
        </w:rPr>
        <w:t xml:space="preserve"> </w:t>
      </w:r>
      <w:r>
        <w:t>uchazeč</w:t>
      </w:r>
      <w:r>
        <w:rPr>
          <w:spacing w:val="-8"/>
        </w:rPr>
        <w:t xml:space="preserve"> </w:t>
      </w:r>
      <w:r>
        <w:t>…………………………………………… se sídlem ……………………………………………</w:t>
      </w:r>
    </w:p>
    <w:p w:rsidR="00392643" w:rsidRDefault="007D6EE4">
      <w:pPr>
        <w:pStyle w:val="Zkladntext"/>
        <w:spacing w:before="1"/>
        <w:ind w:left="116"/>
        <w:jc w:val="both"/>
      </w:pPr>
      <w:r>
        <w:t xml:space="preserve">IČ </w:t>
      </w:r>
      <w:r>
        <w:rPr>
          <w:spacing w:val="-2"/>
        </w:rPr>
        <w:t>……………………………………………</w:t>
      </w:r>
    </w:p>
    <w:p w:rsidR="00392643" w:rsidRDefault="00392643">
      <w:pPr>
        <w:pStyle w:val="Zkladntext"/>
      </w:pPr>
    </w:p>
    <w:p w:rsidR="00392643" w:rsidRDefault="007D6EE4">
      <w:pPr>
        <w:pStyle w:val="Zkladntext"/>
        <w:ind w:left="116" w:right="570"/>
        <w:jc w:val="both"/>
      </w:pPr>
      <w:r>
        <w:t>tímto čestně prohlašuji, že nejsem v zadávacím řízení ovlivněn přímo ani nepřímo střetem zájmů ve vztahu k zadavateli ani k subjektům podílejícím se na přípravě tohoto zadávacího řízení, jakož i že nemám žádné zvláštní spojení s těmito osobami (např. majet</w:t>
      </w:r>
      <w:r>
        <w:t xml:space="preserve">kové, </w:t>
      </w:r>
      <w:r>
        <w:rPr>
          <w:spacing w:val="-2"/>
        </w:rPr>
        <w:t>personální).</w:t>
      </w:r>
    </w:p>
    <w:p w:rsidR="00392643" w:rsidRDefault="00392643">
      <w:pPr>
        <w:pStyle w:val="Zkladntext"/>
      </w:pPr>
    </w:p>
    <w:p w:rsidR="00392643" w:rsidRDefault="00392643">
      <w:pPr>
        <w:pStyle w:val="Zkladntext"/>
      </w:pPr>
    </w:p>
    <w:p w:rsidR="00392643" w:rsidRDefault="00392643">
      <w:pPr>
        <w:pStyle w:val="Zkladntext"/>
      </w:pPr>
    </w:p>
    <w:p w:rsidR="00392643" w:rsidRDefault="00392643">
      <w:pPr>
        <w:pStyle w:val="Zkladntext"/>
        <w:spacing w:before="252"/>
      </w:pPr>
    </w:p>
    <w:p w:rsidR="00392643" w:rsidRDefault="007D6EE4">
      <w:pPr>
        <w:pStyle w:val="Zkladntext"/>
        <w:ind w:left="116"/>
        <w:jc w:val="both"/>
      </w:pPr>
      <w:r>
        <w:t>V</w:t>
      </w:r>
      <w:r>
        <w:rPr>
          <w:spacing w:val="-3"/>
        </w:rPr>
        <w:t xml:space="preserve"> </w:t>
      </w:r>
      <w:r>
        <w:t>…………………,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…………………</w:t>
      </w:r>
    </w:p>
    <w:p w:rsidR="00392643" w:rsidRDefault="00392643">
      <w:pPr>
        <w:pStyle w:val="Zkladntext"/>
      </w:pPr>
    </w:p>
    <w:p w:rsidR="00392643" w:rsidRDefault="00392643">
      <w:pPr>
        <w:pStyle w:val="Zkladntext"/>
      </w:pPr>
    </w:p>
    <w:p w:rsidR="00392643" w:rsidRDefault="00392643">
      <w:pPr>
        <w:pStyle w:val="Zkladntext"/>
      </w:pPr>
    </w:p>
    <w:p w:rsidR="00392643" w:rsidRDefault="00392643">
      <w:pPr>
        <w:pStyle w:val="Zkladntext"/>
      </w:pPr>
    </w:p>
    <w:p w:rsidR="00392643" w:rsidRDefault="00392643">
      <w:pPr>
        <w:pStyle w:val="Zkladntext"/>
        <w:spacing w:before="1"/>
      </w:pPr>
    </w:p>
    <w:p w:rsidR="00392643" w:rsidRDefault="007D6EE4">
      <w:pPr>
        <w:pStyle w:val="Zkladntext"/>
        <w:ind w:left="116"/>
      </w:pPr>
      <w:r>
        <w:rPr>
          <w:spacing w:val="-2"/>
        </w:rPr>
        <w:t>Podpis…………………………………</w:t>
      </w:r>
      <w:proofErr w:type="gramStart"/>
      <w:r>
        <w:rPr>
          <w:spacing w:val="-2"/>
        </w:rPr>
        <w:t>…..</w:t>
      </w:r>
      <w:proofErr w:type="gramEnd"/>
    </w:p>
    <w:sectPr w:rsidR="00392643">
      <w:type w:val="continuous"/>
      <w:pgSz w:w="11910" w:h="16840"/>
      <w:pgMar w:top="620" w:right="8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43"/>
    <w:rsid w:val="00392643"/>
    <w:rsid w:val="007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677BF-DE87-485E-9CA9-5C8C9F8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Tůmová</dc:creator>
  <cp:lastModifiedBy>Petr Jarý</cp:lastModifiedBy>
  <cp:revision>2</cp:revision>
  <dcterms:created xsi:type="dcterms:W3CDTF">2024-07-01T08:47:00Z</dcterms:created>
  <dcterms:modified xsi:type="dcterms:W3CDTF">2024-07-01T08:47:00Z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pro Microsoft 365</vt:lpwstr>
  </property>
</Properties>
</file>