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51FA3859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944052">
        <w:rPr>
          <w:rFonts w:ascii="Times New Roman" w:hAnsi="Times New Roman"/>
          <w:b/>
          <w:sz w:val="24"/>
          <w:szCs w:val="24"/>
        </w:rPr>
        <w:t>„</w:t>
      </w:r>
      <w:r w:rsidR="00944052" w:rsidRPr="00944052">
        <w:rPr>
          <w:rFonts w:ascii="Times New Roman" w:hAnsi="Times New Roman"/>
          <w:b/>
          <w:bCs/>
          <w:sz w:val="24"/>
          <w:szCs w:val="24"/>
        </w:rPr>
        <w:t>II/284 Stará Paka – Nová Paka v km 16,519 – 19,043</w:t>
      </w:r>
      <w:r w:rsidR="005254AD" w:rsidRPr="00944052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1FAB6409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944052">
        <w:rPr>
          <w:rFonts w:ascii="Times New Roman" w:hAnsi="Times New Roman"/>
          <w:b/>
          <w:lang w:val="cs-CZ"/>
        </w:rPr>
        <w:tab/>
      </w:r>
      <w:r w:rsidR="00944052">
        <w:rPr>
          <w:rFonts w:ascii="Times New Roman" w:hAnsi="Times New Roman"/>
          <w:b/>
          <w:lang w:val="cs-CZ"/>
        </w:rPr>
        <w:tab/>
      </w:r>
      <w:r w:rsidR="00944052">
        <w:rPr>
          <w:rFonts w:ascii="Times New Roman" w:hAnsi="Times New Roman"/>
          <w:b/>
          <w:lang w:val="cs-CZ"/>
        </w:rPr>
        <w:tab/>
      </w:r>
      <w:r w:rsidR="00944052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944052">
        <w:t xml:space="preserve">: </w:t>
      </w:r>
      <w:r w:rsidR="004F4C4C" w:rsidRPr="00944052">
        <w:rPr>
          <w:u w:val="single"/>
        </w:rPr>
        <w:t>Pokládka</w:t>
      </w:r>
      <w:r w:rsidRPr="00944052">
        <w:rPr>
          <w:u w:val="single"/>
        </w:rPr>
        <w:t xml:space="preserve"> asfaltových vrstev</w:t>
      </w:r>
      <w:r w:rsidR="00C464F5" w:rsidRPr="00944052">
        <w:rPr>
          <w:szCs w:val="24"/>
          <w:u w:val="single"/>
        </w:rPr>
        <w:t>,</w:t>
      </w:r>
      <w:r w:rsidR="00C464F5" w:rsidRPr="00B13926">
        <w:rPr>
          <w:szCs w:val="24"/>
          <w:u w:val="single"/>
        </w:rPr>
        <w:t xml:space="preserve">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233D5A21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944052">
        <w:rPr>
          <w:rFonts w:ascii="Times New Roman" w:hAnsi="Times New Roman"/>
          <w:b/>
          <w:sz w:val="24"/>
          <w:szCs w:val="24"/>
        </w:rPr>
        <w:t>„</w:t>
      </w:r>
      <w:r w:rsidR="00944052" w:rsidRPr="00944052">
        <w:rPr>
          <w:rFonts w:ascii="Times New Roman" w:hAnsi="Times New Roman"/>
          <w:b/>
          <w:bCs/>
          <w:sz w:val="24"/>
          <w:szCs w:val="24"/>
        </w:rPr>
        <w:t>II/284 Stará Paka – Nová Paka v km 16,519 – 19,043</w:t>
      </w:r>
      <w:r w:rsidRPr="00944052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(autorizace v </w:t>
            </w:r>
            <w:r w:rsidRPr="00944052">
              <w:rPr>
                <w:rFonts w:ascii="Times New Roman" w:hAnsi="Times New Roman"/>
                <w:szCs w:val="22"/>
              </w:rPr>
              <w:t>oboru 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944052" w:rsidRPr="008E6667" w14:paraId="3C80036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C5B7436" w14:textId="77777777" w:rsidR="00944052" w:rsidRPr="00B65CBD" w:rsidRDefault="00944052" w:rsidP="00944052">
            <w:pPr>
              <w:rPr>
                <w:rFonts w:ascii="Times New Roman" w:hAnsi="Times New Roman"/>
                <w:szCs w:val="22"/>
              </w:rPr>
            </w:pPr>
            <w:r w:rsidRPr="00B65CBD">
              <w:rPr>
                <w:rFonts w:ascii="Times New Roman" w:hAnsi="Times New Roman"/>
                <w:szCs w:val="22"/>
              </w:rPr>
              <w:t>Stavbyvedoucí</w:t>
            </w:r>
          </w:p>
          <w:p w14:paraId="32C6DDAF" w14:textId="2C412CFA" w:rsidR="00944052" w:rsidRPr="00F24069" w:rsidRDefault="00944052" w:rsidP="00944052">
            <w:pPr>
              <w:rPr>
                <w:rFonts w:ascii="Times New Roman" w:hAnsi="Times New Roman"/>
                <w:szCs w:val="22"/>
              </w:rPr>
            </w:pPr>
            <w:r w:rsidRPr="00B65CBD">
              <w:rPr>
                <w:rFonts w:ascii="Times New Roman" w:hAnsi="Times New Roman"/>
                <w:szCs w:val="22"/>
              </w:rPr>
              <w:t xml:space="preserve">(autorizace v oboru </w:t>
            </w:r>
            <w:r w:rsidR="00B65CBD" w:rsidRPr="00B65CBD">
              <w:rPr>
                <w:rFonts w:ascii="Times New Roman" w:hAnsi="Times New Roman"/>
                <w:szCs w:val="22"/>
              </w:rPr>
              <w:t>stavby vodního hospodářství a krajinného</w:t>
            </w:r>
            <w:r w:rsidR="00B65CBD">
              <w:rPr>
                <w:rFonts w:ascii="Times New Roman" w:hAnsi="Times New Roman"/>
                <w:szCs w:val="22"/>
              </w:rPr>
              <w:t xml:space="preserve"> </w:t>
            </w:r>
            <w:r w:rsidR="00B65CBD" w:rsidRPr="00B65CBD">
              <w:rPr>
                <w:rFonts w:ascii="Times New Roman" w:hAnsi="Times New Roman"/>
                <w:szCs w:val="22"/>
              </w:rPr>
              <w:t>inženýrství</w:t>
            </w:r>
            <w:r w:rsidR="00B65CBD" w:rsidRPr="00B65CBD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14:paraId="12334018" w14:textId="77777777" w:rsidR="00944052" w:rsidRPr="0067670E" w:rsidRDefault="00944052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92420D0" w14:textId="77777777" w:rsidR="00944052" w:rsidRDefault="00944052" w:rsidP="0094405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1A0B7CA5" w14:textId="77777777" w:rsidR="00944052" w:rsidRDefault="00944052" w:rsidP="0094405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5B97871" w14:textId="77777777" w:rsidR="00944052" w:rsidRDefault="00944052" w:rsidP="0094405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532E9110" w14:textId="77777777" w:rsidR="00944052" w:rsidRDefault="00944052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Pr="00B65CBD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B65CBD">
              <w:rPr>
                <w:rFonts w:ascii="Times New Roman" w:hAnsi="Times New Roman"/>
                <w:szCs w:val="22"/>
              </w:rPr>
              <w:t>Stavbyvedoucí</w:t>
            </w:r>
          </w:p>
          <w:p w14:paraId="5C1464F3" w14:textId="45ABDB7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B65CBD">
              <w:rPr>
                <w:rFonts w:ascii="Times New Roman" w:hAnsi="Times New Roman"/>
                <w:szCs w:val="22"/>
              </w:rPr>
              <w:t xml:space="preserve">(autorizace v oboru </w:t>
            </w:r>
            <w:r w:rsidR="00B65CBD" w:rsidRPr="00B65CBD">
              <w:rPr>
                <w:rFonts w:ascii="Times New Roman" w:hAnsi="Times New Roman"/>
                <w:szCs w:val="22"/>
              </w:rPr>
              <w:t xml:space="preserve">mosty </w:t>
            </w:r>
            <w:r w:rsidR="006019C3">
              <w:rPr>
                <w:rFonts w:ascii="Times New Roman" w:hAnsi="Times New Roman"/>
                <w:szCs w:val="22"/>
              </w:rPr>
              <w:br/>
            </w:r>
            <w:r w:rsidR="00B65CBD" w:rsidRPr="00B65CBD">
              <w:rPr>
                <w:rFonts w:ascii="Times New Roman" w:hAnsi="Times New Roman"/>
                <w:szCs w:val="22"/>
              </w:rPr>
              <w:t>a inženýrské konstrukce nebo geotechnika nebo statika a dynamika staveb</w:t>
            </w:r>
            <w:r w:rsidRPr="00B65CBD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3686E49C" w14:textId="46F05BE6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0E0253CF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</w:t>
            </w:r>
            <w:r w:rsidR="008C7985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7CB26381" w:rsidR="00B61FE2" w:rsidRPr="002E731A" w:rsidRDefault="008C7985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30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475E2F80" w:rsidR="007C47C1" w:rsidRPr="009F3F48" w:rsidRDefault="008C7985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8C7985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</w:t>
            </w:r>
            <w:r w:rsidR="0000482B" w:rsidRPr="002C66E6">
              <w:rPr>
                <w:rFonts w:ascii="Times New Roman" w:hAnsi="Times New Roman"/>
                <w:szCs w:val="22"/>
              </w:rPr>
              <w:lastRenderedPageBreak/>
              <w:t>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60E0D085" w:rsidR="0000482B" w:rsidRPr="00656F3D" w:rsidRDefault="008C7985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0,5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8C7985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C7985" w:rsidRDefault="001C12F7" w:rsidP="001C12F7">
            <w:pPr>
              <w:rPr>
                <w:rFonts w:ascii="Times New Roman" w:hAnsi="Times New Roman"/>
              </w:rPr>
            </w:pPr>
            <w:r w:rsidRPr="008C7985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8C7985">
              <w:rPr>
                <w:rFonts w:ascii="Times New Roman" w:hAnsi="Times New Roman"/>
              </w:rPr>
              <w:t>hodnota násobitelů úpravy (</w:t>
            </w:r>
            <w:proofErr w:type="spellStart"/>
            <w:r w:rsidRPr="008C7985">
              <w:rPr>
                <w:rFonts w:ascii="Times New Roman" w:hAnsi="Times New Roman"/>
              </w:rPr>
              <w:t>Pnz</w:t>
            </w:r>
            <w:proofErr w:type="spellEnd"/>
            <w:r w:rsidRPr="008C7985">
              <w:rPr>
                <w:rFonts w:ascii="Times New Roman" w:hAnsi="Times New Roman"/>
              </w:rPr>
              <w:t xml:space="preserve"> a </w:t>
            </w:r>
            <w:proofErr w:type="spellStart"/>
            <w:r w:rsidRPr="008C7985">
              <w:rPr>
                <w:rFonts w:ascii="Times New Roman" w:hAnsi="Times New Roman"/>
              </w:rPr>
              <w:t>Pnd</w:t>
            </w:r>
            <w:proofErr w:type="spellEnd"/>
            <w:r w:rsidRPr="008C7985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462313013">
    <w:abstractNumId w:val="0"/>
  </w:num>
  <w:num w:numId="2" w16cid:durableId="1765954026">
    <w:abstractNumId w:val="5"/>
  </w:num>
  <w:num w:numId="3" w16cid:durableId="1116557477">
    <w:abstractNumId w:val="6"/>
  </w:num>
  <w:num w:numId="4" w16cid:durableId="1490288940">
    <w:abstractNumId w:val="4"/>
  </w:num>
  <w:num w:numId="5" w16cid:durableId="2105880148">
    <w:abstractNumId w:val="2"/>
  </w:num>
  <w:num w:numId="6" w16cid:durableId="444076829">
    <w:abstractNumId w:val="3"/>
  </w:num>
  <w:num w:numId="7" w16cid:durableId="1138650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019C3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C7985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4052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65CBD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1A16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1509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12</cp:revision>
  <cp:lastPrinted>2016-07-27T08:59:00Z</cp:lastPrinted>
  <dcterms:created xsi:type="dcterms:W3CDTF">2025-08-27T09:07:00Z</dcterms:created>
  <dcterms:modified xsi:type="dcterms:W3CDTF">2025-11-24T13:34:00Z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