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2B" w:rsidRPr="00A808ED" w:rsidRDefault="00096743" w:rsidP="00740FD5">
      <w:pPr>
        <w:pStyle w:val="Normln11"/>
        <w:shd w:val="clear" w:color="auto" w:fill="D9D9D9" w:themeFill="background1" w:themeFillShade="D9"/>
        <w:spacing w:after="400"/>
        <w:rPr>
          <w:rFonts w:cs="Arial"/>
          <w:b/>
          <w:sz w:val="28"/>
          <w:szCs w:val="28"/>
        </w:rPr>
      </w:pPr>
      <w:r w:rsidRPr="00A808ED">
        <w:rPr>
          <w:rFonts w:cs="Arial"/>
          <w:b/>
          <w:sz w:val="28"/>
          <w:szCs w:val="28"/>
        </w:rPr>
        <w:t>PODROBNÝ ROZP</w:t>
      </w:r>
      <w:r w:rsidR="004A181E" w:rsidRPr="00A808ED">
        <w:rPr>
          <w:rFonts w:cs="Arial"/>
          <w:b/>
          <w:sz w:val="28"/>
          <w:szCs w:val="28"/>
        </w:rPr>
        <w:t>IS</w:t>
      </w:r>
      <w:r w:rsidRPr="00A808ED">
        <w:rPr>
          <w:rFonts w:cs="Arial"/>
          <w:b/>
          <w:sz w:val="28"/>
          <w:szCs w:val="28"/>
        </w:rPr>
        <w:t xml:space="preserve"> NABÍDKOVÉ CENY</w:t>
      </w:r>
    </w:p>
    <w:tbl>
      <w:tblPr>
        <w:tblStyle w:val="Mkatabulky"/>
        <w:tblW w:w="9644" w:type="dxa"/>
        <w:jc w:val="center"/>
        <w:tblLook w:val="04A0" w:firstRow="1" w:lastRow="0" w:firstColumn="1" w:lastColumn="0" w:noHBand="0" w:noVBand="1"/>
      </w:tblPr>
      <w:tblGrid>
        <w:gridCol w:w="2677"/>
        <w:gridCol w:w="6967"/>
      </w:tblGrid>
      <w:tr w:rsidR="005F6E61" w:rsidRPr="00BA3365" w:rsidTr="00BA0813">
        <w:trPr>
          <w:trHeight w:val="567"/>
          <w:jc w:val="center"/>
        </w:trPr>
        <w:tc>
          <w:tcPr>
            <w:tcW w:w="1388" w:type="pct"/>
            <w:shd w:val="clear" w:color="auto" w:fill="D9D9D9" w:themeFill="background1" w:themeFillShade="D9"/>
            <w:vAlign w:val="center"/>
          </w:tcPr>
          <w:p w:rsidR="005F6E61" w:rsidRPr="00BA3365" w:rsidRDefault="005F6E61" w:rsidP="005F6E61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BA3365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12" w:type="pct"/>
            <w:vAlign w:val="center"/>
          </w:tcPr>
          <w:p w:rsidR="005F6E61" w:rsidRPr="009D5626" w:rsidRDefault="004A1EE4" w:rsidP="00BE6B0A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Dodávka osobních počítačů a </w:t>
            </w:r>
            <w:r w:rsidR="00BE6B0A">
              <w:rPr>
                <w:rFonts w:ascii="Verdana" w:hAnsi="Verdana" w:cs="Arial"/>
                <w:b/>
                <w:bCs/>
                <w:sz w:val="18"/>
                <w:szCs w:val="18"/>
              </w:rPr>
              <w:t>tabletů</w:t>
            </w:r>
          </w:p>
        </w:tc>
      </w:tr>
      <w:tr w:rsidR="005F6E61" w:rsidRPr="00BA3365" w:rsidTr="00BA0813">
        <w:trPr>
          <w:trHeight w:val="567"/>
          <w:jc w:val="center"/>
        </w:trPr>
        <w:tc>
          <w:tcPr>
            <w:tcW w:w="1388" w:type="pct"/>
            <w:shd w:val="clear" w:color="auto" w:fill="D9D9D9" w:themeFill="background1" w:themeFillShade="D9"/>
            <w:vAlign w:val="center"/>
            <w:hideMark/>
          </w:tcPr>
          <w:p w:rsidR="005F6E61" w:rsidRPr="00BA3365" w:rsidRDefault="005F6E61" w:rsidP="005F6E61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12" w:type="pct"/>
            <w:vAlign w:val="center"/>
            <w:hideMark/>
          </w:tcPr>
          <w:p w:rsidR="005F6E61" w:rsidRPr="00BA3365" w:rsidRDefault="005F6E61" w:rsidP="005F6E61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</w:rPr>
              <w:t>Zdravotnická záchranná služba Královéhradeckého kraje</w:t>
            </w:r>
          </w:p>
          <w:p w:rsidR="005F6E61" w:rsidRPr="00BA3365" w:rsidRDefault="005F6E61" w:rsidP="005F6E61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</w:rPr>
              <w:t>Hradecká 1690/2A, 500 12 Hradec Králové, IČ: 48145122</w:t>
            </w:r>
          </w:p>
        </w:tc>
      </w:tr>
      <w:tr w:rsidR="004A1EE4" w:rsidRPr="00BA3365" w:rsidTr="00BA0813">
        <w:trPr>
          <w:trHeight w:val="567"/>
          <w:jc w:val="center"/>
        </w:trPr>
        <w:tc>
          <w:tcPr>
            <w:tcW w:w="1388" w:type="pct"/>
            <w:shd w:val="clear" w:color="auto" w:fill="D9D9D9" w:themeFill="background1" w:themeFillShade="D9"/>
            <w:vAlign w:val="center"/>
          </w:tcPr>
          <w:p w:rsidR="004A1EE4" w:rsidRPr="00BA3365" w:rsidRDefault="004A1EE4" w:rsidP="005F6E61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12" w:type="pct"/>
            <w:vAlign w:val="center"/>
          </w:tcPr>
          <w:p w:rsidR="004A1EE4" w:rsidRPr="00BA3365" w:rsidRDefault="004A1EE4" w:rsidP="005F6E61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0C34A9">
              <w:rPr>
                <w:rFonts w:ascii="Verdana" w:hAnsi="Verdana" w:cs="Arial"/>
                <w:sz w:val="18"/>
                <w:szCs w:val="18"/>
                <w:lang w:eastAsia="cs-CZ"/>
              </w:rPr>
              <w:t>Veřejná zakázka malého rozsahu II. kategorie - na dodávky</w:t>
            </w:r>
          </w:p>
        </w:tc>
      </w:tr>
    </w:tbl>
    <w:p w:rsidR="007A0E86" w:rsidRPr="004A1EE4" w:rsidRDefault="007A0E86" w:rsidP="00BA0813">
      <w:pPr>
        <w:spacing w:before="400" w:line="240" w:lineRule="auto"/>
        <w:rPr>
          <w:rFonts w:ascii="Verdana" w:hAnsi="Verdana" w:cstheme="minorHAnsi"/>
          <w:b/>
          <w:bCs/>
          <w:sz w:val="18"/>
          <w:szCs w:val="18"/>
        </w:rPr>
      </w:pPr>
      <w:r w:rsidRPr="004A1EE4">
        <w:rPr>
          <w:rFonts w:ascii="Verdana" w:hAnsi="Verdana" w:cstheme="minorHAnsi"/>
          <w:b/>
          <w:bCs/>
          <w:sz w:val="18"/>
          <w:szCs w:val="18"/>
        </w:rPr>
        <w:t>Vyplněnou tabulku účastník přiloží do své nabídky (vyplňují se pouze žlutě podbarvená pole).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1695"/>
        <w:gridCol w:w="1695"/>
        <w:gridCol w:w="1695"/>
      </w:tblGrid>
      <w:tr w:rsidR="00E3176C" w:rsidRPr="00BA3365" w:rsidTr="00E3176C">
        <w:trPr>
          <w:trHeight w:val="567"/>
          <w:jc w:val="center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:rsidR="00E3176C" w:rsidRPr="00BA3365" w:rsidRDefault="00E3176C" w:rsidP="00250499">
            <w:pPr>
              <w:spacing w:after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A3365">
              <w:rPr>
                <w:rFonts w:ascii="Verdana" w:hAnsi="Verdana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E3176C" w:rsidRPr="00BA3365" w:rsidRDefault="0007323E" w:rsidP="0025049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r w:rsidR="00E3176C" w:rsidRPr="00BA3365">
              <w:rPr>
                <w:rFonts w:ascii="Verdana" w:hAnsi="Verdana" w:cs="Arial"/>
                <w:b/>
                <w:sz w:val="18"/>
                <w:szCs w:val="18"/>
              </w:rPr>
              <w:t xml:space="preserve">abídková cena </w:t>
            </w:r>
            <w:r w:rsidR="00891372">
              <w:rPr>
                <w:rFonts w:ascii="Verdana" w:hAnsi="Verdana" w:cs="Arial"/>
                <w:b/>
                <w:sz w:val="18"/>
                <w:szCs w:val="18"/>
              </w:rPr>
              <w:t xml:space="preserve">v Kč </w:t>
            </w:r>
            <w:r w:rsidR="00E3176C" w:rsidRPr="00BA3365">
              <w:rPr>
                <w:rFonts w:ascii="Verdana" w:hAnsi="Verdana" w:cs="Arial"/>
                <w:b/>
                <w:sz w:val="18"/>
                <w:szCs w:val="18"/>
              </w:rPr>
              <w:t>bez DPH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E3176C" w:rsidRPr="00BA3365" w:rsidRDefault="00E3176C" w:rsidP="0025049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A3365">
              <w:rPr>
                <w:rFonts w:ascii="Verdana" w:hAnsi="Verdana" w:cs="Arial"/>
                <w:b/>
                <w:sz w:val="18"/>
                <w:szCs w:val="18"/>
              </w:rPr>
              <w:t xml:space="preserve">DPH </w:t>
            </w:r>
            <w:r w:rsidR="004A1EE4">
              <w:rPr>
                <w:rFonts w:ascii="Verdana" w:hAnsi="Verdana" w:cs="Arial"/>
                <w:b/>
                <w:sz w:val="18"/>
                <w:szCs w:val="18"/>
              </w:rPr>
              <w:t xml:space="preserve">21 </w:t>
            </w:r>
            <w:r w:rsidRPr="00BA3365">
              <w:rPr>
                <w:rFonts w:ascii="Verdana" w:hAnsi="Verdana" w:cs="Arial"/>
                <w:b/>
                <w:sz w:val="18"/>
                <w:szCs w:val="18"/>
              </w:rPr>
              <w:t>%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E3176C" w:rsidRPr="00BA3365" w:rsidRDefault="0007323E" w:rsidP="0025049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bookmarkStart w:id="0" w:name="_GoBack"/>
            <w:bookmarkEnd w:id="0"/>
            <w:r w:rsidR="00E3176C" w:rsidRPr="00BA3365">
              <w:rPr>
                <w:rFonts w:ascii="Verdana" w:hAnsi="Verdana" w:cs="Arial"/>
                <w:b/>
                <w:sz w:val="18"/>
                <w:szCs w:val="18"/>
              </w:rPr>
              <w:t xml:space="preserve">abídková cena </w:t>
            </w:r>
            <w:r w:rsidR="00891372">
              <w:rPr>
                <w:rFonts w:ascii="Verdana" w:hAnsi="Verdana" w:cs="Arial"/>
                <w:b/>
                <w:sz w:val="18"/>
                <w:szCs w:val="18"/>
              </w:rPr>
              <w:t xml:space="preserve">v Kč </w:t>
            </w:r>
            <w:r w:rsidR="00E3176C" w:rsidRPr="00BA3365">
              <w:rPr>
                <w:rFonts w:ascii="Verdana" w:hAnsi="Verdana" w:cs="Arial"/>
                <w:b/>
                <w:sz w:val="18"/>
                <w:szCs w:val="18"/>
              </w:rPr>
              <w:t>vč. DPH</w:t>
            </w:r>
          </w:p>
        </w:tc>
      </w:tr>
      <w:tr w:rsidR="00E3176C" w:rsidRPr="00BA3365" w:rsidTr="00E3176C">
        <w:trPr>
          <w:trHeight w:val="567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176C" w:rsidRPr="00B13ACF" w:rsidRDefault="005E115B" w:rsidP="004A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Osobní p</w:t>
            </w:r>
            <w:r w:rsidR="004A1EE4">
              <w:rPr>
                <w:rFonts w:ascii="Verdana" w:hAnsi="Verdana" w:cs="Calibri"/>
                <w:color w:val="000000"/>
                <w:sz w:val="18"/>
                <w:szCs w:val="18"/>
              </w:rPr>
              <w:t>očítače – 4</w:t>
            </w:r>
            <w:r w:rsidR="00E277E1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  <w:r w:rsidR="005F6E6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6C" w:rsidRPr="00BA3365" w:rsidRDefault="00E3176C" w:rsidP="00E3176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6C" w:rsidRPr="00BA3365" w:rsidRDefault="00E3176C" w:rsidP="00E3176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6C" w:rsidRPr="00BA3365" w:rsidRDefault="00E3176C" w:rsidP="00E3176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B13ACF" w:rsidRPr="00BA3365" w:rsidTr="005F7450">
        <w:trPr>
          <w:trHeight w:val="567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ACF" w:rsidRPr="00BA3365" w:rsidRDefault="004A1EE4" w:rsidP="005F745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Tablety – 2 ks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1" w:rsidRPr="00BA3365" w:rsidRDefault="00B13ACF" w:rsidP="005F7450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CF" w:rsidRPr="00BA3365" w:rsidRDefault="00B13ACF" w:rsidP="005F7450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CF" w:rsidRPr="00BA3365" w:rsidRDefault="00B13ACF" w:rsidP="005F7450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E277E1" w:rsidRPr="00BA3365" w:rsidTr="005F7450">
        <w:trPr>
          <w:trHeight w:val="567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7E1" w:rsidRDefault="004A1EE4" w:rsidP="005F745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Klávesnice – 2 ks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1" w:rsidRPr="00BA3365" w:rsidRDefault="00E277E1" w:rsidP="005F7450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1" w:rsidRPr="00BA3365" w:rsidRDefault="00E277E1" w:rsidP="005F7450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1" w:rsidRPr="00BA3365" w:rsidRDefault="00E277E1" w:rsidP="005F7450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A3365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E3176C" w:rsidRPr="00BA3365" w:rsidTr="00E3176C">
        <w:trPr>
          <w:trHeight w:val="567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176C" w:rsidRPr="00BA3365" w:rsidRDefault="00E3176C" w:rsidP="00AD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BA336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6C" w:rsidRPr="00BA3365" w:rsidRDefault="00E3176C" w:rsidP="00250499">
            <w:pPr>
              <w:spacing w:after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A3365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6C" w:rsidRPr="00BA3365" w:rsidRDefault="00E3176C" w:rsidP="00250499">
            <w:pPr>
              <w:spacing w:after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A3365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6C" w:rsidRPr="00BA3365" w:rsidRDefault="00E3176C" w:rsidP="00250499">
            <w:pPr>
              <w:spacing w:after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A3365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…</w:t>
            </w:r>
          </w:p>
        </w:tc>
      </w:tr>
    </w:tbl>
    <w:p w:rsidR="00190FDE" w:rsidRPr="00A808ED" w:rsidRDefault="00190FDE">
      <w:pPr>
        <w:rPr>
          <w:rFonts w:ascii="Verdana" w:hAnsi="Verdana" w:cs="Arial"/>
          <w:sz w:val="18"/>
          <w:szCs w:val="18"/>
        </w:rPr>
      </w:pPr>
    </w:p>
    <w:sectPr w:rsidR="00190FDE" w:rsidRPr="00A808ED" w:rsidSect="005C3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C9" w:rsidRDefault="004448C9" w:rsidP="00FA22B9">
      <w:pPr>
        <w:spacing w:after="0" w:line="240" w:lineRule="auto"/>
      </w:pPr>
      <w:r>
        <w:separator/>
      </w:r>
    </w:p>
  </w:endnote>
  <w:endnote w:type="continuationSeparator" w:id="0">
    <w:p w:rsidR="004448C9" w:rsidRDefault="004448C9" w:rsidP="00FA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D5" w:rsidRPr="00740FD5" w:rsidRDefault="00E3176C">
    <w:pPr>
      <w:pStyle w:val="Zpat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C9" w:rsidRDefault="004448C9" w:rsidP="00FA22B9">
      <w:pPr>
        <w:spacing w:after="0" w:line="240" w:lineRule="auto"/>
      </w:pPr>
      <w:r>
        <w:separator/>
      </w:r>
    </w:p>
  </w:footnote>
  <w:footnote w:type="continuationSeparator" w:id="0">
    <w:p w:rsidR="004448C9" w:rsidRDefault="004448C9" w:rsidP="00FA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B9" w:rsidRPr="00AC42EF" w:rsidRDefault="00FA22B9" w:rsidP="00FA22B9">
    <w:pPr>
      <w:spacing w:line="240" w:lineRule="auto"/>
      <w:jc w:val="right"/>
      <w:rPr>
        <w:rFonts w:ascii="Verdana" w:hAnsi="Verdana" w:cs="Arial"/>
        <w:sz w:val="18"/>
        <w:szCs w:val="18"/>
      </w:rPr>
    </w:pPr>
    <w:r w:rsidRPr="00AC42EF">
      <w:rPr>
        <w:rFonts w:ascii="Verdana" w:hAnsi="Verdana" w:cs="Arial"/>
        <w:sz w:val="18"/>
        <w:szCs w:val="18"/>
      </w:rPr>
      <w:t xml:space="preserve">Příloha č. </w:t>
    </w:r>
    <w:r w:rsidR="000E4702">
      <w:rPr>
        <w:rFonts w:ascii="Verdana" w:hAnsi="Verdana" w:cs="Arial"/>
        <w:sz w:val="18"/>
        <w:szCs w:val="18"/>
      </w:rPr>
      <w:t>4</w:t>
    </w:r>
    <w:r w:rsidR="00003597">
      <w:rPr>
        <w:rFonts w:ascii="Verdana" w:hAnsi="Verdana" w:cs="Arial"/>
        <w:sz w:val="18"/>
        <w:szCs w:val="18"/>
      </w:rPr>
      <w:t>)</w:t>
    </w:r>
    <w:r w:rsidRPr="00AC42EF">
      <w:rPr>
        <w:rFonts w:ascii="Verdana" w:hAnsi="Verdana" w:cs="Arial"/>
        <w:sz w:val="18"/>
        <w:szCs w:val="18"/>
      </w:rPr>
      <w:t xml:space="preserve"> 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2B"/>
    <w:rsid w:val="00003597"/>
    <w:rsid w:val="0000625D"/>
    <w:rsid w:val="0007323E"/>
    <w:rsid w:val="00084D13"/>
    <w:rsid w:val="00084D35"/>
    <w:rsid w:val="00096743"/>
    <w:rsid w:val="000A4EE2"/>
    <w:rsid w:val="000E4702"/>
    <w:rsid w:val="00111F61"/>
    <w:rsid w:val="001845AD"/>
    <w:rsid w:val="00190FDE"/>
    <w:rsid w:val="00191AA1"/>
    <w:rsid w:val="001C1285"/>
    <w:rsid w:val="001C16CD"/>
    <w:rsid w:val="001D2A40"/>
    <w:rsid w:val="001E44C0"/>
    <w:rsid w:val="0020428A"/>
    <w:rsid w:val="00215B4A"/>
    <w:rsid w:val="002336ED"/>
    <w:rsid w:val="00250499"/>
    <w:rsid w:val="00274B9E"/>
    <w:rsid w:val="0028012B"/>
    <w:rsid w:val="00292AAA"/>
    <w:rsid w:val="00372EDE"/>
    <w:rsid w:val="003D5B07"/>
    <w:rsid w:val="00423E6D"/>
    <w:rsid w:val="00437C75"/>
    <w:rsid w:val="004448C9"/>
    <w:rsid w:val="004A181E"/>
    <w:rsid w:val="004A1EE4"/>
    <w:rsid w:val="004A2800"/>
    <w:rsid w:val="004B1FBB"/>
    <w:rsid w:val="004B66D8"/>
    <w:rsid w:val="004F071D"/>
    <w:rsid w:val="00544CFA"/>
    <w:rsid w:val="0055118F"/>
    <w:rsid w:val="0057331E"/>
    <w:rsid w:val="00586C1D"/>
    <w:rsid w:val="005C3839"/>
    <w:rsid w:val="005E115B"/>
    <w:rsid w:val="005E1705"/>
    <w:rsid w:val="005F6E61"/>
    <w:rsid w:val="0066740F"/>
    <w:rsid w:val="00667D5D"/>
    <w:rsid w:val="006C2DDA"/>
    <w:rsid w:val="00740FD5"/>
    <w:rsid w:val="007500C3"/>
    <w:rsid w:val="007645CC"/>
    <w:rsid w:val="007A0E86"/>
    <w:rsid w:val="007A1252"/>
    <w:rsid w:val="007F11C8"/>
    <w:rsid w:val="007F41C3"/>
    <w:rsid w:val="00873E5F"/>
    <w:rsid w:val="00891372"/>
    <w:rsid w:val="008A0AE7"/>
    <w:rsid w:val="008A5A65"/>
    <w:rsid w:val="008C784B"/>
    <w:rsid w:val="008F03C6"/>
    <w:rsid w:val="00964B0B"/>
    <w:rsid w:val="00980BE1"/>
    <w:rsid w:val="009A100D"/>
    <w:rsid w:val="009B2BF8"/>
    <w:rsid w:val="009D0395"/>
    <w:rsid w:val="009D3685"/>
    <w:rsid w:val="00A808ED"/>
    <w:rsid w:val="00A93E72"/>
    <w:rsid w:val="00A974BF"/>
    <w:rsid w:val="00AB448B"/>
    <w:rsid w:val="00AC42EF"/>
    <w:rsid w:val="00AD3652"/>
    <w:rsid w:val="00AD4FAA"/>
    <w:rsid w:val="00AD6CA5"/>
    <w:rsid w:val="00AE2923"/>
    <w:rsid w:val="00B065D7"/>
    <w:rsid w:val="00B13ACF"/>
    <w:rsid w:val="00B36625"/>
    <w:rsid w:val="00B71495"/>
    <w:rsid w:val="00BA0813"/>
    <w:rsid w:val="00BA3365"/>
    <w:rsid w:val="00BB13E1"/>
    <w:rsid w:val="00BE6B0A"/>
    <w:rsid w:val="00C0342B"/>
    <w:rsid w:val="00C043D5"/>
    <w:rsid w:val="00C4328D"/>
    <w:rsid w:val="00CE7F94"/>
    <w:rsid w:val="00D15FAA"/>
    <w:rsid w:val="00D518C1"/>
    <w:rsid w:val="00D55399"/>
    <w:rsid w:val="00DC1567"/>
    <w:rsid w:val="00DD5B3B"/>
    <w:rsid w:val="00DF29C2"/>
    <w:rsid w:val="00E277E1"/>
    <w:rsid w:val="00E3176C"/>
    <w:rsid w:val="00EC3F8F"/>
    <w:rsid w:val="00EE667C"/>
    <w:rsid w:val="00EF6BE1"/>
    <w:rsid w:val="00F221CB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1731D1EC"/>
  <w15:docId w15:val="{46077EBC-A57B-4E59-B368-268E94F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1">
    <w:name w:val="Normální 11"/>
    <w:basedOn w:val="Normln"/>
    <w:rsid w:val="00C0342B"/>
    <w:pPr>
      <w:spacing w:after="0" w:line="240" w:lineRule="auto"/>
      <w:jc w:val="center"/>
    </w:pPr>
    <w:rPr>
      <w:rFonts w:ascii="Verdana" w:eastAsia="Times New Roman" w:hAnsi="Verdana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C0342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2B9"/>
  </w:style>
  <w:style w:type="paragraph" w:styleId="Zpat">
    <w:name w:val="footer"/>
    <w:basedOn w:val="Normln"/>
    <w:link w:val="ZpatChar"/>
    <w:uiPriority w:val="99"/>
    <w:unhideWhenUsed/>
    <w:rsid w:val="00FA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2B9"/>
  </w:style>
  <w:style w:type="character" w:styleId="Odkaznakoment">
    <w:name w:val="annotation reference"/>
    <w:basedOn w:val="Standardnpsmoodstavce"/>
    <w:uiPriority w:val="99"/>
    <w:semiHidden/>
    <w:unhideWhenUsed/>
    <w:rsid w:val="00544C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4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4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4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4C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Dalimila</dc:creator>
  <cp:lastModifiedBy>Ježková Veronika, Bc.</cp:lastModifiedBy>
  <cp:revision>8</cp:revision>
  <cp:lastPrinted>2024-10-09T11:21:00Z</cp:lastPrinted>
  <dcterms:created xsi:type="dcterms:W3CDTF">2024-10-08T08:53:00Z</dcterms:created>
  <dcterms:modified xsi:type="dcterms:W3CDTF">2025-11-14T06:33:00Z</dcterms:modified>
</cp:coreProperties>
</file>