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7377DD6B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F5783E" w:rsidRPr="00F5783E">
        <w:rPr>
          <w:rFonts w:ascii="Times New Roman" w:hAnsi="Times New Roman"/>
          <w:b/>
          <w:sz w:val="24"/>
          <w:szCs w:val="24"/>
        </w:rPr>
        <w:t xml:space="preserve">„III/2864 a III/2861 Těšín – Radim – </w:t>
      </w:r>
      <w:proofErr w:type="spellStart"/>
      <w:r w:rsidR="00F5783E" w:rsidRPr="00F5783E">
        <w:rPr>
          <w:rFonts w:ascii="Times New Roman" w:hAnsi="Times New Roman"/>
          <w:b/>
          <w:sz w:val="24"/>
          <w:szCs w:val="24"/>
        </w:rPr>
        <w:t>kř</w:t>
      </w:r>
      <w:proofErr w:type="spellEnd"/>
      <w:r w:rsidR="00F5783E" w:rsidRPr="00F5783E">
        <w:rPr>
          <w:rFonts w:ascii="Times New Roman" w:hAnsi="Times New Roman"/>
          <w:b/>
          <w:sz w:val="24"/>
          <w:szCs w:val="24"/>
        </w:rPr>
        <w:t>. s I/16 Na Špici, II. etapa – 3. část“</w:t>
      </w:r>
    </w:p>
    <w:p w14:paraId="7328C22E" w14:textId="77777777" w:rsidR="006415B8" w:rsidRDefault="005C162D" w:rsidP="006415B8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6415B8">
        <w:rPr>
          <w:rFonts w:ascii="Times New Roman" w:hAnsi="Times New Roman"/>
          <w:sz w:val="24"/>
        </w:rPr>
        <w:t>Královéhradecký kraj</w:t>
      </w:r>
    </w:p>
    <w:p w14:paraId="7DAE51B9" w14:textId="77777777" w:rsidR="006415B8" w:rsidRDefault="006415B8" w:rsidP="006415B8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23821F85" w14:textId="77777777" w:rsidR="006415B8" w:rsidRDefault="006415B8" w:rsidP="006415B8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Obec Dřevěnice</w:t>
      </w:r>
    </w:p>
    <w:p w14:paraId="51FFE7CA" w14:textId="77777777" w:rsidR="006415B8" w:rsidRDefault="006415B8" w:rsidP="006415B8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Dřevěnice č. p. 56, 507 13 Železnice</w:t>
      </w:r>
      <w:r>
        <w:rPr>
          <w:rStyle w:val="Znakapoznpodarou"/>
          <w:rFonts w:ascii="Times New Roman" w:hAnsi="Times New Roman"/>
          <w:sz w:val="24"/>
        </w:rPr>
        <w:footnoteReference w:id="1"/>
      </w:r>
    </w:p>
    <w:p w14:paraId="7E87414F" w14:textId="616C0C3E" w:rsidR="005C162D" w:rsidRDefault="005C162D" w:rsidP="006415B8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5BBAAFDA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F5783E" w:rsidRPr="00F5783E">
        <w:rPr>
          <w:rFonts w:ascii="Times New Roman" w:hAnsi="Times New Roman"/>
          <w:b/>
          <w:sz w:val="24"/>
          <w:szCs w:val="24"/>
        </w:rPr>
        <w:t xml:space="preserve">„III/2864 a III/2861 Těšín – Radim – </w:t>
      </w:r>
      <w:proofErr w:type="spellStart"/>
      <w:r w:rsidR="00F5783E" w:rsidRPr="00F5783E">
        <w:rPr>
          <w:rFonts w:ascii="Times New Roman" w:hAnsi="Times New Roman"/>
          <w:b/>
          <w:sz w:val="24"/>
          <w:szCs w:val="24"/>
        </w:rPr>
        <w:t>kř</w:t>
      </w:r>
      <w:proofErr w:type="spellEnd"/>
      <w:r w:rsidR="00F5783E" w:rsidRPr="00F5783E">
        <w:rPr>
          <w:rFonts w:ascii="Times New Roman" w:hAnsi="Times New Roman"/>
          <w:b/>
          <w:sz w:val="24"/>
          <w:szCs w:val="24"/>
        </w:rPr>
        <w:t>. s I/16 Na Špici, II. etapa – 3. část“</w:t>
      </w:r>
    </w:p>
    <w:p w14:paraId="14F34A9D" w14:textId="77777777" w:rsidR="006415B8" w:rsidRDefault="001C458A" w:rsidP="006415B8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</w:r>
      <w:r w:rsidR="006415B8">
        <w:rPr>
          <w:rFonts w:ascii="Times New Roman" w:hAnsi="Times New Roman"/>
          <w:sz w:val="24"/>
        </w:rPr>
        <w:t>Královéhradecký kraj</w:t>
      </w:r>
    </w:p>
    <w:p w14:paraId="548213D1" w14:textId="77777777" w:rsidR="006415B8" w:rsidRDefault="006415B8" w:rsidP="006415B8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1D3F2E44" w14:textId="77777777" w:rsidR="006415B8" w:rsidRDefault="006415B8" w:rsidP="006415B8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Obec Dřevěnice</w:t>
      </w:r>
    </w:p>
    <w:p w14:paraId="1BDEAB6A" w14:textId="77777777" w:rsidR="006415B8" w:rsidRDefault="006415B8" w:rsidP="006415B8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Dřevěnice č. p. 56, 507 13 Železnice</w:t>
      </w:r>
      <w:r>
        <w:rPr>
          <w:rStyle w:val="Znakapoznpodarou"/>
          <w:rFonts w:ascii="Times New Roman" w:hAnsi="Times New Roman"/>
          <w:sz w:val="24"/>
        </w:rPr>
        <w:footnoteReference w:id="2"/>
      </w:r>
    </w:p>
    <w:p w14:paraId="3B3FF8F9" w14:textId="4862CAA3" w:rsidR="005C2CF2" w:rsidRPr="00C50ACE" w:rsidRDefault="005C2CF2" w:rsidP="006415B8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  <w:footnote w:id="1">
    <w:p w14:paraId="091E9AE4" w14:textId="77777777" w:rsidR="006415B8" w:rsidRDefault="006415B8" w:rsidP="006415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Dodavatel vybere dle potřeby</w:t>
      </w:r>
    </w:p>
  </w:footnote>
  <w:footnote w:id="2">
    <w:p w14:paraId="1104B3D9" w14:textId="77777777" w:rsidR="006415B8" w:rsidRDefault="006415B8" w:rsidP="006415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Dodavatel vybere dle potřeby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15B8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5783E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TextpoznpodarouChar">
    <w:name w:val="Text pozn. pod čarou Char"/>
    <w:link w:val="Textpoznpodarou"/>
    <w:semiHidden/>
    <w:rsid w:val="006415B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19</cp:revision>
  <cp:lastPrinted>2016-07-22T05:08:00Z</cp:lastPrinted>
  <dcterms:created xsi:type="dcterms:W3CDTF">2017-10-02T14:27:00Z</dcterms:created>
  <dcterms:modified xsi:type="dcterms:W3CDTF">2025-10-30T10:12:00Z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