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B8780E9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0344B1" w:rsidRPr="006915D4" w14:paraId="5D53C336" w14:textId="77777777" w:rsidTr="008455DA">
        <w:tc>
          <w:tcPr>
            <w:tcW w:w="2830" w:type="dxa"/>
            <w:vAlign w:val="center"/>
          </w:tcPr>
          <w:p w14:paraId="763B1DF0" w14:textId="7EC9DBAA" w:rsidR="000344B1" w:rsidRPr="00956235" w:rsidRDefault="000344B1" w:rsidP="000344B1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650A17AC" w:rsidR="000344B1" w:rsidRPr="005D6154" w:rsidRDefault="00AF471C" w:rsidP="007F4C2D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Vzdělávání opatrovníků</w:t>
            </w:r>
            <w:r w:rsidR="000344B1" w:rsidRPr="009854E4">
              <w:rPr>
                <w:rFonts w:ascii="Arial" w:hAnsi="Arial" w:cs="Arial"/>
                <w:b/>
                <w:sz w:val="20"/>
                <w:szCs w:val="20"/>
              </w:rPr>
              <w:t>: práce s</w:t>
            </w:r>
            <w:r w:rsidR="000344B1">
              <w:rPr>
                <w:rFonts w:ascii="Arial" w:hAnsi="Arial" w:cs="Arial"/>
                <w:b/>
                <w:sz w:val="20"/>
                <w:szCs w:val="20"/>
              </w:rPr>
              <w:t xml:space="preserve"> ohroženým </w:t>
            </w:r>
            <w:r w:rsidR="000344B1" w:rsidRPr="009854E4">
              <w:rPr>
                <w:rFonts w:ascii="Arial" w:hAnsi="Arial" w:cs="Arial"/>
                <w:b/>
                <w:sz w:val="20"/>
                <w:szCs w:val="20"/>
              </w:rPr>
              <w:t>dítětem, psychohygiena, sebezkušenost</w:t>
            </w:r>
            <w:r w:rsidR="000344B1">
              <w:rPr>
                <w:rFonts w:ascii="Arial" w:hAnsi="Arial" w:cs="Arial"/>
                <w:b/>
                <w:sz w:val="20"/>
                <w:szCs w:val="20"/>
              </w:rPr>
              <w:t>ní rozvoj</w:t>
            </w:r>
          </w:p>
        </w:tc>
      </w:tr>
      <w:tr w:rsidR="000344B1" w:rsidRPr="006915D4" w14:paraId="5DD88BC8" w14:textId="77777777" w:rsidTr="005D6154">
        <w:tc>
          <w:tcPr>
            <w:tcW w:w="2830" w:type="dxa"/>
          </w:tcPr>
          <w:p w14:paraId="7174CE13" w14:textId="11ED1D43" w:rsidR="000344B1" w:rsidRPr="00956235" w:rsidRDefault="000344B1" w:rsidP="000344B1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77271592" w:rsidR="000344B1" w:rsidRPr="005D6154" w:rsidRDefault="000344B1" w:rsidP="000344B1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212809570"/>
            <w:r>
              <w:rPr>
                <w:rFonts w:ascii="Arial" w:hAnsi="Arial" w:cs="Arial"/>
                <w:sz w:val="20"/>
                <w:szCs w:val="20"/>
              </w:rPr>
              <w:t>Sociální pracovníci SPOD v jednotlivých ORP na pozici opatrovníka</w:t>
            </w:r>
            <w:bookmarkEnd w:id="0"/>
          </w:p>
        </w:tc>
      </w:tr>
      <w:tr w:rsidR="000344B1" w:rsidRPr="006915D4" w14:paraId="6BC2191C" w14:textId="77777777" w:rsidTr="005D6154">
        <w:tc>
          <w:tcPr>
            <w:tcW w:w="2830" w:type="dxa"/>
          </w:tcPr>
          <w:p w14:paraId="1D79E7E3" w14:textId="37A3AD19" w:rsidR="000344B1" w:rsidRDefault="000344B1" w:rsidP="000344B1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55DE2786" w:rsidR="000344B1" w:rsidRPr="00863A78" w:rsidRDefault="000344B1" w:rsidP="000344B1">
            <w:pPr>
              <w:spacing w:before="0"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</w:t>
            </w:r>
          </w:p>
        </w:tc>
      </w:tr>
      <w:tr w:rsidR="000344B1" w:rsidRPr="006915D4" w14:paraId="25CDB521" w14:textId="77777777" w:rsidTr="005D6154">
        <w:tc>
          <w:tcPr>
            <w:tcW w:w="2830" w:type="dxa"/>
          </w:tcPr>
          <w:p w14:paraId="57775F95" w14:textId="7434EC04" w:rsidR="000344B1" w:rsidRPr="00956235" w:rsidRDefault="000344B1" w:rsidP="000344B1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197D8CD9" w14:textId="792066BF" w:rsidR="000344B1" w:rsidRPr="0036682F" w:rsidRDefault="000344B1" w:rsidP="000344B1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 xml:space="preserve">Kurz </w:t>
            </w:r>
            <w:r>
              <w:rPr>
                <w:rFonts w:ascii="Arial" w:hAnsi="Arial" w:cs="Arial"/>
                <w:sz w:val="22"/>
                <w:szCs w:val="22"/>
              </w:rPr>
              <w:t>bude</w:t>
            </w:r>
            <w:r w:rsidRPr="0036682F">
              <w:rPr>
                <w:rFonts w:ascii="Arial" w:hAnsi="Arial" w:cs="Arial"/>
                <w:sz w:val="22"/>
                <w:szCs w:val="22"/>
              </w:rPr>
              <w:t xml:space="preserve"> zaměřen na praktické využití motivačního rozhovoru jako účinného nástroje sociální práce s ohroženým dítětem a jeho rodinou. Účastníci se naučí, jak pomocí tohoto přístupu podpořit vnitřní motivaci klienta ke změně chování, životního stylu či přístupu k řešení situace.</w:t>
            </w:r>
          </w:p>
          <w:p w14:paraId="00912399" w14:textId="61692E58" w:rsidR="000344B1" w:rsidRPr="0036682F" w:rsidRDefault="000344B1" w:rsidP="000344B1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 xml:space="preserve">Kurz </w:t>
            </w:r>
            <w:r>
              <w:rPr>
                <w:rFonts w:ascii="Arial" w:hAnsi="Arial" w:cs="Arial"/>
                <w:sz w:val="22"/>
                <w:szCs w:val="22"/>
              </w:rPr>
              <w:t>bude</w:t>
            </w:r>
            <w:r w:rsidRPr="0036682F">
              <w:rPr>
                <w:rFonts w:ascii="Arial" w:hAnsi="Arial" w:cs="Arial"/>
                <w:sz w:val="22"/>
                <w:szCs w:val="22"/>
              </w:rPr>
              <w:t xml:space="preserve"> veden sebezkušenostní formou, která umožňuje pracovníkům porozumět vnitřním motivačním silám klienta, respektovat jeho autonomii a zároveň vědomě pracovat se sebou a svými zdroji. Důraz </w:t>
            </w:r>
            <w:r>
              <w:rPr>
                <w:rFonts w:ascii="Arial" w:hAnsi="Arial" w:cs="Arial"/>
                <w:sz w:val="22"/>
                <w:szCs w:val="22"/>
              </w:rPr>
              <w:t>bude</w:t>
            </w:r>
            <w:r w:rsidRPr="0036682F">
              <w:rPr>
                <w:rFonts w:ascii="Arial" w:hAnsi="Arial" w:cs="Arial"/>
                <w:sz w:val="22"/>
                <w:szCs w:val="22"/>
              </w:rPr>
              <w:t xml:space="preserve"> kladen na rozvoj schopností vést efektivní rozhovor, který podporuje změnu a zapojení klienta do procesu spolupráce.</w:t>
            </w:r>
          </w:p>
          <w:p w14:paraId="7865DF47" w14:textId="77777777" w:rsidR="000344B1" w:rsidRDefault="000344B1" w:rsidP="000344B1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 xml:space="preserve">Součástí kurzu </w:t>
            </w:r>
            <w:r>
              <w:rPr>
                <w:rFonts w:ascii="Arial" w:hAnsi="Arial" w:cs="Arial"/>
                <w:sz w:val="22"/>
                <w:szCs w:val="22"/>
              </w:rPr>
              <w:t>bude</w:t>
            </w:r>
            <w:r w:rsidRPr="0036682F">
              <w:rPr>
                <w:rFonts w:ascii="Arial" w:hAnsi="Arial" w:cs="Arial"/>
                <w:sz w:val="22"/>
                <w:szCs w:val="22"/>
              </w:rPr>
              <w:t xml:space="preserve"> také psychohygiena a péče o vlastní psychiku pracovníků, protože právě oni jsou klíčovým nástrojem v procesu změny. Kurz probíhá ve dvou dvoudenních blocích s důrazem na praktický nácvik, sdílení zkušeností a rozvoj osobních kompetencí.</w:t>
            </w:r>
          </w:p>
          <w:p w14:paraId="695657A6" w14:textId="77777777" w:rsidR="000344B1" w:rsidRDefault="000344B1" w:rsidP="000344B1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6CA68CF8" w14:textId="77777777" w:rsidR="000344B1" w:rsidRPr="0036682F" w:rsidRDefault="000344B1" w:rsidP="000344B1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Cíle kurzu:</w:t>
            </w:r>
          </w:p>
          <w:p w14:paraId="272BDDAB" w14:textId="77777777" w:rsidR="000344B1" w:rsidRPr="0036682F" w:rsidRDefault="000344B1" w:rsidP="000344B1">
            <w:pPr>
              <w:pStyle w:val="Normln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Seznámit účastníky s principy motivačního rozhovoru</w:t>
            </w:r>
          </w:p>
          <w:p w14:paraId="58E3AD9B" w14:textId="77777777" w:rsidR="000344B1" w:rsidRPr="0036682F" w:rsidRDefault="000344B1" w:rsidP="000344B1">
            <w:pPr>
              <w:pStyle w:val="Normln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Naučit vést rozhovor podporující vnitřní motivaci ke změně</w:t>
            </w:r>
          </w:p>
          <w:p w14:paraId="3187EDE6" w14:textId="77777777" w:rsidR="000344B1" w:rsidRPr="0036682F" w:rsidRDefault="000344B1" w:rsidP="000344B1">
            <w:pPr>
              <w:pStyle w:val="Normln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Rozvíjet schopnost respektovat autonomii klienta</w:t>
            </w:r>
          </w:p>
          <w:p w14:paraId="46BE5B2F" w14:textId="77777777" w:rsidR="000344B1" w:rsidRPr="0036682F" w:rsidRDefault="000344B1" w:rsidP="000344B1">
            <w:pPr>
              <w:pStyle w:val="Normln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Posílit dovednosti v oblasti sebereflexe a práce se sebou</w:t>
            </w:r>
          </w:p>
          <w:p w14:paraId="4650F6D1" w14:textId="77777777" w:rsidR="000344B1" w:rsidRDefault="000344B1" w:rsidP="000344B1">
            <w:pPr>
              <w:pStyle w:val="Normln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Podpořit psychohygienu a duševní pohodu pracovníků</w:t>
            </w:r>
          </w:p>
          <w:p w14:paraId="33F36AA0" w14:textId="77777777" w:rsidR="000344B1" w:rsidRDefault="000344B1" w:rsidP="000344B1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097F4270" w14:textId="551223C7" w:rsidR="000344B1" w:rsidRPr="0036682F" w:rsidRDefault="000344B1" w:rsidP="000344B1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Obsah kurzu:</w:t>
            </w:r>
          </w:p>
          <w:p w14:paraId="72248B24" w14:textId="77777777" w:rsidR="000344B1" w:rsidRPr="0036682F" w:rsidRDefault="000344B1" w:rsidP="000344B1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1. Úvod do motivačního rozhovoru</w:t>
            </w:r>
          </w:p>
          <w:p w14:paraId="780C2762" w14:textId="77777777" w:rsidR="000344B1" w:rsidRPr="0036682F" w:rsidRDefault="000344B1" w:rsidP="000344B1">
            <w:pPr>
              <w:pStyle w:val="Normln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Principy a cíle motivačního rozhovoru</w:t>
            </w:r>
          </w:p>
          <w:p w14:paraId="054FD304" w14:textId="77777777" w:rsidR="000344B1" w:rsidRPr="0036682F" w:rsidRDefault="000344B1" w:rsidP="000344B1">
            <w:pPr>
              <w:pStyle w:val="Normln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Role pracovníka v procesu změny</w:t>
            </w:r>
          </w:p>
          <w:p w14:paraId="6F2B49DB" w14:textId="77777777" w:rsidR="000344B1" w:rsidRPr="0036682F" w:rsidRDefault="000344B1" w:rsidP="000344B1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2. Práce s motivací klienta</w:t>
            </w:r>
          </w:p>
          <w:p w14:paraId="7A43A4C7" w14:textId="77777777" w:rsidR="000344B1" w:rsidRPr="0036682F" w:rsidRDefault="000344B1" w:rsidP="000344B1">
            <w:pPr>
              <w:pStyle w:val="Normln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Vnitřní vs. vnější motivace</w:t>
            </w:r>
          </w:p>
          <w:p w14:paraId="101556B0" w14:textId="77777777" w:rsidR="000344B1" w:rsidRPr="0036682F" w:rsidRDefault="000344B1" w:rsidP="000344B1">
            <w:pPr>
              <w:pStyle w:val="Normln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Identifikace motivačních sil dítěte a rodiče</w:t>
            </w:r>
          </w:p>
          <w:p w14:paraId="1DAB6319" w14:textId="77777777" w:rsidR="000344B1" w:rsidRPr="0036682F" w:rsidRDefault="000344B1" w:rsidP="000344B1">
            <w:pPr>
              <w:pStyle w:val="Normln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Podpora rozhodnutí ke změně</w:t>
            </w:r>
          </w:p>
          <w:p w14:paraId="1572594D" w14:textId="77777777" w:rsidR="000344B1" w:rsidRPr="0036682F" w:rsidRDefault="000344B1" w:rsidP="000344B1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3. Praktické vedení rozhovoru</w:t>
            </w:r>
          </w:p>
          <w:p w14:paraId="3579F752" w14:textId="77777777" w:rsidR="000344B1" w:rsidRPr="0036682F" w:rsidRDefault="000344B1" w:rsidP="000344B1">
            <w:pPr>
              <w:pStyle w:val="Normln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Struktura motivačního rozhovoru</w:t>
            </w:r>
          </w:p>
          <w:p w14:paraId="2311DA0F" w14:textId="77777777" w:rsidR="000344B1" w:rsidRPr="0036682F" w:rsidRDefault="000344B1" w:rsidP="000344B1">
            <w:pPr>
              <w:pStyle w:val="Normln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Techniky aktivního naslouchání a reflexe</w:t>
            </w:r>
          </w:p>
          <w:p w14:paraId="7EE7400C" w14:textId="77777777" w:rsidR="000344B1" w:rsidRPr="0036682F" w:rsidRDefault="000344B1" w:rsidP="000344B1">
            <w:pPr>
              <w:pStyle w:val="Normln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Práce s ambivalencí a odporem</w:t>
            </w:r>
          </w:p>
          <w:p w14:paraId="3CF84060" w14:textId="77777777" w:rsidR="000344B1" w:rsidRPr="0036682F" w:rsidRDefault="000344B1" w:rsidP="000344B1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4. Sebezkušenostní rozvoj</w:t>
            </w:r>
          </w:p>
          <w:p w14:paraId="66755AC3" w14:textId="77777777" w:rsidR="000344B1" w:rsidRPr="0036682F" w:rsidRDefault="000344B1" w:rsidP="000344B1">
            <w:pPr>
              <w:pStyle w:val="Normlnweb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Nácvik rozhovorů formou modelových situací</w:t>
            </w:r>
          </w:p>
          <w:p w14:paraId="3F27CC8C" w14:textId="77777777" w:rsidR="000344B1" w:rsidRPr="0036682F" w:rsidRDefault="000344B1" w:rsidP="000344B1">
            <w:pPr>
              <w:pStyle w:val="Normlnweb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Vědomá práce se sebou a vlastními zdroji</w:t>
            </w:r>
          </w:p>
          <w:p w14:paraId="74DEEB4D" w14:textId="77777777" w:rsidR="000344B1" w:rsidRPr="0036682F" w:rsidRDefault="000344B1" w:rsidP="000344B1">
            <w:pPr>
              <w:pStyle w:val="Normlnweb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Sebereflexe jako nástroj profesního růstu</w:t>
            </w:r>
          </w:p>
          <w:p w14:paraId="4152E870" w14:textId="77777777" w:rsidR="000344B1" w:rsidRPr="0036682F" w:rsidRDefault="000344B1" w:rsidP="000344B1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5. Psychohygiena pracovníka</w:t>
            </w:r>
          </w:p>
          <w:p w14:paraId="745F170C" w14:textId="77777777" w:rsidR="000344B1" w:rsidRPr="0036682F" w:rsidRDefault="000344B1" w:rsidP="000344B1">
            <w:pPr>
              <w:pStyle w:val="Normln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Péče o duševní pohodu</w:t>
            </w:r>
          </w:p>
          <w:p w14:paraId="09BA4532" w14:textId="77777777" w:rsidR="000344B1" w:rsidRDefault="000344B1" w:rsidP="000344B1">
            <w:pPr>
              <w:pStyle w:val="Normln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Prevence vyhoření</w:t>
            </w:r>
          </w:p>
          <w:p w14:paraId="4C7E569D" w14:textId="786304C0" w:rsidR="000344B1" w:rsidRPr="0036682F" w:rsidRDefault="000344B1" w:rsidP="000344B1">
            <w:pPr>
              <w:pStyle w:val="Normln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36682F">
              <w:rPr>
                <w:rFonts w:ascii="Arial" w:hAnsi="Arial" w:cs="Arial"/>
                <w:sz w:val="22"/>
                <w:szCs w:val="22"/>
              </w:rPr>
              <w:t>Podpora vnitřní stability v náročných situacích</w:t>
            </w:r>
          </w:p>
        </w:tc>
      </w:tr>
      <w:tr w:rsidR="000344B1" w:rsidRPr="006915D4" w14:paraId="7C520658" w14:textId="77777777" w:rsidTr="005D6154">
        <w:tc>
          <w:tcPr>
            <w:tcW w:w="2830" w:type="dxa"/>
          </w:tcPr>
          <w:p w14:paraId="5CF6C40A" w14:textId="05B19521" w:rsidR="000344B1" w:rsidRPr="00956235" w:rsidRDefault="000344B1" w:rsidP="000344B1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lastRenderedPageBreak/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45DBDDEC" w:rsidR="000344B1" w:rsidRPr="00B357AA" w:rsidRDefault="000344B1" w:rsidP="000344B1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84A6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0344B1" w:rsidRPr="006915D4" w14:paraId="2BCEEABB" w14:textId="77777777" w:rsidTr="005D6154">
        <w:trPr>
          <w:trHeight w:val="384"/>
        </w:trPr>
        <w:tc>
          <w:tcPr>
            <w:tcW w:w="2830" w:type="dxa"/>
          </w:tcPr>
          <w:p w14:paraId="4DD3C2FB" w14:textId="2B5A94EB" w:rsidR="000344B1" w:rsidRPr="00956235" w:rsidRDefault="000344B1" w:rsidP="000344B1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21154348" w14:textId="77777777" w:rsidR="000344B1" w:rsidRDefault="000344B1" w:rsidP="000344B1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Cs w:val="22"/>
              </w:rPr>
            </w:pPr>
            <w:r w:rsidRPr="0002753C">
              <w:rPr>
                <w:rFonts w:ascii="Arial" w:hAnsi="Arial" w:cs="Arial"/>
                <w:szCs w:val="22"/>
              </w:rPr>
              <w:t>Podpora zahájeného procesu deinstitucionalizace a transformace péče o ohrožené děti v Královéhradeckém kraji</w:t>
            </w:r>
          </w:p>
          <w:p w14:paraId="4FEC0028" w14:textId="47C2E0C5" w:rsidR="000344B1" w:rsidRPr="005D6154" w:rsidRDefault="000344B1" w:rsidP="000344B1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2"/>
              </w:rPr>
            </w:pPr>
            <w:r w:rsidRPr="0002753C">
              <w:rPr>
                <w:rFonts w:ascii="Arial" w:hAnsi="Arial" w:cs="Arial"/>
                <w:szCs w:val="22"/>
              </w:rPr>
              <w:t>CZ.03.02.02/00/24_063/0004669</w:t>
            </w:r>
          </w:p>
        </w:tc>
      </w:tr>
      <w:tr w:rsidR="000344B1" w:rsidRPr="006915D4" w14:paraId="7D796231" w14:textId="77777777" w:rsidTr="005D6154">
        <w:tc>
          <w:tcPr>
            <w:tcW w:w="2830" w:type="dxa"/>
          </w:tcPr>
          <w:p w14:paraId="5FAA82A3" w14:textId="77777777" w:rsidR="000344B1" w:rsidRPr="00956235" w:rsidRDefault="000344B1" w:rsidP="000344B1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54FFD8A5" w:rsidR="000344B1" w:rsidRPr="005D6154" w:rsidRDefault="000344B1" w:rsidP="000344B1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hodin</w:t>
            </w:r>
            <w:r w:rsidR="003D6263">
              <w:rPr>
                <w:rFonts w:ascii="Arial" w:hAnsi="Arial" w:cs="Arial"/>
                <w:sz w:val="20"/>
                <w:szCs w:val="20"/>
              </w:rPr>
              <w:t xml:space="preserve"> – dva dvoudenní bloky po 16ti hodinách</w:t>
            </w:r>
          </w:p>
        </w:tc>
      </w:tr>
      <w:tr w:rsidR="000344B1" w:rsidRPr="006915D4" w14:paraId="437079FF" w14:textId="77777777" w:rsidTr="005D6154">
        <w:tc>
          <w:tcPr>
            <w:tcW w:w="2830" w:type="dxa"/>
          </w:tcPr>
          <w:p w14:paraId="34B9002A" w14:textId="77777777" w:rsidR="000344B1" w:rsidRPr="00956235" w:rsidRDefault="000344B1" w:rsidP="000344B1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5B87E381" w:rsidR="000344B1" w:rsidRPr="00817732" w:rsidRDefault="000344B1" w:rsidP="000344B1">
            <w:pPr>
              <w:pStyle w:val="Textkomente"/>
              <w:jc w:val="left"/>
              <w:rPr>
                <w:rFonts w:ascii="Arial" w:hAnsi="Arial" w:cs="Arial"/>
                <w:i/>
                <w:iCs/>
                <w:color w:val="C45911" w:themeColor="accent2" w:themeShade="BF"/>
              </w:rPr>
            </w:pPr>
            <w:r>
              <w:rPr>
                <w:rFonts w:ascii="Arial" w:hAnsi="Arial" w:cs="Arial"/>
              </w:rPr>
              <w:t xml:space="preserve">Květen </w:t>
            </w:r>
            <w:r w:rsidRPr="001312E0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 –</w:t>
            </w:r>
            <w:r w:rsidRPr="001312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červen </w:t>
            </w:r>
            <w:r w:rsidRPr="001312E0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0344B1" w:rsidRPr="006915D4" w14:paraId="7B5A5788" w14:textId="77777777" w:rsidTr="005D6154">
        <w:tc>
          <w:tcPr>
            <w:tcW w:w="2830" w:type="dxa"/>
          </w:tcPr>
          <w:p w14:paraId="4D04F3F1" w14:textId="77777777" w:rsidR="000344B1" w:rsidRPr="00956235" w:rsidRDefault="000344B1" w:rsidP="000344B1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49A99B2A" w:rsidR="000344B1" w:rsidRPr="005D6154" w:rsidRDefault="000344B1" w:rsidP="000344B1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464B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běh </w:t>
            </w:r>
          </w:p>
        </w:tc>
      </w:tr>
      <w:tr w:rsidR="000344B1" w:rsidRPr="006915D4" w14:paraId="0648615F" w14:textId="77777777" w:rsidTr="005D6154">
        <w:tc>
          <w:tcPr>
            <w:tcW w:w="2830" w:type="dxa"/>
          </w:tcPr>
          <w:p w14:paraId="50FCA04C" w14:textId="0D2FA3C2" w:rsidR="000344B1" w:rsidRPr="00956235" w:rsidRDefault="000344B1" w:rsidP="000344B1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025F3929" w:rsidR="000344B1" w:rsidRPr="00817732" w:rsidRDefault="000344B1" w:rsidP="000344B1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C45911" w:themeColor="accent2" w:themeShade="BF"/>
                <w:sz w:val="20"/>
                <w:szCs w:val="20"/>
              </w:rPr>
            </w:pPr>
            <w:r w:rsidRPr="00863A78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-25</w:t>
            </w:r>
            <w:r w:rsidRPr="00863A78">
              <w:rPr>
                <w:rFonts w:ascii="Arial" w:hAnsi="Arial" w:cs="Arial"/>
                <w:sz w:val="20"/>
                <w:szCs w:val="20"/>
              </w:rPr>
              <w:t xml:space="preserve"> osob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344B1" w:rsidRPr="006915D4" w14:paraId="2780FFBC" w14:textId="77777777" w:rsidTr="005D6154">
        <w:tc>
          <w:tcPr>
            <w:tcW w:w="2830" w:type="dxa"/>
          </w:tcPr>
          <w:p w14:paraId="21CC3F59" w14:textId="444B1679" w:rsidR="000344B1" w:rsidRPr="00CD3A34" w:rsidRDefault="000344B1" w:rsidP="000344B1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D3A34">
              <w:rPr>
                <w:rFonts w:ascii="Arial" w:hAnsi="Arial" w:cs="Arial"/>
                <w:b/>
                <w:sz w:val="20"/>
                <w:szCs w:val="20"/>
              </w:rPr>
              <w:t>Cílová skupina kurzu</w:t>
            </w:r>
          </w:p>
        </w:tc>
        <w:tc>
          <w:tcPr>
            <w:tcW w:w="5990" w:type="dxa"/>
            <w:vAlign w:val="center"/>
          </w:tcPr>
          <w:p w14:paraId="33A6F7E6" w14:textId="3974FA66" w:rsidR="000344B1" w:rsidRPr="005D6154" w:rsidRDefault="000344B1" w:rsidP="000344B1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Sociální pracovníci – </w:t>
            </w:r>
            <w:r w:rsidR="009A7570">
              <w:rPr>
                <w:rFonts w:ascii="Arial" w:hAnsi="Arial" w:cs="Arial"/>
                <w:sz w:val="20"/>
                <w:szCs w:val="20"/>
              </w:rPr>
              <w:t>opatrovníci</w:t>
            </w:r>
            <w:r>
              <w:rPr>
                <w:rFonts w:ascii="Arial" w:hAnsi="Arial" w:cs="Arial"/>
                <w:sz w:val="20"/>
                <w:szCs w:val="20"/>
              </w:rPr>
              <w:t xml:space="preserve"> dět</w:t>
            </w:r>
            <w:r w:rsidR="009A7570">
              <w:rPr>
                <w:rFonts w:ascii="Arial" w:hAnsi="Arial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 xml:space="preserve"> a mládež</w:t>
            </w:r>
            <w:r w:rsidR="009A7570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v jednotlivých ORP kraje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B89C8" w14:textId="77777777" w:rsidR="00980F89" w:rsidRDefault="00980F89">
      <w:r>
        <w:separator/>
      </w:r>
    </w:p>
  </w:endnote>
  <w:endnote w:type="continuationSeparator" w:id="0">
    <w:p w14:paraId="5BE5D80A" w14:textId="77777777" w:rsidR="00980F89" w:rsidRDefault="0098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FD65" w14:textId="77777777" w:rsidR="00980F89" w:rsidRDefault="00980F89">
      <w:r>
        <w:separator/>
      </w:r>
    </w:p>
  </w:footnote>
  <w:footnote w:type="continuationSeparator" w:id="0">
    <w:p w14:paraId="08613FB3" w14:textId="77777777" w:rsidR="00980F89" w:rsidRDefault="00980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06820"/>
    <w:multiLevelType w:val="hybridMultilevel"/>
    <w:tmpl w:val="C2CC7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7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1E9E4E60"/>
    <w:multiLevelType w:val="hybridMultilevel"/>
    <w:tmpl w:val="01F2F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080DC2"/>
    <w:multiLevelType w:val="hybridMultilevel"/>
    <w:tmpl w:val="FD50B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F4AC2"/>
    <w:multiLevelType w:val="multilevel"/>
    <w:tmpl w:val="8F34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605A79"/>
    <w:multiLevelType w:val="hybridMultilevel"/>
    <w:tmpl w:val="2894F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C3093A"/>
    <w:multiLevelType w:val="hybridMultilevel"/>
    <w:tmpl w:val="4D120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4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7" w15:restartNumberingAfterBreak="0">
    <w:nsid w:val="6016754E"/>
    <w:multiLevelType w:val="hybridMultilevel"/>
    <w:tmpl w:val="F1C6F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A5804F2"/>
    <w:multiLevelType w:val="multilevel"/>
    <w:tmpl w:val="B5E0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B57D2"/>
    <w:multiLevelType w:val="multilevel"/>
    <w:tmpl w:val="9A3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788943">
    <w:abstractNumId w:val="0"/>
  </w:num>
  <w:num w:numId="2" w16cid:durableId="2139688871">
    <w:abstractNumId w:val="7"/>
  </w:num>
  <w:num w:numId="3" w16cid:durableId="2104648068">
    <w:abstractNumId w:val="6"/>
  </w:num>
  <w:num w:numId="4" w16cid:durableId="1734696579">
    <w:abstractNumId w:val="14"/>
  </w:num>
  <w:num w:numId="5" w16cid:durableId="1208761303">
    <w:abstractNumId w:val="20"/>
  </w:num>
  <w:num w:numId="6" w16cid:durableId="808791910">
    <w:abstractNumId w:val="8"/>
  </w:num>
  <w:num w:numId="7" w16cid:durableId="1963533969">
    <w:abstractNumId w:val="21"/>
  </w:num>
  <w:num w:numId="8" w16cid:durableId="1746681485">
    <w:abstractNumId w:val="15"/>
  </w:num>
  <w:num w:numId="9" w16cid:durableId="927344181">
    <w:abstractNumId w:val="12"/>
  </w:num>
  <w:num w:numId="10" w16cid:durableId="295255173">
    <w:abstractNumId w:val="10"/>
  </w:num>
  <w:num w:numId="11" w16cid:durableId="1421412553">
    <w:abstractNumId w:val="23"/>
  </w:num>
  <w:num w:numId="12" w16cid:durableId="2036614395">
    <w:abstractNumId w:val="24"/>
  </w:num>
  <w:num w:numId="13" w16cid:durableId="1610120065">
    <w:abstractNumId w:val="28"/>
  </w:num>
  <w:num w:numId="14" w16cid:durableId="1687243790">
    <w:abstractNumId w:val="19"/>
  </w:num>
  <w:num w:numId="15" w16cid:durableId="1511288878">
    <w:abstractNumId w:val="13"/>
  </w:num>
  <w:num w:numId="16" w16cid:durableId="257443581">
    <w:abstractNumId w:val="26"/>
  </w:num>
  <w:num w:numId="17" w16cid:durableId="1448238143">
    <w:abstractNumId w:val="9"/>
  </w:num>
  <w:num w:numId="18" w16cid:durableId="647977341">
    <w:abstractNumId w:val="2"/>
  </w:num>
  <w:num w:numId="19" w16cid:durableId="991567333">
    <w:abstractNumId w:val="3"/>
  </w:num>
  <w:num w:numId="20" w16cid:durableId="1230657588">
    <w:abstractNumId w:val="30"/>
  </w:num>
  <w:num w:numId="21" w16cid:durableId="1335373825">
    <w:abstractNumId w:val="1"/>
  </w:num>
  <w:num w:numId="22" w16cid:durableId="89201861">
    <w:abstractNumId w:val="25"/>
  </w:num>
  <w:num w:numId="23" w16cid:durableId="1105615267">
    <w:abstractNumId w:val="4"/>
  </w:num>
  <w:num w:numId="24" w16cid:durableId="1411465357">
    <w:abstractNumId w:val="17"/>
  </w:num>
  <w:num w:numId="25" w16cid:durableId="607588385">
    <w:abstractNumId w:val="29"/>
  </w:num>
  <w:num w:numId="26" w16cid:durableId="967780714">
    <w:abstractNumId w:val="31"/>
  </w:num>
  <w:num w:numId="27" w16cid:durableId="1468162630">
    <w:abstractNumId w:val="22"/>
  </w:num>
  <w:num w:numId="28" w16cid:durableId="253975797">
    <w:abstractNumId w:val="27"/>
  </w:num>
  <w:num w:numId="29" w16cid:durableId="1632906677">
    <w:abstractNumId w:val="18"/>
  </w:num>
  <w:num w:numId="30" w16cid:durableId="24215138">
    <w:abstractNumId w:val="16"/>
  </w:num>
  <w:num w:numId="31" w16cid:durableId="39328840">
    <w:abstractNumId w:val="11"/>
  </w:num>
  <w:num w:numId="32" w16cid:durableId="69634588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27060"/>
    <w:rsid w:val="00033240"/>
    <w:rsid w:val="00034361"/>
    <w:rsid w:val="000344B1"/>
    <w:rsid w:val="00036D28"/>
    <w:rsid w:val="000378CD"/>
    <w:rsid w:val="00037BBC"/>
    <w:rsid w:val="000403EA"/>
    <w:rsid w:val="00043B06"/>
    <w:rsid w:val="00052AE1"/>
    <w:rsid w:val="000616F8"/>
    <w:rsid w:val="000663F0"/>
    <w:rsid w:val="000757E5"/>
    <w:rsid w:val="0008167C"/>
    <w:rsid w:val="00085432"/>
    <w:rsid w:val="000957B6"/>
    <w:rsid w:val="00096A66"/>
    <w:rsid w:val="000A14B0"/>
    <w:rsid w:val="000B4EF9"/>
    <w:rsid w:val="000D3EB6"/>
    <w:rsid w:val="000D4CBF"/>
    <w:rsid w:val="000E3E63"/>
    <w:rsid w:val="000F04A3"/>
    <w:rsid w:val="000F11EE"/>
    <w:rsid w:val="00104434"/>
    <w:rsid w:val="00105289"/>
    <w:rsid w:val="00105A2A"/>
    <w:rsid w:val="00107DD6"/>
    <w:rsid w:val="00110B87"/>
    <w:rsid w:val="00111857"/>
    <w:rsid w:val="00115AC8"/>
    <w:rsid w:val="00117B76"/>
    <w:rsid w:val="0012273C"/>
    <w:rsid w:val="00124777"/>
    <w:rsid w:val="00125D0A"/>
    <w:rsid w:val="00125F8A"/>
    <w:rsid w:val="00127D48"/>
    <w:rsid w:val="001312E0"/>
    <w:rsid w:val="00137192"/>
    <w:rsid w:val="00137DFC"/>
    <w:rsid w:val="00141DA0"/>
    <w:rsid w:val="00143987"/>
    <w:rsid w:val="00144B65"/>
    <w:rsid w:val="001542D6"/>
    <w:rsid w:val="001568BE"/>
    <w:rsid w:val="001639E0"/>
    <w:rsid w:val="00170D32"/>
    <w:rsid w:val="001825F0"/>
    <w:rsid w:val="0018319F"/>
    <w:rsid w:val="001973BE"/>
    <w:rsid w:val="001A1C7D"/>
    <w:rsid w:val="001D44B9"/>
    <w:rsid w:val="001D5A62"/>
    <w:rsid w:val="001D6419"/>
    <w:rsid w:val="001E074E"/>
    <w:rsid w:val="001E2636"/>
    <w:rsid w:val="00204F3B"/>
    <w:rsid w:val="00205037"/>
    <w:rsid w:val="00212DDA"/>
    <w:rsid w:val="00214B1D"/>
    <w:rsid w:val="00215545"/>
    <w:rsid w:val="002216EE"/>
    <w:rsid w:val="00232738"/>
    <w:rsid w:val="00236F4F"/>
    <w:rsid w:val="00237B15"/>
    <w:rsid w:val="00241CD0"/>
    <w:rsid w:val="00246CEB"/>
    <w:rsid w:val="0025258A"/>
    <w:rsid w:val="002575C9"/>
    <w:rsid w:val="00257B53"/>
    <w:rsid w:val="00261FDE"/>
    <w:rsid w:val="002650DC"/>
    <w:rsid w:val="00266A93"/>
    <w:rsid w:val="00274753"/>
    <w:rsid w:val="002851E6"/>
    <w:rsid w:val="00294664"/>
    <w:rsid w:val="00295EE9"/>
    <w:rsid w:val="00295F43"/>
    <w:rsid w:val="002A131B"/>
    <w:rsid w:val="002A2B24"/>
    <w:rsid w:val="002B1233"/>
    <w:rsid w:val="002C67DC"/>
    <w:rsid w:val="002D125B"/>
    <w:rsid w:val="002D63C2"/>
    <w:rsid w:val="002E0499"/>
    <w:rsid w:val="002E730E"/>
    <w:rsid w:val="002F1B06"/>
    <w:rsid w:val="002F5555"/>
    <w:rsid w:val="003024C0"/>
    <w:rsid w:val="003104C0"/>
    <w:rsid w:val="00310887"/>
    <w:rsid w:val="00312984"/>
    <w:rsid w:val="00312B3F"/>
    <w:rsid w:val="00320E95"/>
    <w:rsid w:val="003248E3"/>
    <w:rsid w:val="003308B2"/>
    <w:rsid w:val="003309FC"/>
    <w:rsid w:val="00330DEF"/>
    <w:rsid w:val="003344C4"/>
    <w:rsid w:val="00336331"/>
    <w:rsid w:val="0036100B"/>
    <w:rsid w:val="0036225C"/>
    <w:rsid w:val="0036682F"/>
    <w:rsid w:val="003705C3"/>
    <w:rsid w:val="00373E78"/>
    <w:rsid w:val="00382B1F"/>
    <w:rsid w:val="00383174"/>
    <w:rsid w:val="00384A64"/>
    <w:rsid w:val="00394C73"/>
    <w:rsid w:val="00395E85"/>
    <w:rsid w:val="00396678"/>
    <w:rsid w:val="003B1986"/>
    <w:rsid w:val="003B48FA"/>
    <w:rsid w:val="003B4EA0"/>
    <w:rsid w:val="003C709D"/>
    <w:rsid w:val="003D1430"/>
    <w:rsid w:val="003D6263"/>
    <w:rsid w:val="003D73ED"/>
    <w:rsid w:val="003E73BC"/>
    <w:rsid w:val="003F239B"/>
    <w:rsid w:val="00400DCA"/>
    <w:rsid w:val="00405280"/>
    <w:rsid w:val="00412634"/>
    <w:rsid w:val="0041274F"/>
    <w:rsid w:val="00415699"/>
    <w:rsid w:val="00415A19"/>
    <w:rsid w:val="00417ECC"/>
    <w:rsid w:val="00421EAE"/>
    <w:rsid w:val="00425F8D"/>
    <w:rsid w:val="00427B4E"/>
    <w:rsid w:val="00431C16"/>
    <w:rsid w:val="00431EA0"/>
    <w:rsid w:val="00432360"/>
    <w:rsid w:val="00440F27"/>
    <w:rsid w:val="0044445E"/>
    <w:rsid w:val="004457FB"/>
    <w:rsid w:val="00445ABC"/>
    <w:rsid w:val="00450C7E"/>
    <w:rsid w:val="0045479B"/>
    <w:rsid w:val="00455B2A"/>
    <w:rsid w:val="00460129"/>
    <w:rsid w:val="004649CE"/>
    <w:rsid w:val="00465937"/>
    <w:rsid w:val="00473DB2"/>
    <w:rsid w:val="004803C7"/>
    <w:rsid w:val="004817F5"/>
    <w:rsid w:val="004A55AD"/>
    <w:rsid w:val="004B5567"/>
    <w:rsid w:val="004B723E"/>
    <w:rsid w:val="004C7578"/>
    <w:rsid w:val="004E7AC5"/>
    <w:rsid w:val="004F23AE"/>
    <w:rsid w:val="00503DD0"/>
    <w:rsid w:val="00515786"/>
    <w:rsid w:val="00515DE7"/>
    <w:rsid w:val="00515F21"/>
    <w:rsid w:val="005262B2"/>
    <w:rsid w:val="00527A86"/>
    <w:rsid w:val="0053179D"/>
    <w:rsid w:val="00537D3A"/>
    <w:rsid w:val="00550BAE"/>
    <w:rsid w:val="00571232"/>
    <w:rsid w:val="00571C9A"/>
    <w:rsid w:val="00574983"/>
    <w:rsid w:val="005859A2"/>
    <w:rsid w:val="005863DC"/>
    <w:rsid w:val="00586906"/>
    <w:rsid w:val="005A2B97"/>
    <w:rsid w:val="005A7A18"/>
    <w:rsid w:val="005B056B"/>
    <w:rsid w:val="005B6D5C"/>
    <w:rsid w:val="005C210E"/>
    <w:rsid w:val="005D6154"/>
    <w:rsid w:val="005E0ECD"/>
    <w:rsid w:val="005F56A3"/>
    <w:rsid w:val="005F63B9"/>
    <w:rsid w:val="005F78D4"/>
    <w:rsid w:val="0060385E"/>
    <w:rsid w:val="0060508B"/>
    <w:rsid w:val="00606077"/>
    <w:rsid w:val="00610FC5"/>
    <w:rsid w:val="006112FF"/>
    <w:rsid w:val="00616ACE"/>
    <w:rsid w:val="00617E9B"/>
    <w:rsid w:val="00621574"/>
    <w:rsid w:val="00631403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84FE9"/>
    <w:rsid w:val="0068606D"/>
    <w:rsid w:val="006912A2"/>
    <w:rsid w:val="006915D4"/>
    <w:rsid w:val="006959DF"/>
    <w:rsid w:val="006A1727"/>
    <w:rsid w:val="006A6962"/>
    <w:rsid w:val="006A7C4F"/>
    <w:rsid w:val="006B51D2"/>
    <w:rsid w:val="006C0244"/>
    <w:rsid w:val="006C2CB7"/>
    <w:rsid w:val="006C527F"/>
    <w:rsid w:val="006C765D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37A35"/>
    <w:rsid w:val="00737C51"/>
    <w:rsid w:val="00743329"/>
    <w:rsid w:val="007475B3"/>
    <w:rsid w:val="00750921"/>
    <w:rsid w:val="00753D9A"/>
    <w:rsid w:val="00756C85"/>
    <w:rsid w:val="00760753"/>
    <w:rsid w:val="007620EB"/>
    <w:rsid w:val="00771E0A"/>
    <w:rsid w:val="007816A5"/>
    <w:rsid w:val="00782CAE"/>
    <w:rsid w:val="007870BE"/>
    <w:rsid w:val="00792DDE"/>
    <w:rsid w:val="00793DA3"/>
    <w:rsid w:val="0079729D"/>
    <w:rsid w:val="00797CD5"/>
    <w:rsid w:val="007A1C5F"/>
    <w:rsid w:val="007A431E"/>
    <w:rsid w:val="007A476A"/>
    <w:rsid w:val="007B412B"/>
    <w:rsid w:val="007C065B"/>
    <w:rsid w:val="007C3F51"/>
    <w:rsid w:val="007D0A13"/>
    <w:rsid w:val="007D15AB"/>
    <w:rsid w:val="007D1E2D"/>
    <w:rsid w:val="007D7F48"/>
    <w:rsid w:val="007E192F"/>
    <w:rsid w:val="007F4C2D"/>
    <w:rsid w:val="007F7D2E"/>
    <w:rsid w:val="00817732"/>
    <w:rsid w:val="00827182"/>
    <w:rsid w:val="008368BD"/>
    <w:rsid w:val="00841BD3"/>
    <w:rsid w:val="00841C97"/>
    <w:rsid w:val="008455DA"/>
    <w:rsid w:val="008465D7"/>
    <w:rsid w:val="00861593"/>
    <w:rsid w:val="008618EE"/>
    <w:rsid w:val="00861CEC"/>
    <w:rsid w:val="00862000"/>
    <w:rsid w:val="00863A78"/>
    <w:rsid w:val="008728DD"/>
    <w:rsid w:val="008757D2"/>
    <w:rsid w:val="00885890"/>
    <w:rsid w:val="00897288"/>
    <w:rsid w:val="00897781"/>
    <w:rsid w:val="008B0BCE"/>
    <w:rsid w:val="008B1A1B"/>
    <w:rsid w:val="008D0DFB"/>
    <w:rsid w:val="008D71A4"/>
    <w:rsid w:val="008E44E9"/>
    <w:rsid w:val="008F0271"/>
    <w:rsid w:val="008F24E4"/>
    <w:rsid w:val="009001AB"/>
    <w:rsid w:val="00902188"/>
    <w:rsid w:val="009120C4"/>
    <w:rsid w:val="00923CE1"/>
    <w:rsid w:val="00926A77"/>
    <w:rsid w:val="009300EB"/>
    <w:rsid w:val="00956235"/>
    <w:rsid w:val="00957E84"/>
    <w:rsid w:val="009669C5"/>
    <w:rsid w:val="009773D1"/>
    <w:rsid w:val="009804C0"/>
    <w:rsid w:val="00980F89"/>
    <w:rsid w:val="00984E19"/>
    <w:rsid w:val="00993060"/>
    <w:rsid w:val="00995C08"/>
    <w:rsid w:val="009A4DCB"/>
    <w:rsid w:val="009A7570"/>
    <w:rsid w:val="009A7DE4"/>
    <w:rsid w:val="009D1850"/>
    <w:rsid w:val="009E3CEC"/>
    <w:rsid w:val="009E510E"/>
    <w:rsid w:val="009E6FEF"/>
    <w:rsid w:val="009F3F32"/>
    <w:rsid w:val="00A019CD"/>
    <w:rsid w:val="00A12AAE"/>
    <w:rsid w:val="00A24AB4"/>
    <w:rsid w:val="00A252BD"/>
    <w:rsid w:val="00A25B9C"/>
    <w:rsid w:val="00A32949"/>
    <w:rsid w:val="00A3737C"/>
    <w:rsid w:val="00A41429"/>
    <w:rsid w:val="00A4353A"/>
    <w:rsid w:val="00A4411E"/>
    <w:rsid w:val="00A51F93"/>
    <w:rsid w:val="00A56969"/>
    <w:rsid w:val="00A62388"/>
    <w:rsid w:val="00A66E6A"/>
    <w:rsid w:val="00A75FD7"/>
    <w:rsid w:val="00A817A3"/>
    <w:rsid w:val="00A90488"/>
    <w:rsid w:val="00AB24EC"/>
    <w:rsid w:val="00AB289E"/>
    <w:rsid w:val="00AC11E5"/>
    <w:rsid w:val="00AD02DA"/>
    <w:rsid w:val="00AD070D"/>
    <w:rsid w:val="00AD2598"/>
    <w:rsid w:val="00AE1F07"/>
    <w:rsid w:val="00AE4F0D"/>
    <w:rsid w:val="00AF471C"/>
    <w:rsid w:val="00AF52BC"/>
    <w:rsid w:val="00B1338B"/>
    <w:rsid w:val="00B1339C"/>
    <w:rsid w:val="00B1367D"/>
    <w:rsid w:val="00B13AA1"/>
    <w:rsid w:val="00B15AF0"/>
    <w:rsid w:val="00B25548"/>
    <w:rsid w:val="00B269DC"/>
    <w:rsid w:val="00B357AA"/>
    <w:rsid w:val="00B35B1C"/>
    <w:rsid w:val="00B43415"/>
    <w:rsid w:val="00B43BA1"/>
    <w:rsid w:val="00B5012C"/>
    <w:rsid w:val="00B50BEC"/>
    <w:rsid w:val="00B51432"/>
    <w:rsid w:val="00B57E05"/>
    <w:rsid w:val="00B617EB"/>
    <w:rsid w:val="00B64705"/>
    <w:rsid w:val="00B71D88"/>
    <w:rsid w:val="00B92C64"/>
    <w:rsid w:val="00B96DDB"/>
    <w:rsid w:val="00BA3980"/>
    <w:rsid w:val="00BB1E04"/>
    <w:rsid w:val="00BB75E7"/>
    <w:rsid w:val="00BC4D18"/>
    <w:rsid w:val="00BD0209"/>
    <w:rsid w:val="00BD0779"/>
    <w:rsid w:val="00BD3720"/>
    <w:rsid w:val="00BD7FAE"/>
    <w:rsid w:val="00BE0F3F"/>
    <w:rsid w:val="00BE1B62"/>
    <w:rsid w:val="00BF629B"/>
    <w:rsid w:val="00BF698A"/>
    <w:rsid w:val="00C05CBD"/>
    <w:rsid w:val="00C111EB"/>
    <w:rsid w:val="00C118FD"/>
    <w:rsid w:val="00C12981"/>
    <w:rsid w:val="00C12AE5"/>
    <w:rsid w:val="00C13129"/>
    <w:rsid w:val="00C22C58"/>
    <w:rsid w:val="00C576CA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A65BC"/>
    <w:rsid w:val="00CB5814"/>
    <w:rsid w:val="00CB7543"/>
    <w:rsid w:val="00CC163F"/>
    <w:rsid w:val="00CD1F9A"/>
    <w:rsid w:val="00CD295C"/>
    <w:rsid w:val="00CD3A34"/>
    <w:rsid w:val="00CE1778"/>
    <w:rsid w:val="00CF12D0"/>
    <w:rsid w:val="00CF5AB3"/>
    <w:rsid w:val="00D10614"/>
    <w:rsid w:val="00D10F2C"/>
    <w:rsid w:val="00D12538"/>
    <w:rsid w:val="00D255F3"/>
    <w:rsid w:val="00D37076"/>
    <w:rsid w:val="00D41E2A"/>
    <w:rsid w:val="00D43304"/>
    <w:rsid w:val="00D43B78"/>
    <w:rsid w:val="00D45DDB"/>
    <w:rsid w:val="00D464BF"/>
    <w:rsid w:val="00D50097"/>
    <w:rsid w:val="00D73BDE"/>
    <w:rsid w:val="00D75E9A"/>
    <w:rsid w:val="00D817FF"/>
    <w:rsid w:val="00D84F61"/>
    <w:rsid w:val="00D85CAF"/>
    <w:rsid w:val="00D87940"/>
    <w:rsid w:val="00D922A1"/>
    <w:rsid w:val="00D94419"/>
    <w:rsid w:val="00D94D26"/>
    <w:rsid w:val="00DA0D1D"/>
    <w:rsid w:val="00DA0D37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13919"/>
    <w:rsid w:val="00E23498"/>
    <w:rsid w:val="00E2600C"/>
    <w:rsid w:val="00E31042"/>
    <w:rsid w:val="00E41927"/>
    <w:rsid w:val="00E44595"/>
    <w:rsid w:val="00E45A5B"/>
    <w:rsid w:val="00E46318"/>
    <w:rsid w:val="00E52408"/>
    <w:rsid w:val="00E547FC"/>
    <w:rsid w:val="00E57702"/>
    <w:rsid w:val="00E57F70"/>
    <w:rsid w:val="00E646B4"/>
    <w:rsid w:val="00E6535F"/>
    <w:rsid w:val="00E66C67"/>
    <w:rsid w:val="00E7665D"/>
    <w:rsid w:val="00E80337"/>
    <w:rsid w:val="00E821F8"/>
    <w:rsid w:val="00E842F6"/>
    <w:rsid w:val="00E8596E"/>
    <w:rsid w:val="00E8742A"/>
    <w:rsid w:val="00E90B40"/>
    <w:rsid w:val="00E9440D"/>
    <w:rsid w:val="00E97192"/>
    <w:rsid w:val="00EA282F"/>
    <w:rsid w:val="00EC58B2"/>
    <w:rsid w:val="00EC5D6C"/>
    <w:rsid w:val="00ED320A"/>
    <w:rsid w:val="00EF74FC"/>
    <w:rsid w:val="00F049D1"/>
    <w:rsid w:val="00F04B9F"/>
    <w:rsid w:val="00F04E8D"/>
    <w:rsid w:val="00F131C4"/>
    <w:rsid w:val="00F15793"/>
    <w:rsid w:val="00F377AB"/>
    <w:rsid w:val="00F404DA"/>
    <w:rsid w:val="00F40DDF"/>
    <w:rsid w:val="00F46380"/>
    <w:rsid w:val="00F60346"/>
    <w:rsid w:val="00F700AF"/>
    <w:rsid w:val="00F70B41"/>
    <w:rsid w:val="00F71266"/>
    <w:rsid w:val="00F834A1"/>
    <w:rsid w:val="00F85F6B"/>
    <w:rsid w:val="00F95F3D"/>
    <w:rsid w:val="00FA0D96"/>
    <w:rsid w:val="00FA0FF0"/>
    <w:rsid w:val="00FA1A1E"/>
    <w:rsid w:val="00FA2FF0"/>
    <w:rsid w:val="00FA68D8"/>
    <w:rsid w:val="00FA6B97"/>
    <w:rsid w:val="00FC1B6B"/>
    <w:rsid w:val="00FC6B17"/>
    <w:rsid w:val="00FE291C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Siln">
    <w:name w:val="Strong"/>
    <w:basedOn w:val="Standardnpsmoodstavce"/>
    <w:uiPriority w:val="22"/>
    <w:qFormat/>
    <w:rsid w:val="00480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11</cp:revision>
  <cp:lastPrinted>2022-12-05T09:00:00Z</cp:lastPrinted>
  <dcterms:created xsi:type="dcterms:W3CDTF">2025-10-17T13:18:00Z</dcterms:created>
  <dcterms:modified xsi:type="dcterms:W3CDTF">2025-10-31T12:29:00Z</dcterms:modified>
</cp:coreProperties>
</file>