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76"/>
        <w:gridCol w:w="6912"/>
      </w:tblGrid>
      <w:tr w:rsidR="00C22A74" w14:paraId="50D9E167" w14:textId="77777777" w:rsidTr="00A1102C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08CA007C" w:rsidR="00C22A74" w:rsidRPr="00A1102C" w:rsidRDefault="000710A9" w:rsidP="00604DF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54F6">
              <w:rPr>
                <w:rFonts w:ascii="Arial" w:hAnsi="Arial" w:cs="Arial"/>
                <w:b/>
                <w:sz w:val="20"/>
                <w:szCs w:val="20"/>
              </w:rPr>
              <w:t xml:space="preserve">Snížení energetické náročnosti </w:t>
            </w:r>
            <w:r w:rsidRPr="0056568F">
              <w:rPr>
                <w:rFonts w:ascii="Arial" w:hAnsi="Arial" w:cs="Arial"/>
                <w:b/>
                <w:sz w:val="20"/>
                <w:szCs w:val="20"/>
              </w:rPr>
              <w:t xml:space="preserve">ČLA Trutnov – pracoviště Svoboda </w:t>
            </w:r>
            <w:r w:rsidR="00B712C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6568F">
              <w:rPr>
                <w:rFonts w:ascii="Arial" w:hAnsi="Arial" w:cs="Arial"/>
                <w:b/>
                <w:sz w:val="20"/>
                <w:szCs w:val="20"/>
              </w:rPr>
              <w:t>n. Úpou (garáže)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710A9">
              <w:rPr>
                <w:rFonts w:ascii="Arial" w:hAnsi="Arial" w:cs="Arial"/>
                <w:b/>
                <w:sz w:val="20"/>
                <w:szCs w:val="20"/>
              </w:rPr>
              <w:t>– zajištění TDS a BOZP</w:t>
            </w:r>
          </w:p>
        </w:tc>
      </w:tr>
      <w:tr w:rsidR="00856E5A" w14:paraId="6B429E0A" w14:textId="77777777" w:rsidTr="00A1102C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856E5A" w:rsidRDefault="00856E5A" w:rsidP="00856E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1251" w14:textId="1412AC60" w:rsidR="00856E5A" w:rsidRPr="00532229" w:rsidRDefault="000710A9" w:rsidP="00A1102C">
            <w:pPr>
              <w:widowControl w:val="0"/>
              <w:spacing w:before="120"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C0C6A">
              <w:rPr>
                <w:rFonts w:ascii="Arial" w:hAnsi="Arial" w:cs="Arial"/>
                <w:color w:val="000000"/>
                <w:sz w:val="20"/>
                <w:szCs w:val="20"/>
              </w:rPr>
              <w:t>Česká lesnická akademie Trutnov - střední škola a vyšší odborná škola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IČO </w:t>
            </w:r>
            <w:r w:rsidRPr="009C0C6A">
              <w:rPr>
                <w:rFonts w:ascii="Arial" w:hAnsi="Arial" w:cs="Arial"/>
                <w:color w:val="000000"/>
                <w:sz w:val="20"/>
                <w:szCs w:val="20"/>
              </w:rPr>
              <w:t>60153296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C0C6A">
              <w:rPr>
                <w:rFonts w:ascii="Arial" w:hAnsi="Arial" w:cs="Arial"/>
                <w:color w:val="000000"/>
                <w:sz w:val="20"/>
                <w:szCs w:val="20"/>
              </w:rPr>
              <w:t>Lesnická 9, Horní Předměstí, 541 01 Trutnov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D6A0F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56E5A" w14:paraId="7FD7FD62" w14:textId="77777777" w:rsidTr="00A1102C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856E5A" w:rsidRDefault="00856E5A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42D" w14:textId="5E1CF8B9" w:rsidR="00856E5A" w:rsidRDefault="00856E5A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 řízení veřejné zakázky malého rozsahu na služby</w:t>
            </w:r>
          </w:p>
        </w:tc>
      </w:tr>
    </w:tbl>
    <w:p w14:paraId="1C208D0B" w14:textId="70A2D8F9" w:rsidR="00C22A74" w:rsidRDefault="00C22A74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26AB1CF" w14:textId="77777777" w:rsidR="009568DE" w:rsidRDefault="009568DE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62C56B85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7CF9CF7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22A74" w14:paraId="284F5A2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ACB92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C59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4483837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42020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9B8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6822293B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56F66D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5BB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C22A74" w14:paraId="0B393A20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94A26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7827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D77A748" w14:textId="7FF90D01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74EC88" w14:textId="77777777" w:rsidR="009568DE" w:rsidRDefault="009568DE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4261278F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B9CF63" w14:textId="77777777" w:rsidR="00C41E7B" w:rsidRDefault="00C41E7B" w:rsidP="00C41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704"/>
        <w:gridCol w:w="3368"/>
      </w:tblGrid>
      <w:tr w:rsidR="002D2157" w:rsidRPr="001D5358" w14:paraId="4A80912B" w14:textId="77777777" w:rsidTr="00A7580F">
        <w:tc>
          <w:tcPr>
            <w:tcW w:w="9072" w:type="dxa"/>
            <w:gridSpan w:val="2"/>
            <w:shd w:val="clear" w:color="auto" w:fill="000000" w:themeFill="text1"/>
          </w:tcPr>
          <w:p w14:paraId="7D19312D" w14:textId="77777777" w:rsidR="002D2157" w:rsidRPr="001D5358" w:rsidRDefault="002D2157" w:rsidP="00A7580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2D2157" w:rsidRPr="004763CF" w14:paraId="2CD57058" w14:textId="77777777" w:rsidTr="00A7580F">
        <w:tc>
          <w:tcPr>
            <w:tcW w:w="5704" w:type="dxa"/>
            <w:shd w:val="clear" w:color="auto" w:fill="C6D9F1" w:themeFill="text2" w:themeFillTint="33"/>
          </w:tcPr>
          <w:p w14:paraId="414E0858" w14:textId="77777777" w:rsidR="002D2157" w:rsidRDefault="002D2157" w:rsidP="00A758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14:paraId="69A2FD1F" w14:textId="77777777" w:rsidR="002D2157" w:rsidRPr="004763CF" w:rsidRDefault="002D2157" w:rsidP="00A7580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2D2157" w:rsidRPr="004763CF" w14:paraId="5FE50A69" w14:textId="77777777" w:rsidTr="00A7580F">
        <w:tc>
          <w:tcPr>
            <w:tcW w:w="5704" w:type="dxa"/>
            <w:shd w:val="clear" w:color="auto" w:fill="F2F2F2" w:themeFill="background1" w:themeFillShade="F2"/>
          </w:tcPr>
          <w:p w14:paraId="1343B0E5" w14:textId="77777777" w:rsidR="002D2157" w:rsidRDefault="002D2157" w:rsidP="00A758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368" w:type="dxa"/>
            <w:shd w:val="clear" w:color="auto" w:fill="FFFFFF" w:themeFill="background1"/>
          </w:tcPr>
          <w:p w14:paraId="26E5FB43" w14:textId="77777777" w:rsidR="002D2157" w:rsidRPr="004763CF" w:rsidRDefault="002D2157" w:rsidP="00A7580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2D2157" w:rsidRPr="004763CF" w14:paraId="21ABE3C7" w14:textId="77777777" w:rsidTr="00A7580F">
        <w:tc>
          <w:tcPr>
            <w:tcW w:w="5704" w:type="dxa"/>
            <w:shd w:val="clear" w:color="auto" w:fill="F2F2F2" w:themeFill="background1" w:themeFillShade="F2"/>
          </w:tcPr>
          <w:p w14:paraId="70CD4C83" w14:textId="77777777" w:rsidR="002D2157" w:rsidRDefault="002D2157" w:rsidP="00A758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368" w:type="dxa"/>
            <w:shd w:val="clear" w:color="auto" w:fill="FFFFFF" w:themeFill="background1"/>
          </w:tcPr>
          <w:p w14:paraId="0EFD2CC9" w14:textId="77777777" w:rsidR="002D2157" w:rsidRPr="004763CF" w:rsidRDefault="002D2157" w:rsidP="00A7580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4C04E4B" w14:textId="77777777" w:rsidR="00C41E7B" w:rsidRDefault="00C41E7B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5297548" w14:textId="5BE0E2C8" w:rsidR="00B4120E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o kvalifikaci</w:t>
      </w:r>
    </w:p>
    <w:p w14:paraId="7D62CA07" w14:textId="77777777" w:rsidR="002D2157" w:rsidRDefault="002D2157" w:rsidP="002D215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0B1DFB8C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733F9DBA" w:rsidR="00B4120E" w:rsidRPr="002D2157" w:rsidRDefault="00B4120E" w:rsidP="002D215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D2157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92E2186" w14:textId="77777777" w:rsidR="002D2157" w:rsidRPr="002D2157" w:rsidRDefault="002D2157" w:rsidP="002D2157">
      <w:pPr>
        <w:spacing w:before="120" w:after="24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2D2157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29BE2D77" w14:textId="2544CEE7" w:rsidR="00E36A4C" w:rsidRDefault="00E36A4C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E36A4C">
        <w:rPr>
          <w:rFonts w:ascii="Arial" w:hAnsi="Arial" w:cs="Arial"/>
          <w:bCs/>
          <w:sz w:val="20"/>
          <w:szCs w:val="20"/>
        </w:rPr>
        <w:t xml:space="preserve">disponuje osobou, </w:t>
      </w:r>
      <w:r w:rsidR="005947E3">
        <w:rPr>
          <w:rFonts w:ascii="Arial" w:hAnsi="Arial" w:cs="Arial"/>
          <w:bCs/>
          <w:sz w:val="20"/>
          <w:szCs w:val="20"/>
        </w:rPr>
        <w:t xml:space="preserve">která bude vykonávat činnost </w:t>
      </w:r>
      <w:r w:rsidR="005947E3" w:rsidRPr="00BD48B3">
        <w:rPr>
          <w:rFonts w:ascii="Arial" w:hAnsi="Arial" w:cs="Arial"/>
          <w:b/>
          <w:sz w:val="20"/>
          <w:szCs w:val="20"/>
        </w:rPr>
        <w:t>TDS</w:t>
      </w:r>
      <w:r w:rsidR="005947E3">
        <w:rPr>
          <w:rFonts w:ascii="Arial" w:hAnsi="Arial" w:cs="Arial"/>
          <w:bCs/>
          <w:sz w:val="20"/>
          <w:szCs w:val="20"/>
        </w:rPr>
        <w:t xml:space="preserve">. Zadavatel požaduje </w:t>
      </w:r>
      <w:r w:rsidRPr="00E36A4C">
        <w:rPr>
          <w:rFonts w:ascii="Arial" w:hAnsi="Arial" w:cs="Arial"/>
          <w:bCs/>
          <w:sz w:val="20"/>
          <w:szCs w:val="20"/>
        </w:rPr>
        <w:t xml:space="preserve">odbornou způsobilost k výkonu činnosti ve výstavbě v rozsahu předmětu veřejné zakázky a ve smyslu zákona č. 360/1992 Sb., o výkonu povolání autorizovaných architektů a o výkonu povolání autorizovaných inženýrů a techniků činných ve výstavbě, v účinném znění. Zadavatel požaduje autorizaci v oboru </w:t>
      </w:r>
      <w:r w:rsidRPr="00F26C35">
        <w:rPr>
          <w:rFonts w:ascii="Arial" w:hAnsi="Arial" w:cs="Arial"/>
          <w:b/>
          <w:sz w:val="20"/>
          <w:szCs w:val="20"/>
        </w:rPr>
        <w:t>pozemní stavby</w:t>
      </w:r>
      <w:r w:rsidRPr="00E36A4C">
        <w:rPr>
          <w:rFonts w:ascii="Arial" w:hAnsi="Arial" w:cs="Arial"/>
          <w:bCs/>
          <w:sz w:val="20"/>
          <w:szCs w:val="20"/>
        </w:rPr>
        <w:t xml:space="preserve"> či v rozsahu tuto způsobilost plně pokrývajícím.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224"/>
        <w:gridCol w:w="4369"/>
      </w:tblGrid>
      <w:tr w:rsidR="00E36A4C" w14:paraId="455E0C96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50DECA" w14:textId="3763914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Jméno a příjmení </w:t>
            </w:r>
            <w:r w:rsidR="00AE0500">
              <w:rPr>
                <w:rFonts w:ascii="Arial" w:hAnsi="Arial" w:cs="Arial"/>
                <w:sz w:val="20"/>
                <w:szCs w:val="20"/>
              </w:rPr>
              <w:t>osoby vykonávající činnost TDS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EAC4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6A4C" w14:paraId="0063BD1B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15B6DA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934D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36A4C" w14:paraId="5C756AEC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5A56E8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A832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D48B3" w14:paraId="0A5FF107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9911D" w14:textId="0388CA37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D09C" w14:textId="32033FAD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5ED97C9" w14:textId="09AB177F" w:rsidR="005947E3" w:rsidRPr="00AE0500" w:rsidRDefault="005947E3" w:rsidP="002D2157">
      <w:pPr>
        <w:numPr>
          <w:ilvl w:val="0"/>
          <w:numId w:val="19"/>
        </w:numPr>
        <w:spacing w:before="240" w:after="12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 w:rsidRPr="005947E3">
        <w:rPr>
          <w:rFonts w:ascii="Arial" w:hAnsi="Arial" w:cs="Arial"/>
          <w:bCs/>
          <w:sz w:val="20"/>
          <w:szCs w:val="20"/>
        </w:rPr>
        <w:t xml:space="preserve">disponuje osobou, </w:t>
      </w:r>
      <w:r>
        <w:rPr>
          <w:rFonts w:ascii="Arial" w:hAnsi="Arial" w:cs="Arial"/>
          <w:bCs/>
          <w:sz w:val="20"/>
          <w:szCs w:val="20"/>
        </w:rPr>
        <w:t xml:space="preserve">která bude vykonávat činnost </w:t>
      </w:r>
      <w:r w:rsidRPr="00BD48B3">
        <w:rPr>
          <w:rFonts w:ascii="Arial" w:hAnsi="Arial" w:cs="Arial"/>
          <w:b/>
          <w:sz w:val="20"/>
          <w:szCs w:val="20"/>
        </w:rPr>
        <w:t>koordinátora BOZP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11777B">
        <w:rPr>
          <w:rFonts w:ascii="Arial" w:hAnsi="Arial" w:cs="Arial"/>
          <w:sz w:val="20"/>
        </w:rPr>
        <w:t xml:space="preserve">Zadavatel </w:t>
      </w:r>
      <w:r w:rsidRPr="004167F9">
        <w:rPr>
          <w:rFonts w:ascii="Arial" w:hAnsi="Arial" w:cs="Arial"/>
          <w:sz w:val="20"/>
        </w:rPr>
        <w:t>požaduje odbornou způsobilost ve smyslu záko</w:t>
      </w:r>
      <w:r w:rsidRPr="0011777B">
        <w:rPr>
          <w:rFonts w:ascii="Arial" w:hAnsi="Arial" w:cs="Arial"/>
          <w:sz w:val="20"/>
        </w:rPr>
        <w:t xml:space="preserve">na č. 309/2006 Sb., kterým se upravují další požadavky bezpečnosti a ochrany zdraví při práci v pracovněprávních </w:t>
      </w:r>
      <w:r w:rsidRPr="005C0B66">
        <w:rPr>
          <w:rFonts w:ascii="Arial" w:hAnsi="Arial" w:cs="Arial"/>
          <w:sz w:val="20"/>
        </w:rPr>
        <w:t>vztazích a o zajištění bezpečnosti a ochrany zdraví při činnosti nebo poskytování služeb mimo pracovněprávní vztahy</w:t>
      </w:r>
      <w:r>
        <w:rPr>
          <w:rFonts w:ascii="Arial" w:hAnsi="Arial" w:cs="Arial"/>
          <w:sz w:val="20"/>
        </w:rPr>
        <w:t xml:space="preserve">. 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224"/>
        <w:gridCol w:w="4369"/>
      </w:tblGrid>
      <w:tr w:rsidR="00AE0500" w14:paraId="037F6010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247B08" w14:textId="43C35E40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osoby vykonávající činnost koordinátora BOZP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BBBF" w14:textId="77777777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E0500" w14:paraId="29676EA2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94F8D7" w14:textId="77777777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1E55" w14:textId="77777777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BD48B3" w14:paraId="6668A89C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EFD7A9" w14:textId="4683E3DB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osvědčení</w:t>
            </w:r>
            <w:r w:rsidR="00966C31">
              <w:rPr>
                <w:rFonts w:ascii="Arial" w:hAnsi="Arial" w:cs="Arial"/>
                <w:sz w:val="20"/>
                <w:szCs w:val="20"/>
              </w:rPr>
              <w:t xml:space="preserve"> koordinátora BOZP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2BC3" w14:textId="0700EF8D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C762086" w14:textId="0307C618" w:rsidR="00B4120E" w:rsidRPr="007B4E47" w:rsidRDefault="00B4120E" w:rsidP="007B4E4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480" w:after="24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7B4E47">
        <w:rPr>
          <w:rFonts w:ascii="Arial" w:hAnsi="Arial" w:cs="Arial"/>
          <w:b/>
          <w:sz w:val="20"/>
          <w:szCs w:val="20"/>
        </w:rPr>
        <w:t xml:space="preserve">Dodavatel k prokázání technické kvalifikace předkládá seznam </w:t>
      </w:r>
      <w:r w:rsidR="00F43051" w:rsidRPr="007B4E47">
        <w:rPr>
          <w:rFonts w:ascii="Arial" w:hAnsi="Arial" w:cs="Arial"/>
          <w:b/>
          <w:sz w:val="20"/>
          <w:szCs w:val="20"/>
        </w:rPr>
        <w:t>významných služeb</w:t>
      </w:r>
      <w:r w:rsidRPr="007B4E47">
        <w:rPr>
          <w:rFonts w:ascii="Arial" w:hAnsi="Arial" w:cs="Arial"/>
          <w:b/>
          <w:sz w:val="20"/>
          <w:szCs w:val="20"/>
        </w:rPr>
        <w:t xml:space="preserve"> poskytnutých za poslední</w:t>
      </w:r>
      <w:r w:rsidR="00330636" w:rsidRPr="007B4E47">
        <w:rPr>
          <w:rFonts w:ascii="Arial" w:hAnsi="Arial" w:cs="Arial"/>
          <w:b/>
          <w:sz w:val="20"/>
          <w:szCs w:val="20"/>
        </w:rPr>
        <w:t xml:space="preserve"> </w:t>
      </w:r>
      <w:r w:rsidR="00F43051" w:rsidRPr="007B4E47">
        <w:rPr>
          <w:rFonts w:ascii="Arial" w:hAnsi="Arial" w:cs="Arial"/>
          <w:b/>
          <w:sz w:val="20"/>
          <w:szCs w:val="20"/>
        </w:rPr>
        <w:t>tři</w:t>
      </w:r>
      <w:r w:rsidR="00330636" w:rsidRPr="007B4E47">
        <w:rPr>
          <w:rFonts w:ascii="Arial" w:hAnsi="Arial" w:cs="Arial"/>
          <w:b/>
          <w:sz w:val="20"/>
          <w:szCs w:val="20"/>
        </w:rPr>
        <w:t xml:space="preserve"> </w:t>
      </w:r>
      <w:r w:rsidR="00F43051" w:rsidRPr="007B4E47">
        <w:rPr>
          <w:rFonts w:ascii="Arial" w:hAnsi="Arial" w:cs="Arial"/>
          <w:b/>
          <w:sz w:val="20"/>
          <w:szCs w:val="20"/>
        </w:rPr>
        <w:t>roky</w:t>
      </w:r>
      <w:r w:rsidRPr="007B4E47">
        <w:rPr>
          <w:rFonts w:ascii="Arial" w:hAnsi="Arial" w:cs="Arial"/>
          <w:b/>
          <w:sz w:val="20"/>
          <w:szCs w:val="20"/>
        </w:rPr>
        <w:t xml:space="preserve"> před zahájením </w:t>
      </w:r>
      <w:r w:rsidR="004D24C4" w:rsidRPr="007B4E47">
        <w:rPr>
          <w:rFonts w:ascii="Arial" w:hAnsi="Arial" w:cs="Arial"/>
          <w:b/>
          <w:sz w:val="20"/>
          <w:szCs w:val="20"/>
        </w:rPr>
        <w:t>zadávacího</w:t>
      </w:r>
      <w:r w:rsidRPr="007B4E47"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F500E0" w14:paraId="76AA4E9C" w14:textId="77777777" w:rsidTr="00F500E0"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7919268" w14:textId="23D0B024" w:rsidR="00F500E0" w:rsidRDefault="00F4305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</w:t>
            </w:r>
            <w:r w:rsidR="00F500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 1</w:t>
            </w:r>
          </w:p>
        </w:tc>
      </w:tr>
      <w:tr w:rsidR="00F500E0" w14:paraId="2376FF65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A4AA" w14:textId="77777777" w:rsidR="00F500E0" w:rsidRPr="00F43051" w:rsidRDefault="00F500E0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0078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00E0" w14:paraId="21F0FA36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8CA6" w14:textId="11FB6FF4" w:rsidR="00F500E0" w:rsidRPr="00F43051" w:rsidRDefault="00F500E0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F43051" w:rsidRPr="00F43051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96AC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43051" w14:paraId="25305862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03F" w14:textId="77777777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lastRenderedPageBreak/>
              <w:t>Doba plnění</w:t>
            </w:r>
          </w:p>
          <w:p w14:paraId="24884B88" w14:textId="2ECF3D9D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657E" w14:textId="3DE84EA6" w:rsidR="00F43051" w:rsidRDefault="00F43051" w:rsidP="00F430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43051" w14:paraId="0C4DA97E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A629" w14:textId="628655D7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>Hodnota stavebních nákladů stavby, v jejímž rámci byla služba poskytována, v Kč bez DPH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43BF" w14:textId="77777777" w:rsidR="00F43051" w:rsidRDefault="00F43051" w:rsidP="00F4305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03BE7" w14:paraId="5D67B229" w14:textId="77777777" w:rsidTr="00203B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6E87" w14:textId="54A5EEE6" w:rsidR="00203BE7" w:rsidRPr="00F43051" w:rsidRDefault="00203BE7" w:rsidP="00BD48B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TDS nebo BOZP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0AA8" w14:textId="254EFEE0" w:rsidR="00203BE7" w:rsidRDefault="00203BE7" w:rsidP="00F430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dodavatel: TDS nebo BOZP nebo TDS i BOZP]</w:t>
            </w:r>
          </w:p>
        </w:tc>
      </w:tr>
      <w:tr w:rsidR="008D3874" w14:paraId="0E8054BD" w14:textId="77777777" w:rsidTr="00203B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06B2" w14:textId="522C8C84" w:rsidR="008D3874" w:rsidRDefault="008D3874" w:rsidP="008D387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KSO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D3AD" w14:textId="2A4D8477" w:rsidR="008D3874" w:rsidRDefault="008D3874" w:rsidP="008D387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801 nebo 80</w:t>
            </w:r>
            <w:r w:rsidR="001729D1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9399381" w14:textId="06F514C8" w:rsidR="00966C31" w:rsidRDefault="00966C31" w:rsidP="00F500E0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E52657" w14:paraId="76C5D2BA" w14:textId="77777777" w:rsidTr="005C65D3"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572F8F7" w14:textId="71360281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 č. 2</w:t>
            </w:r>
          </w:p>
        </w:tc>
      </w:tr>
      <w:tr w:rsidR="00E52657" w14:paraId="11A0490A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0FDA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CF6D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0131AF2A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C034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Stručný popis služby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5961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746F527A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853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72F59F96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3753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214828E1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FEAA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>Hodnota stavebních nákladů stavby, v jejímž rámci byla služba poskytována, v Kč bez DPH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B2C5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03BE7" w14:paraId="30B3F676" w14:textId="77777777" w:rsidTr="004277D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2FE6" w14:textId="701F7EAC" w:rsidR="00203BE7" w:rsidRPr="00F43051" w:rsidRDefault="00203BE7" w:rsidP="00BD48B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TDS nebo BOZP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5C3A" w14:textId="034B85CC" w:rsidR="00203BE7" w:rsidRDefault="00203BE7" w:rsidP="00203BE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dodavatel: TDS nebo BOZP nebo TDS i BOZP]</w:t>
            </w:r>
          </w:p>
        </w:tc>
      </w:tr>
      <w:tr w:rsidR="008D3874" w14:paraId="0469251C" w14:textId="77777777" w:rsidTr="004277D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65A2" w14:textId="6AF564CC" w:rsidR="008D3874" w:rsidRDefault="008D3874" w:rsidP="008D387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KSO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F6C8" w14:textId="2ADEF365" w:rsidR="008D3874" w:rsidRDefault="008D3874" w:rsidP="008D387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801 nebo 80</w:t>
            </w:r>
            <w:r w:rsidR="001729D1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6854F622" w14:textId="77777777" w:rsidR="00E52657" w:rsidRDefault="00E52657" w:rsidP="00E52657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E52657" w14:paraId="48CE2B95" w14:textId="77777777" w:rsidTr="005C65D3"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DDA3FCB" w14:textId="4F2EF6B9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 č. 3</w:t>
            </w:r>
          </w:p>
        </w:tc>
      </w:tr>
      <w:tr w:rsidR="00E52657" w14:paraId="5177BEA4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CEFE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B447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221AE539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71EA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Stručný popis služby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2422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6A12C936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905F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1B279675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C96A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72406FC7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176C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>Hodnota stavebních nákladů stavby, v jejímž rámci byla služba poskytována, v Kč bez DPH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7F46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03BE7" w14:paraId="67CC1AE7" w14:textId="77777777" w:rsidTr="007A7A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2944" w14:textId="657F00F6" w:rsidR="00203BE7" w:rsidRPr="00F43051" w:rsidRDefault="00203BE7" w:rsidP="00BD48B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TDS nebo BOZP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0113" w14:textId="5454C8E3" w:rsidR="00203BE7" w:rsidRDefault="00203BE7" w:rsidP="00203BE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dodavatel: TDS nebo BOZP nebo TDS i BOZP]</w:t>
            </w:r>
          </w:p>
        </w:tc>
      </w:tr>
      <w:tr w:rsidR="008D3874" w14:paraId="13A0E1DA" w14:textId="77777777" w:rsidTr="007A7A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6C51" w14:textId="3FEB1360" w:rsidR="008D3874" w:rsidRDefault="008D3874" w:rsidP="008D387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KSO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332" w14:textId="3E7AB422" w:rsidR="008D3874" w:rsidRDefault="008D3874" w:rsidP="008D387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801 nebo 80</w:t>
            </w:r>
            <w:r w:rsidR="001729D1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513FD42E" w14:textId="3CF4D714" w:rsidR="00203BE7" w:rsidRPr="00BD48B3" w:rsidRDefault="00203BE7" w:rsidP="00203BE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D48B3">
        <w:rPr>
          <w:rFonts w:ascii="Arial" w:hAnsi="Arial" w:cs="Arial"/>
          <w:color w:val="0070C0"/>
          <w:sz w:val="20"/>
          <w:szCs w:val="20"/>
        </w:rPr>
        <w:t>Tabulku užije dodavatel tolikrát, kolik významných služeb hodlá uvést.</w:t>
      </w:r>
    </w:p>
    <w:p w14:paraId="46B0A631" w14:textId="53AB9F67" w:rsidR="00F54BE5" w:rsidRPr="00203BE7" w:rsidRDefault="00F54BE5" w:rsidP="00203BE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203BE7">
        <w:rPr>
          <w:rFonts w:ascii="Arial" w:hAnsi="Arial" w:cs="Arial"/>
          <w:sz w:val="20"/>
          <w:szCs w:val="20"/>
        </w:rPr>
        <w:lastRenderedPageBreak/>
        <w:t>Pozn.:</w:t>
      </w:r>
      <w:r w:rsidR="00203BE7" w:rsidRPr="00203BE7">
        <w:rPr>
          <w:rFonts w:ascii="Arial" w:hAnsi="Arial" w:cs="Arial"/>
          <w:sz w:val="20"/>
          <w:szCs w:val="20"/>
        </w:rPr>
        <w:t xml:space="preserve"> Referenční služby pro technický dozor stavebníka (TDS) a pro koordinátora bezpečnosti a ochrany zdraví při práci na staveništi (BOZP) mohou být součástí jedné zakázky. Dodavatel je tak oprávněn předložit seznam, ze kterého v rámci jedné akce plyne realizace jedné referenční zakázky pro TDS a zároveň realizace jedné referenční zakázky pro BOZP. Dodavatel tak vždy uvede minimálně 3 referenční služby.</w:t>
      </w:r>
    </w:p>
    <w:p w14:paraId="5F1CFB6C" w14:textId="221CF096" w:rsidR="00E52657" w:rsidRPr="00C22A74" w:rsidRDefault="00E52657" w:rsidP="00E52657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o neexistenci střetu zájmů</w:t>
      </w:r>
    </w:p>
    <w:p w14:paraId="40E149A5" w14:textId="39B1C5F5" w:rsidR="00B4120E" w:rsidRDefault="00B4120E" w:rsidP="00966C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rPr>
          <w:rFonts w:ascii="Arial" w:hAnsi="Arial" w:cs="Arial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8560C37" w14:textId="584250D6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4D183CB0" w14:textId="77777777" w:rsidR="007B4E47" w:rsidRDefault="007B4E47" w:rsidP="007B4E47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4558AFB5" w14:textId="77777777" w:rsidR="007B4E47" w:rsidRPr="00403242" w:rsidRDefault="007B4E47" w:rsidP="007B4E4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681E7F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76598E17" w14:textId="77777777" w:rsidR="007B4E47" w:rsidRPr="002648A7" w:rsidRDefault="007B4E47" w:rsidP="007B4E47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 xml:space="preserve">Dodavatel prohlašuje, že </w:t>
      </w:r>
      <w:r w:rsidRPr="002648A7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64ACF24D" w14:textId="77777777" w:rsidR="007B4E47" w:rsidRPr="002648A7" w:rsidRDefault="007B4E47" w:rsidP="007B4E47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9D86E2E" w14:textId="77777777" w:rsidR="007B4E47" w:rsidRPr="002648A7" w:rsidRDefault="007B4E47" w:rsidP="007B4E47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F07BE5D" w14:textId="77777777" w:rsidR="007B4E47" w:rsidRPr="002648A7" w:rsidRDefault="007B4E47" w:rsidP="007B4E47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71EE5F4" w14:textId="77777777" w:rsidR="007B4E47" w:rsidRPr="002648A7" w:rsidRDefault="007B4E47" w:rsidP="007B4E47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07689843" w14:textId="77777777" w:rsidR="007B4E47" w:rsidRPr="002648A7" w:rsidRDefault="007B4E47" w:rsidP="007B4E47">
      <w:pPr>
        <w:pStyle w:val="Podnadpis"/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52A5F4EA" w14:textId="77777777" w:rsidR="007B4E47" w:rsidRPr="002648A7" w:rsidRDefault="007B4E47" w:rsidP="007B4E47">
      <w:pPr>
        <w:pStyle w:val="Podnadpis"/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2BB7F16E" w14:textId="22D62889" w:rsidR="00097A4E" w:rsidRDefault="00097A4E" w:rsidP="007B4E47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817109" w14:paraId="6CBBE13C" w14:textId="77777777" w:rsidTr="0081710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94422F" w14:textId="77777777" w:rsidR="00817109" w:rsidRDefault="00817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817109" w14:paraId="551DFC67" w14:textId="77777777" w:rsidTr="0081710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BCA4AB" w14:textId="77777777" w:rsidR="00817109" w:rsidRDefault="00817109" w:rsidP="00966C3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274A" w14:textId="77777777" w:rsidR="00817109" w:rsidRDefault="00817109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817109" w14:paraId="284C5989" w14:textId="77777777" w:rsidTr="0081710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68CFEF" w14:textId="77777777" w:rsidR="00817109" w:rsidRDefault="00817109" w:rsidP="00966C3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FFD5" w14:textId="77777777" w:rsidR="00817109" w:rsidRDefault="00817109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097A4E" w14:paraId="687ED98B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5F2799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97A4E" w14:paraId="26185465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6C95D7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4BF9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68634183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6A5E5E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EE0E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5AA1A593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D521CC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5579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3E6AABA1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59CF19" w14:textId="77777777" w:rsidR="00097A4E" w:rsidRDefault="00097A4E" w:rsidP="00966C31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97A4E" w14:paraId="48C39E4B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470626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78462654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C8FD2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097A4E" w14:paraId="539D2FCC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3969D0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C1DC3" w14:paraId="3F9E4604" w14:textId="77777777" w:rsidTr="00966C3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1F8E2D" w14:textId="145DE466" w:rsidR="00AC1DC3" w:rsidRDefault="00AC1DC3" w:rsidP="00966C31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>vzhledem k činnostem Ruska destabilizujícím situaci na Ukrajině</w:t>
            </w:r>
            <w:r w:rsidR="007B4E47" w:rsidRPr="007B4E47">
              <w:rPr>
                <w:rFonts w:ascii="Arial" w:hAnsi="Arial" w:cs="Arial"/>
                <w:sz w:val="20"/>
                <w:szCs w:val="20"/>
              </w:rPr>
              <w:t>,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AC1DC3" w14:paraId="75DA4216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0E6FD" w14:textId="4760428C" w:rsidR="00AC1DC3" w:rsidRDefault="00AC1DC3" w:rsidP="00966C31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12B7FAA3" w14:textId="5D843F18" w:rsidR="00966C31" w:rsidRDefault="00097A4E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C1DC3">
        <w:rPr>
          <w:rFonts w:ascii="Arial" w:hAnsi="Arial" w:cs="Arial"/>
          <w:color w:val="0070C0"/>
          <w:sz w:val="20"/>
          <w:szCs w:val="20"/>
        </w:rPr>
        <w:t>Tabulku užije dodavatel tolikrát, kolik poddodavatelů hodlá př</w:t>
      </w:r>
      <w:r w:rsidR="00203BE7" w:rsidRPr="00AC1DC3">
        <w:rPr>
          <w:rFonts w:ascii="Arial" w:hAnsi="Arial" w:cs="Arial"/>
          <w:color w:val="0070C0"/>
          <w:sz w:val="20"/>
          <w:szCs w:val="20"/>
        </w:rPr>
        <w:t>i</w:t>
      </w:r>
      <w:r w:rsidRPr="00AC1DC3">
        <w:rPr>
          <w:rFonts w:ascii="Arial" w:hAnsi="Arial" w:cs="Arial"/>
          <w:color w:val="0070C0"/>
          <w:sz w:val="20"/>
          <w:szCs w:val="20"/>
        </w:rPr>
        <w:t xml:space="preserve"> plnění veřejné zakázky využít.</w:t>
      </w:r>
    </w:p>
    <w:p w14:paraId="5C9A539A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27861995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E902C6A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C04BCB1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CC7B881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 xml:space="preserve">Datum: </w:t>
      </w:r>
      <w:r w:rsidRPr="00BF555E">
        <w:rPr>
          <w:rFonts w:ascii="Arial" w:eastAsia="Arial" w:hAnsi="Arial" w:cs="Arial"/>
          <w:sz w:val="20"/>
          <w:szCs w:val="20"/>
        </w:rPr>
        <w:tab/>
      </w:r>
      <w:r w:rsidRPr="00BF555E">
        <w:rPr>
          <w:rFonts w:ascii="Arial" w:eastAsia="Arial" w:hAnsi="Arial" w:cs="Arial"/>
          <w:sz w:val="20"/>
          <w:szCs w:val="20"/>
        </w:rPr>
        <w:tab/>
      </w:r>
      <w:r w:rsidRPr="00BF555E">
        <w:rPr>
          <w:rFonts w:ascii="Arial" w:eastAsia="Arial" w:hAnsi="Arial" w:cs="Arial"/>
          <w:sz w:val="20"/>
          <w:szCs w:val="20"/>
        </w:rPr>
        <w:tab/>
      </w:r>
      <w:r w:rsidRPr="00BF555E">
        <w:rPr>
          <w:rFonts w:ascii="Arial" w:eastAsia="Arial" w:hAnsi="Arial" w:cs="Arial"/>
          <w:sz w:val="20"/>
          <w:szCs w:val="20"/>
        </w:rPr>
        <w:tab/>
      </w:r>
      <w:r w:rsidRPr="00BF555E">
        <w:rPr>
          <w:rFonts w:ascii="Arial" w:eastAsia="Arial" w:hAnsi="Arial" w:cs="Arial"/>
          <w:sz w:val="20"/>
          <w:szCs w:val="20"/>
        </w:rPr>
        <w:tab/>
        <w:t xml:space="preserve">           ……………………………………………………</w:t>
      </w:r>
    </w:p>
    <w:p w14:paraId="54FDFD69" w14:textId="77777777" w:rsidR="00966C31" w:rsidRPr="00BF555E" w:rsidRDefault="00966C31" w:rsidP="00966C31">
      <w:pPr>
        <w:spacing w:after="60" w:line="240" w:lineRule="auto"/>
        <w:ind w:left="4956" w:right="-991" w:firstLine="708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 xml:space="preserve">  dodavatel</w:t>
      </w:r>
    </w:p>
    <w:p w14:paraId="2EEF891A" w14:textId="77777777" w:rsidR="00966C31" w:rsidRPr="00073778" w:rsidRDefault="00966C31" w:rsidP="00966C31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962C749" w14:textId="77777777" w:rsidR="00CB5F85" w:rsidRPr="00AC1DC3" w:rsidRDefault="00CB5F85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CB5F85" w:rsidRPr="00AC1DC3" w:rsidSect="00EB2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F844" w14:textId="77777777" w:rsidR="00F501A0" w:rsidRDefault="00F501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AC01" w14:textId="77777777" w:rsidR="00F501A0" w:rsidRDefault="00F501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  <w:footnote w:id="1">
    <w:p w14:paraId="10574E31" w14:textId="77777777" w:rsidR="00B4120E" w:rsidRPr="00BD48B3" w:rsidRDefault="00B4120E" w:rsidP="00B4120E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BD48B3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43B1A626" w14:textId="77777777" w:rsidR="007B4E47" w:rsidRDefault="007B4E47" w:rsidP="007B4E4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0E110597" w14:textId="77777777" w:rsidR="00AC1DC3" w:rsidRPr="00E70B3D" w:rsidRDefault="00AC1DC3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3E101A3E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0ACB92B2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3EC765CB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2990041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2AB797B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07B2" w14:textId="77777777" w:rsidR="00F501A0" w:rsidRDefault="00F501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BE98" w14:textId="77DA24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856E5A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F501A0">
      <w:rPr>
        <w:rFonts w:ascii="Arial" w:hAnsi="Arial" w:cs="Arial"/>
        <w:bCs/>
        <w:sz w:val="16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6189" w14:textId="77777777" w:rsidR="00F501A0" w:rsidRDefault="00F501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1988783237">
    <w:abstractNumId w:val="11"/>
  </w:num>
  <w:num w:numId="2" w16cid:durableId="2023124874">
    <w:abstractNumId w:val="16"/>
  </w:num>
  <w:num w:numId="3" w16cid:durableId="824004766">
    <w:abstractNumId w:val="6"/>
  </w:num>
  <w:num w:numId="4" w16cid:durableId="3285468">
    <w:abstractNumId w:val="12"/>
  </w:num>
  <w:num w:numId="5" w16cid:durableId="105120879">
    <w:abstractNumId w:val="20"/>
  </w:num>
  <w:num w:numId="6" w16cid:durableId="982545798">
    <w:abstractNumId w:val="19"/>
  </w:num>
  <w:num w:numId="7" w16cid:durableId="409667517">
    <w:abstractNumId w:val="3"/>
  </w:num>
  <w:num w:numId="8" w16cid:durableId="235821010">
    <w:abstractNumId w:val="10"/>
  </w:num>
  <w:num w:numId="9" w16cid:durableId="2126803489">
    <w:abstractNumId w:val="2"/>
  </w:num>
  <w:num w:numId="10" w16cid:durableId="10495357">
    <w:abstractNumId w:val="1"/>
  </w:num>
  <w:num w:numId="11" w16cid:durableId="159391400">
    <w:abstractNumId w:val="9"/>
  </w:num>
  <w:num w:numId="12" w16cid:durableId="1789809972">
    <w:abstractNumId w:val="18"/>
  </w:num>
  <w:num w:numId="13" w16cid:durableId="441732128">
    <w:abstractNumId w:val="17"/>
  </w:num>
  <w:num w:numId="14" w16cid:durableId="1804276945">
    <w:abstractNumId w:val="0"/>
  </w:num>
  <w:num w:numId="15" w16cid:durableId="750933023">
    <w:abstractNumId w:val="21"/>
  </w:num>
  <w:num w:numId="16" w16cid:durableId="1078137007">
    <w:abstractNumId w:val="13"/>
  </w:num>
  <w:num w:numId="17" w16cid:durableId="275062740">
    <w:abstractNumId w:val="4"/>
  </w:num>
  <w:num w:numId="18" w16cid:durableId="506750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17764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6571996">
    <w:abstractNumId w:val="22"/>
  </w:num>
  <w:num w:numId="21" w16cid:durableId="1894730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4791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48050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25F11"/>
    <w:rsid w:val="00025F66"/>
    <w:rsid w:val="000710A9"/>
    <w:rsid w:val="00097A4E"/>
    <w:rsid w:val="000A4DF6"/>
    <w:rsid w:val="000F1D52"/>
    <w:rsid w:val="001122FC"/>
    <w:rsid w:val="00120E05"/>
    <w:rsid w:val="00134B4B"/>
    <w:rsid w:val="001729D1"/>
    <w:rsid w:val="00175342"/>
    <w:rsid w:val="001923B4"/>
    <w:rsid w:val="001A0B02"/>
    <w:rsid w:val="001B0C12"/>
    <w:rsid w:val="001B595C"/>
    <w:rsid w:val="001C572D"/>
    <w:rsid w:val="001D75A6"/>
    <w:rsid w:val="002002D1"/>
    <w:rsid w:val="00203BE7"/>
    <w:rsid w:val="00221261"/>
    <w:rsid w:val="0024175F"/>
    <w:rsid w:val="00250033"/>
    <w:rsid w:val="00262118"/>
    <w:rsid w:val="0027012D"/>
    <w:rsid w:val="00270491"/>
    <w:rsid w:val="00280472"/>
    <w:rsid w:val="002951F5"/>
    <w:rsid w:val="002C4A79"/>
    <w:rsid w:val="002C4D05"/>
    <w:rsid w:val="002D2157"/>
    <w:rsid w:val="002D411B"/>
    <w:rsid w:val="002F7AD0"/>
    <w:rsid w:val="00304593"/>
    <w:rsid w:val="00311C50"/>
    <w:rsid w:val="00330636"/>
    <w:rsid w:val="003352C9"/>
    <w:rsid w:val="003668F9"/>
    <w:rsid w:val="00375ED8"/>
    <w:rsid w:val="0038267D"/>
    <w:rsid w:val="003A13F1"/>
    <w:rsid w:val="003C1FE0"/>
    <w:rsid w:val="003C2D39"/>
    <w:rsid w:val="003E53C2"/>
    <w:rsid w:val="00405C94"/>
    <w:rsid w:val="00420897"/>
    <w:rsid w:val="0042601D"/>
    <w:rsid w:val="00431805"/>
    <w:rsid w:val="00434C37"/>
    <w:rsid w:val="0046756A"/>
    <w:rsid w:val="0047093A"/>
    <w:rsid w:val="00485A87"/>
    <w:rsid w:val="004C5B9C"/>
    <w:rsid w:val="004D24C4"/>
    <w:rsid w:val="004D7A76"/>
    <w:rsid w:val="00532229"/>
    <w:rsid w:val="00535601"/>
    <w:rsid w:val="005416A7"/>
    <w:rsid w:val="00541786"/>
    <w:rsid w:val="00554011"/>
    <w:rsid w:val="00555ED1"/>
    <w:rsid w:val="00570A40"/>
    <w:rsid w:val="0058256D"/>
    <w:rsid w:val="005947E3"/>
    <w:rsid w:val="005A071B"/>
    <w:rsid w:val="005D6247"/>
    <w:rsid w:val="005E2A1D"/>
    <w:rsid w:val="00604DF3"/>
    <w:rsid w:val="00612869"/>
    <w:rsid w:val="00647F39"/>
    <w:rsid w:val="00666B7A"/>
    <w:rsid w:val="0066739E"/>
    <w:rsid w:val="00687AA8"/>
    <w:rsid w:val="006F2652"/>
    <w:rsid w:val="006F5A81"/>
    <w:rsid w:val="006F6C34"/>
    <w:rsid w:val="006F7A5C"/>
    <w:rsid w:val="007034BF"/>
    <w:rsid w:val="00703CA8"/>
    <w:rsid w:val="007122D4"/>
    <w:rsid w:val="007132F6"/>
    <w:rsid w:val="00743A79"/>
    <w:rsid w:val="00771AE7"/>
    <w:rsid w:val="00772608"/>
    <w:rsid w:val="00795AA4"/>
    <w:rsid w:val="007A10ED"/>
    <w:rsid w:val="007B26A3"/>
    <w:rsid w:val="007B47B2"/>
    <w:rsid w:val="007B4E47"/>
    <w:rsid w:val="007B5857"/>
    <w:rsid w:val="007C4F6B"/>
    <w:rsid w:val="007D3A71"/>
    <w:rsid w:val="007E0E83"/>
    <w:rsid w:val="007E3ED0"/>
    <w:rsid w:val="007E474B"/>
    <w:rsid w:val="007E639A"/>
    <w:rsid w:val="00810230"/>
    <w:rsid w:val="00813E58"/>
    <w:rsid w:val="00817109"/>
    <w:rsid w:val="00856E5A"/>
    <w:rsid w:val="00865408"/>
    <w:rsid w:val="00866080"/>
    <w:rsid w:val="00892AB4"/>
    <w:rsid w:val="008B05D1"/>
    <w:rsid w:val="008D3874"/>
    <w:rsid w:val="008D47D4"/>
    <w:rsid w:val="00903F99"/>
    <w:rsid w:val="00923085"/>
    <w:rsid w:val="009568DE"/>
    <w:rsid w:val="00966C31"/>
    <w:rsid w:val="00976161"/>
    <w:rsid w:val="00993B39"/>
    <w:rsid w:val="009A193D"/>
    <w:rsid w:val="009A52FF"/>
    <w:rsid w:val="009D3855"/>
    <w:rsid w:val="009E1134"/>
    <w:rsid w:val="009E4542"/>
    <w:rsid w:val="009F72B3"/>
    <w:rsid w:val="00A04EE3"/>
    <w:rsid w:val="00A1102C"/>
    <w:rsid w:val="00A27CF2"/>
    <w:rsid w:val="00A57C23"/>
    <w:rsid w:val="00A57F28"/>
    <w:rsid w:val="00A65597"/>
    <w:rsid w:val="00A74E2D"/>
    <w:rsid w:val="00A8230D"/>
    <w:rsid w:val="00A91F1E"/>
    <w:rsid w:val="00AA4DD7"/>
    <w:rsid w:val="00AA5718"/>
    <w:rsid w:val="00AC1DC3"/>
    <w:rsid w:val="00AE0500"/>
    <w:rsid w:val="00AF4BFB"/>
    <w:rsid w:val="00AF616A"/>
    <w:rsid w:val="00B33DD3"/>
    <w:rsid w:val="00B37081"/>
    <w:rsid w:val="00B4120E"/>
    <w:rsid w:val="00B42242"/>
    <w:rsid w:val="00B46A44"/>
    <w:rsid w:val="00B712CA"/>
    <w:rsid w:val="00B826F3"/>
    <w:rsid w:val="00BC2CD5"/>
    <w:rsid w:val="00BC586B"/>
    <w:rsid w:val="00BD17CE"/>
    <w:rsid w:val="00BD48B3"/>
    <w:rsid w:val="00BD4C01"/>
    <w:rsid w:val="00BE3237"/>
    <w:rsid w:val="00BE33C2"/>
    <w:rsid w:val="00C17232"/>
    <w:rsid w:val="00C20C16"/>
    <w:rsid w:val="00C22A74"/>
    <w:rsid w:val="00C3081E"/>
    <w:rsid w:val="00C41E7B"/>
    <w:rsid w:val="00C5658A"/>
    <w:rsid w:val="00C65C2D"/>
    <w:rsid w:val="00C66DA3"/>
    <w:rsid w:val="00C77EBE"/>
    <w:rsid w:val="00CB5F85"/>
    <w:rsid w:val="00CB6A93"/>
    <w:rsid w:val="00CC29FD"/>
    <w:rsid w:val="00CD5C93"/>
    <w:rsid w:val="00D30E6C"/>
    <w:rsid w:val="00D445C9"/>
    <w:rsid w:val="00D55238"/>
    <w:rsid w:val="00D60692"/>
    <w:rsid w:val="00D66BAF"/>
    <w:rsid w:val="00D718BF"/>
    <w:rsid w:val="00D71F57"/>
    <w:rsid w:val="00D77611"/>
    <w:rsid w:val="00D8742D"/>
    <w:rsid w:val="00DD2826"/>
    <w:rsid w:val="00DD2A32"/>
    <w:rsid w:val="00DE61A8"/>
    <w:rsid w:val="00DF1278"/>
    <w:rsid w:val="00DF7A87"/>
    <w:rsid w:val="00E1066F"/>
    <w:rsid w:val="00E168C7"/>
    <w:rsid w:val="00E23B5B"/>
    <w:rsid w:val="00E36A4C"/>
    <w:rsid w:val="00E52657"/>
    <w:rsid w:val="00E71500"/>
    <w:rsid w:val="00E76680"/>
    <w:rsid w:val="00E83568"/>
    <w:rsid w:val="00EB27FA"/>
    <w:rsid w:val="00EB2BDF"/>
    <w:rsid w:val="00EB56D2"/>
    <w:rsid w:val="00EC1A9A"/>
    <w:rsid w:val="00EC77F4"/>
    <w:rsid w:val="00ED76F2"/>
    <w:rsid w:val="00EF71BA"/>
    <w:rsid w:val="00F0477C"/>
    <w:rsid w:val="00F10CE5"/>
    <w:rsid w:val="00F110B1"/>
    <w:rsid w:val="00F150E9"/>
    <w:rsid w:val="00F25B47"/>
    <w:rsid w:val="00F26C35"/>
    <w:rsid w:val="00F43051"/>
    <w:rsid w:val="00F46C4C"/>
    <w:rsid w:val="00F500E0"/>
    <w:rsid w:val="00F501A0"/>
    <w:rsid w:val="00F53C13"/>
    <w:rsid w:val="00F54BE5"/>
    <w:rsid w:val="00F60F68"/>
    <w:rsid w:val="00F86835"/>
    <w:rsid w:val="00F90F97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7B4E47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B4E47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1296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77</cp:revision>
  <dcterms:created xsi:type="dcterms:W3CDTF">2016-10-02T18:13:00Z</dcterms:created>
  <dcterms:modified xsi:type="dcterms:W3CDTF">2025-09-30T12:46:00Z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