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5228" w14:textId="586438AA" w:rsidR="00B0377B" w:rsidRPr="00BF2672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AE3F9C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122C522E" w14:textId="48D461F7" w:rsidR="00B0377B" w:rsidRPr="00BF2672" w:rsidRDefault="00886DB4" w:rsidP="00BF2672">
      <w:pPr>
        <w:spacing w:after="120"/>
        <w:ind w:left="2126" w:hanging="21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="00CE306A" w:rsidRPr="00BF2672">
        <w:rPr>
          <w:rFonts w:ascii="Arial" w:hAnsi="Arial" w:cs="Arial"/>
          <w:b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</w:rPr>
        <w:t>Královéhradecký kraj</w:t>
      </w:r>
    </w:p>
    <w:p w14:paraId="122C5230" w14:textId="133FA841" w:rsidR="00B0377B" w:rsidRPr="00844706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se sídlem</w:t>
      </w:r>
      <w:r w:rsidR="00907EEB" w:rsidRPr="007062F5">
        <w:rPr>
          <w:rFonts w:ascii="Arial" w:hAnsi="Arial" w:cs="Arial"/>
          <w:sz w:val="20"/>
          <w:szCs w:val="20"/>
        </w:rPr>
        <w:t>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Pivovarské náměstí 1245, 500 03 Hradec Králové</w:t>
      </w:r>
    </w:p>
    <w:p w14:paraId="122C5231" w14:textId="0B2CD4E8" w:rsidR="00B0377B" w:rsidRDefault="00907EEB" w:rsidP="000F74B1">
      <w:pPr>
        <w:spacing w:after="40"/>
        <w:rPr>
          <w:rFonts w:ascii="Arial" w:hAnsi="Arial" w:cs="Arial"/>
          <w:sz w:val="20"/>
          <w:szCs w:val="20"/>
        </w:rPr>
      </w:pPr>
      <w:r w:rsidRPr="00844706">
        <w:rPr>
          <w:rFonts w:ascii="Arial" w:hAnsi="Arial" w:cs="Arial"/>
          <w:sz w:val="20"/>
          <w:szCs w:val="20"/>
        </w:rPr>
        <w:t>IČO</w:t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Pr="00844706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</w:rPr>
        <w:t>708 89</w:t>
      </w:r>
      <w:r w:rsidR="002347CB">
        <w:rPr>
          <w:rFonts w:ascii="Arial" w:hAnsi="Arial" w:cs="Arial"/>
          <w:sz w:val="20"/>
          <w:szCs w:val="20"/>
        </w:rPr>
        <w:t> </w:t>
      </w:r>
      <w:r w:rsidR="002347CB" w:rsidRPr="002347CB">
        <w:rPr>
          <w:rFonts w:ascii="Arial" w:hAnsi="Arial" w:cs="Arial"/>
          <w:sz w:val="20"/>
          <w:szCs w:val="20"/>
        </w:rPr>
        <w:t>546</w:t>
      </w:r>
    </w:p>
    <w:p w14:paraId="7BC89A43" w14:textId="382F831B" w:rsidR="002347CB" w:rsidRPr="00844706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CZ </w:t>
      </w:r>
      <w:r w:rsidRPr="002347CB">
        <w:rPr>
          <w:rFonts w:ascii="Arial" w:hAnsi="Arial" w:cs="Arial"/>
          <w:sz w:val="20"/>
          <w:szCs w:val="20"/>
        </w:rPr>
        <w:t>708 89 546</w:t>
      </w:r>
    </w:p>
    <w:p w14:paraId="122C5232" w14:textId="20BCF0E2" w:rsidR="00B0377B" w:rsidRPr="00BF2672" w:rsidRDefault="006310B8" w:rsidP="000F74B1">
      <w:pPr>
        <w:spacing w:after="40"/>
        <w:rPr>
          <w:rFonts w:ascii="Arial" w:hAnsi="Arial" w:cs="Arial"/>
          <w:sz w:val="20"/>
          <w:szCs w:val="20"/>
        </w:rPr>
      </w:pPr>
      <w:r w:rsidRPr="001A5D0E">
        <w:rPr>
          <w:rFonts w:ascii="Arial" w:hAnsi="Arial" w:cs="Arial"/>
          <w:sz w:val="20"/>
          <w:szCs w:val="20"/>
        </w:rPr>
        <w:t>zástupce</w:t>
      </w:r>
      <w:r w:rsidR="00B0377B" w:rsidRPr="001A5D0E">
        <w:rPr>
          <w:rFonts w:ascii="Arial" w:hAnsi="Arial" w:cs="Arial"/>
          <w:sz w:val="20"/>
          <w:szCs w:val="20"/>
        </w:rPr>
        <w:t xml:space="preserve"> </w:t>
      </w:r>
      <w:r w:rsidR="00907EEB" w:rsidRPr="001A5D0E">
        <w:rPr>
          <w:rFonts w:ascii="Arial" w:hAnsi="Arial" w:cs="Arial"/>
          <w:sz w:val="20"/>
          <w:szCs w:val="20"/>
        </w:rPr>
        <w:tab/>
      </w:r>
      <w:r w:rsidR="00907EEB" w:rsidRPr="001A5D0E">
        <w:rPr>
          <w:rFonts w:ascii="Arial" w:hAnsi="Arial" w:cs="Arial"/>
          <w:sz w:val="20"/>
          <w:szCs w:val="20"/>
        </w:rPr>
        <w:tab/>
      </w:r>
      <w:r w:rsidR="00EC0AD9" w:rsidRPr="00EC0AD9">
        <w:rPr>
          <w:rFonts w:ascii="Arial" w:hAnsi="Arial" w:cs="Arial"/>
          <w:sz w:val="20"/>
          <w:szCs w:val="20"/>
        </w:rPr>
        <w:t>Petr Koleta</w:t>
      </w:r>
      <w:r w:rsidR="00EC0AD9">
        <w:rPr>
          <w:rFonts w:ascii="Arial" w:hAnsi="Arial" w:cs="Arial"/>
          <w:sz w:val="20"/>
          <w:szCs w:val="20"/>
        </w:rPr>
        <w:t xml:space="preserve">, </w:t>
      </w:r>
      <w:r w:rsidR="00104981">
        <w:rPr>
          <w:rFonts w:ascii="Arial" w:hAnsi="Arial" w:cs="Arial"/>
          <w:sz w:val="20"/>
          <w:szCs w:val="20"/>
        </w:rPr>
        <w:t>hejtman kraje</w:t>
      </w:r>
    </w:p>
    <w:p w14:paraId="122C5233" w14:textId="65EAA4DC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spojení:</w:t>
      </w:r>
      <w:r w:rsidR="00907EEB" w:rsidRPr="00BF2672">
        <w:rPr>
          <w:rFonts w:ascii="Arial" w:hAnsi="Arial" w:cs="Arial"/>
          <w:sz w:val="20"/>
          <w:szCs w:val="20"/>
        </w:rPr>
        <w:tab/>
      </w:r>
      <w:r w:rsidR="00B53D7F" w:rsidRPr="00511B09">
        <w:rPr>
          <w:rFonts w:ascii="Arial" w:hAnsi="Arial" w:cs="Arial"/>
          <w:sz w:val="20"/>
          <w:szCs w:val="20"/>
        </w:rPr>
        <w:t>Komerční banka a.s.</w:t>
      </w:r>
    </w:p>
    <w:p w14:paraId="122C5234" w14:textId="2A05C025" w:rsidR="00B0377B" w:rsidRPr="007062F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7062F5">
        <w:rPr>
          <w:rFonts w:ascii="Arial" w:hAnsi="Arial" w:cs="Arial"/>
          <w:sz w:val="20"/>
          <w:szCs w:val="20"/>
        </w:rPr>
        <w:t>č. účtu:</w:t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907EEB" w:rsidRPr="007062F5">
        <w:rPr>
          <w:rFonts w:ascii="Arial" w:hAnsi="Arial" w:cs="Arial"/>
          <w:sz w:val="20"/>
          <w:szCs w:val="20"/>
        </w:rPr>
        <w:tab/>
      </w:r>
      <w:r w:rsidR="00B27B25">
        <w:rPr>
          <w:rFonts w:ascii="Arial" w:hAnsi="Arial" w:cs="Arial"/>
          <w:sz w:val="20"/>
          <w:szCs w:val="20"/>
        </w:rPr>
        <w:t>…………………………</w:t>
      </w:r>
    </w:p>
    <w:p w14:paraId="2F858485" w14:textId="130B966E" w:rsidR="00CE306A" w:rsidRPr="00BF2672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12DF5D3" w:rsidR="00CE306A" w:rsidRPr="00BF2672" w:rsidRDefault="00886DB4" w:rsidP="00BF2672">
      <w:pPr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</w:t>
      </w:r>
      <w:r w:rsidR="00B27B25">
        <w:rPr>
          <w:rFonts w:ascii="Arial" w:hAnsi="Arial" w:cs="Arial"/>
          <w:b/>
          <w:sz w:val="20"/>
          <w:szCs w:val="20"/>
          <w:highlight w:val="yellow"/>
        </w:rPr>
        <w:t>bude doplněno před podpisem</w:t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]</w:t>
      </w:r>
    </w:p>
    <w:p w14:paraId="122C5238" w14:textId="2276CF1F" w:rsidR="00B0377B" w:rsidRPr="00B27B25" w:rsidRDefault="002347CB" w:rsidP="00BF2672">
      <w:pPr>
        <w:spacing w:after="12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bCs/>
          <w:sz w:val="20"/>
          <w:szCs w:val="20"/>
        </w:rPr>
        <w:t xml:space="preserve">společnost zapsaná v obchodním rejstříku vedeném </w:t>
      </w:r>
      <w:bookmarkStart w:id="0" w:name="_Hlk196376980"/>
      <w:r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bCs/>
          <w:sz w:val="20"/>
          <w:szCs w:val="20"/>
          <w:lang w:val="en-US"/>
        </w:rPr>
        <w:t>]</w:t>
      </w:r>
      <w:r w:rsidRPr="00B27B25">
        <w:rPr>
          <w:rFonts w:ascii="Arial" w:hAnsi="Arial" w:cs="Arial"/>
          <w:bCs/>
          <w:sz w:val="20"/>
          <w:szCs w:val="20"/>
        </w:rPr>
        <w:t xml:space="preserve"> </w:t>
      </w:r>
      <w:bookmarkEnd w:id="0"/>
      <w:r w:rsidRPr="00B27B25">
        <w:rPr>
          <w:rFonts w:ascii="Arial" w:hAnsi="Arial" w:cs="Arial"/>
          <w:bCs/>
          <w:sz w:val="20"/>
          <w:szCs w:val="20"/>
        </w:rPr>
        <w:t xml:space="preserve">pod spisovou značkou </w:t>
      </w:r>
      <w:r w:rsidR="004F6A68" w:rsidRPr="00B27B25">
        <w:rPr>
          <w:rFonts w:ascii="Arial" w:hAnsi="Arial" w:cs="Arial"/>
          <w:bCs/>
          <w:sz w:val="20"/>
          <w:szCs w:val="20"/>
          <w:highlight w:val="yellow"/>
          <w:lang w:val="en-US"/>
        </w:rPr>
        <w:t>[</w:t>
      </w:r>
      <w:r w:rsidR="004F6A68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="004F6A68" w:rsidRPr="00B27B25">
        <w:rPr>
          <w:rFonts w:ascii="Arial" w:hAnsi="Arial" w:cs="Arial"/>
          <w:bCs/>
          <w:sz w:val="20"/>
          <w:szCs w:val="20"/>
          <w:lang w:val="en-US"/>
        </w:rPr>
        <w:t>]</w:t>
      </w:r>
    </w:p>
    <w:p w14:paraId="122C5239" w14:textId="42C73268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se sídlem</w:t>
      </w:r>
      <w:r w:rsidR="007B72C0" w:rsidRPr="00B27B25">
        <w:rPr>
          <w:rFonts w:ascii="Arial" w:hAnsi="Arial" w:cs="Arial"/>
          <w:sz w:val="20"/>
          <w:szCs w:val="20"/>
        </w:rPr>
        <w:tab/>
      </w:r>
      <w:r w:rsidR="007B72C0" w:rsidRPr="00B27B25">
        <w:rPr>
          <w:rFonts w:ascii="Arial" w:hAnsi="Arial" w:cs="Arial"/>
          <w:sz w:val="20"/>
          <w:szCs w:val="20"/>
        </w:rPr>
        <w:tab/>
      </w:r>
      <w:r w:rsidRPr="00B27B25">
        <w:rPr>
          <w:rFonts w:ascii="Arial" w:hAnsi="Arial" w:cs="Arial"/>
          <w:sz w:val="20"/>
          <w:szCs w:val="20"/>
          <w:highlight w:val="yellow"/>
        </w:rPr>
        <w:t>[</w:t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bude doplněno před podpisem</w:t>
      </w:r>
      <w:r w:rsidRPr="00B27B25">
        <w:rPr>
          <w:rFonts w:ascii="Arial" w:hAnsi="Arial" w:cs="Arial"/>
          <w:sz w:val="20"/>
          <w:szCs w:val="20"/>
          <w:highlight w:val="yellow"/>
        </w:rPr>
        <w:t>]</w:t>
      </w:r>
    </w:p>
    <w:p w14:paraId="122C523A" w14:textId="0F558E64" w:rsidR="0016043B" w:rsidRPr="00B27B25" w:rsidRDefault="002347CB" w:rsidP="0016043B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IČO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7788C319" w14:textId="60443F22" w:rsidR="002347C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DIČ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C" w14:textId="3536ED05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zastoupen</w:t>
      </w:r>
      <w:r w:rsidR="0016043B" w:rsidRPr="00B27B25">
        <w:rPr>
          <w:rFonts w:ascii="Arial" w:hAnsi="Arial" w:cs="Arial"/>
          <w:sz w:val="20"/>
          <w:szCs w:val="20"/>
        </w:rPr>
        <w:t>ý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D" w14:textId="172FA15A" w:rsidR="00B0377B" w:rsidRPr="00B27B25" w:rsidRDefault="00B0377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bankovní spojení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p w14:paraId="122C523E" w14:textId="194DA694" w:rsidR="00B0377B" w:rsidRPr="00B27B25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>číslo účtu</w:t>
      </w:r>
      <w:r w:rsidR="0016043B" w:rsidRPr="00B27B25">
        <w:rPr>
          <w:rFonts w:ascii="Arial" w:hAnsi="Arial" w:cs="Arial"/>
          <w:sz w:val="20"/>
          <w:szCs w:val="20"/>
        </w:rPr>
        <w:tab/>
      </w:r>
      <w:r w:rsidR="0016043B" w:rsidRPr="00B27B25">
        <w:rPr>
          <w:rFonts w:ascii="Arial" w:hAnsi="Arial" w:cs="Arial"/>
          <w:sz w:val="20"/>
          <w:szCs w:val="20"/>
        </w:rPr>
        <w:tab/>
      </w:r>
      <w:bookmarkStart w:id="1" w:name="_Hlk196378698"/>
      <w:r w:rsidR="00B27B25" w:rsidRPr="00B27B25">
        <w:rPr>
          <w:rFonts w:ascii="Arial" w:hAnsi="Arial" w:cs="Arial"/>
          <w:sz w:val="20"/>
          <w:szCs w:val="20"/>
          <w:highlight w:val="yellow"/>
        </w:rPr>
        <w:t>[bude doplněno před podpisem]</w:t>
      </w:r>
    </w:p>
    <w:bookmarkEnd w:id="1"/>
    <w:p w14:paraId="75EF4DBF" w14:textId="778A096E" w:rsidR="00C54318" w:rsidRPr="00B27B25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B27B25">
        <w:rPr>
          <w:rFonts w:ascii="Arial" w:hAnsi="Arial" w:cs="Arial"/>
          <w:sz w:val="20"/>
          <w:szCs w:val="20"/>
        </w:rPr>
        <w:t xml:space="preserve">dále jako </w:t>
      </w:r>
      <w:r w:rsidRPr="00B27B25">
        <w:rPr>
          <w:rFonts w:ascii="Arial" w:hAnsi="Arial" w:cs="Arial"/>
          <w:i/>
          <w:sz w:val="20"/>
          <w:szCs w:val="20"/>
        </w:rPr>
        <w:t>„</w:t>
      </w:r>
      <w:r w:rsidR="00886DB4" w:rsidRPr="00B27B25">
        <w:rPr>
          <w:rFonts w:ascii="Arial" w:hAnsi="Arial" w:cs="Arial"/>
          <w:i/>
          <w:sz w:val="20"/>
          <w:szCs w:val="20"/>
        </w:rPr>
        <w:t>prodávající</w:t>
      </w:r>
      <w:r w:rsidRPr="00B27B25">
        <w:rPr>
          <w:rFonts w:ascii="Arial" w:hAnsi="Arial" w:cs="Arial"/>
          <w:i/>
          <w:sz w:val="20"/>
          <w:szCs w:val="20"/>
        </w:rPr>
        <w:t>“;</w:t>
      </w:r>
      <w:r w:rsidRPr="00B27B25">
        <w:rPr>
          <w:rFonts w:ascii="Arial" w:hAnsi="Arial" w:cs="Arial"/>
          <w:sz w:val="20"/>
          <w:szCs w:val="20"/>
        </w:rPr>
        <w:t xml:space="preserve"> </w:t>
      </w:r>
      <w:r w:rsidR="00886DB4" w:rsidRPr="00B27B25">
        <w:rPr>
          <w:rFonts w:ascii="Arial" w:hAnsi="Arial" w:cs="Arial"/>
          <w:sz w:val="20"/>
          <w:szCs w:val="20"/>
        </w:rPr>
        <w:t>kupující</w:t>
      </w:r>
      <w:r w:rsidRPr="00B27B25">
        <w:rPr>
          <w:rFonts w:ascii="Arial" w:hAnsi="Arial" w:cs="Arial"/>
          <w:sz w:val="20"/>
          <w:szCs w:val="20"/>
        </w:rPr>
        <w:t xml:space="preserve"> a </w:t>
      </w:r>
      <w:r w:rsidR="00886DB4" w:rsidRPr="00B27B25">
        <w:rPr>
          <w:rFonts w:ascii="Arial" w:hAnsi="Arial" w:cs="Arial"/>
          <w:sz w:val="20"/>
          <w:szCs w:val="20"/>
        </w:rPr>
        <w:t>prodávající</w:t>
      </w:r>
      <w:r w:rsidRPr="00B27B25">
        <w:rPr>
          <w:rFonts w:ascii="Arial" w:hAnsi="Arial" w:cs="Arial"/>
          <w:sz w:val="20"/>
          <w:szCs w:val="20"/>
        </w:rPr>
        <w:t xml:space="preserve"> společně také jako </w:t>
      </w:r>
      <w:r w:rsidRPr="00B27B25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B27B25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B27B25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071E671E" w:rsidR="00B0377B" w:rsidRDefault="00B0377B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7062F5">
        <w:rPr>
          <w:rFonts w:ascii="Arial" w:hAnsi="Arial" w:cs="Arial"/>
          <w:color w:val="000000"/>
        </w:rPr>
        <w:t xml:space="preserve">Tato smlouva je uzavírána </w:t>
      </w:r>
      <w:r w:rsidRPr="00196B27">
        <w:rPr>
          <w:rFonts w:ascii="Arial" w:hAnsi="Arial" w:cs="Arial"/>
          <w:color w:val="000000"/>
        </w:rPr>
        <w:t>s</w:t>
      </w:r>
      <w:r w:rsidR="00DA74C1" w:rsidRPr="00196B27">
        <w:rPr>
          <w:rFonts w:ascii="Arial" w:hAnsi="Arial" w:cs="Arial"/>
          <w:color w:val="000000"/>
        </w:rPr>
        <w:t>mluvními stranami</w:t>
      </w:r>
      <w:r w:rsidRPr="00196B27">
        <w:rPr>
          <w:rFonts w:ascii="Arial" w:hAnsi="Arial" w:cs="Arial"/>
          <w:color w:val="000000"/>
        </w:rPr>
        <w:t xml:space="preserve"> </w:t>
      </w:r>
      <w:r w:rsidR="0016043B" w:rsidRPr="00196B27">
        <w:rPr>
          <w:rFonts w:ascii="Arial" w:hAnsi="Arial" w:cs="Arial"/>
          <w:color w:val="000000"/>
        </w:rPr>
        <w:t xml:space="preserve">na základě výsledku zadávacího řízení </w:t>
      </w:r>
      <w:r w:rsidRPr="00196B27">
        <w:rPr>
          <w:rFonts w:ascii="Arial" w:hAnsi="Arial" w:cs="Arial"/>
          <w:color w:val="000000"/>
        </w:rPr>
        <w:t xml:space="preserve">veřejné zakázky </w:t>
      </w:r>
      <w:r w:rsidR="005646B1" w:rsidRPr="00196B27">
        <w:rPr>
          <w:rFonts w:ascii="Arial" w:hAnsi="Arial" w:cs="Arial"/>
          <w:color w:val="000000"/>
        </w:rPr>
        <w:t xml:space="preserve">nazvané </w:t>
      </w:r>
      <w:r w:rsidR="0033175F" w:rsidRPr="0033175F">
        <w:rPr>
          <w:rFonts w:ascii="Arial" w:hAnsi="Arial" w:cs="Arial"/>
          <w:b/>
          <w:bCs/>
          <w:color w:val="000000"/>
        </w:rPr>
        <w:t>Revitalizace budovy Galerie moderního umění v Hradci Králové – vnitřní mobiliář</w:t>
      </w:r>
      <w:r w:rsidR="002347CB" w:rsidRPr="00757ACE">
        <w:rPr>
          <w:rFonts w:ascii="Arial" w:hAnsi="Arial" w:cs="Arial"/>
          <w:color w:val="000000"/>
        </w:rPr>
        <w:t xml:space="preserve"> </w:t>
      </w:r>
      <w:r w:rsidR="004B0135" w:rsidRPr="004B0135">
        <w:rPr>
          <w:rFonts w:ascii="Arial" w:hAnsi="Arial" w:cs="Arial"/>
          <w:b/>
          <w:bCs/>
          <w:color w:val="000000"/>
        </w:rPr>
        <w:t>– depozitáře</w:t>
      </w:r>
      <w:r w:rsidR="004B0135">
        <w:rPr>
          <w:rFonts w:ascii="Arial" w:hAnsi="Arial" w:cs="Arial"/>
          <w:color w:val="000000"/>
        </w:rPr>
        <w:t xml:space="preserve"> </w:t>
      </w:r>
      <w:r w:rsidR="0087511A" w:rsidRPr="0087511A">
        <w:rPr>
          <w:rFonts w:ascii="Arial" w:hAnsi="Arial" w:cs="Arial"/>
          <w:color w:val="000000"/>
        </w:rPr>
        <w:t xml:space="preserve">zadané v otevřeném nadlimitním řízení dle zákona č. 134/2016 Sb., o zadávání veřejných zakázek, v účinném znění (dále také „ZZVZ“). </w:t>
      </w:r>
      <w:r w:rsidR="002347CB" w:rsidRPr="00757ACE">
        <w:rPr>
          <w:rFonts w:ascii="Arial" w:hAnsi="Arial" w:cs="Arial"/>
          <w:color w:val="000000"/>
        </w:rPr>
        <w:t>Veřejná zakázka byla oznámena ve Věstníku veřejných zakázek pod evidenčním</w:t>
      </w:r>
      <w:r w:rsidR="002347CB" w:rsidRPr="00196B27">
        <w:rPr>
          <w:rFonts w:ascii="Arial" w:hAnsi="Arial" w:cs="Arial"/>
          <w:color w:val="000000"/>
        </w:rPr>
        <w:t xml:space="preserve"> číslem </w:t>
      </w:r>
      <w:r w:rsidR="002347CB" w:rsidRPr="00196B27">
        <w:rPr>
          <w:rFonts w:ascii="Arial" w:hAnsi="Arial" w:cs="Arial"/>
          <w:color w:val="000000"/>
          <w:highlight w:val="cyan"/>
        </w:rPr>
        <w:t>………</w:t>
      </w:r>
      <w:r w:rsidR="00CC2655" w:rsidRPr="00196B27">
        <w:rPr>
          <w:rFonts w:ascii="Arial" w:hAnsi="Arial" w:cs="Arial"/>
          <w:color w:val="000000"/>
        </w:rPr>
        <w:t xml:space="preserve"> (dále jen „veřejná zakázka“)</w:t>
      </w:r>
      <w:r w:rsidR="002347CB" w:rsidRPr="00196B27">
        <w:rPr>
          <w:rFonts w:ascii="Arial" w:hAnsi="Arial" w:cs="Arial"/>
          <w:color w:val="000000"/>
        </w:rPr>
        <w:t>.</w:t>
      </w:r>
    </w:p>
    <w:p w14:paraId="480537BD" w14:textId="72975DA1" w:rsidR="00DE6CCA" w:rsidRDefault="00DE6CCA" w:rsidP="00757ACE">
      <w:pPr>
        <w:pStyle w:val="Zkladntext"/>
        <w:numPr>
          <w:ilvl w:val="0"/>
          <w:numId w:val="5"/>
        </w:numPr>
        <w:spacing w:after="0" w:line="276" w:lineRule="auto"/>
        <w:ind w:hanging="357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Předmět této smlouvy je součástí projektu s názvem: </w:t>
      </w:r>
      <w:r w:rsidR="0033175F" w:rsidRPr="0033175F">
        <w:rPr>
          <w:rFonts w:ascii="Arial" w:hAnsi="Arial" w:cs="Arial"/>
          <w:b/>
          <w:bCs/>
          <w:color w:val="000000"/>
        </w:rPr>
        <w:t xml:space="preserve">„Revitalizace budovy Galerie moderního umění v Hradci Králové“, </w:t>
      </w:r>
      <w:proofErr w:type="spellStart"/>
      <w:r w:rsidR="0033175F" w:rsidRPr="0033175F">
        <w:rPr>
          <w:rFonts w:ascii="Arial" w:hAnsi="Arial" w:cs="Arial"/>
          <w:b/>
          <w:bCs/>
          <w:color w:val="000000"/>
        </w:rPr>
        <w:t>reg</w:t>
      </w:r>
      <w:proofErr w:type="spellEnd"/>
      <w:r w:rsidR="0033175F" w:rsidRPr="0033175F">
        <w:rPr>
          <w:rFonts w:ascii="Arial" w:hAnsi="Arial" w:cs="Arial"/>
          <w:b/>
          <w:bCs/>
          <w:color w:val="000000"/>
        </w:rPr>
        <w:t>. číslo: CZ.06.04.04/00/22_033/0000403</w:t>
      </w:r>
      <w:r w:rsidR="0033175F" w:rsidRPr="0033175F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(dále jen „projekt“), který je předmětem </w:t>
      </w:r>
      <w:r w:rsidR="0033175F" w:rsidRPr="0033175F">
        <w:rPr>
          <w:rFonts w:ascii="Arial" w:hAnsi="Arial" w:cs="Arial"/>
          <w:color w:val="000000"/>
        </w:rPr>
        <w:t>žádosti o podporu z Integrovaného regionálního operačního programu 2 Výzvy č. 33 Muzea – SC 4.4 (MRR).</w:t>
      </w:r>
      <w:r w:rsidR="006D5EB2" w:rsidRPr="006D5EB2">
        <w:rPr>
          <w:rFonts w:ascii="Arial" w:hAnsi="Arial" w:cs="Arial"/>
          <w:color w:val="000000"/>
        </w:rPr>
        <w:t xml:space="preserve"> </w:t>
      </w:r>
      <w:r w:rsidRPr="00DE6CCA">
        <w:rPr>
          <w:rFonts w:ascii="Arial" w:hAnsi="Arial" w:cs="Arial"/>
          <w:color w:val="000000"/>
        </w:rPr>
        <w:t xml:space="preserve"> </w:t>
      </w:r>
    </w:p>
    <w:p w14:paraId="409B99B2" w14:textId="79A4F2D8" w:rsidR="00DE6CCA" w:rsidRPr="00DE6CCA" w:rsidRDefault="00DE6CCA" w:rsidP="00DE6CCA">
      <w:pPr>
        <w:pStyle w:val="Zkladntext"/>
        <w:spacing w:before="240" w:after="0" w:line="276" w:lineRule="auto"/>
        <w:ind w:left="357"/>
        <w:jc w:val="both"/>
        <w:rPr>
          <w:rFonts w:ascii="Arial" w:hAnsi="Arial" w:cs="Arial"/>
          <w:color w:val="000000"/>
        </w:rPr>
      </w:pPr>
      <w:r w:rsidRPr="00DE6CCA">
        <w:rPr>
          <w:rFonts w:ascii="Arial" w:eastAsiaTheme="majorEastAsia" w:hAnsi="Arial" w:cs="Arial"/>
          <w:szCs w:val="26"/>
        </w:rPr>
        <w:t>Tato smlouva nenabyde účinnosti dříve než:</w:t>
      </w:r>
    </w:p>
    <w:p w14:paraId="2C6421B9" w14:textId="3D2E224E" w:rsidR="00DE6CCA" w:rsidRPr="004B3840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bude zhotoviteli doručena výzv</w:t>
      </w:r>
      <w:r w:rsidR="00FC0C4B">
        <w:rPr>
          <w:rFonts w:ascii="Arial" w:eastAsiaTheme="majorEastAsia" w:hAnsi="Arial" w:cs="Arial"/>
          <w:sz w:val="20"/>
          <w:szCs w:val="26"/>
        </w:rPr>
        <w:t>a</w:t>
      </w:r>
      <w:r w:rsidRPr="004B3840">
        <w:rPr>
          <w:rFonts w:ascii="Arial" w:eastAsiaTheme="majorEastAsia" w:hAnsi="Arial" w:cs="Arial"/>
          <w:sz w:val="20"/>
          <w:szCs w:val="26"/>
        </w:rPr>
        <w:t xml:space="preserve"> objednatele k plnění, a</w:t>
      </w:r>
      <w:r>
        <w:rPr>
          <w:rFonts w:ascii="Arial" w:eastAsiaTheme="majorEastAsia" w:hAnsi="Arial" w:cs="Arial"/>
          <w:sz w:val="20"/>
          <w:szCs w:val="26"/>
        </w:rPr>
        <w:t xml:space="preserve"> zároveň</w:t>
      </w:r>
    </w:p>
    <w:p w14:paraId="3CC37ED0" w14:textId="0CC4D806" w:rsidR="00DE6CCA" w:rsidRDefault="00DE6CCA" w:rsidP="00757ACE">
      <w:pPr>
        <w:pStyle w:val="Odstavecseseznamem"/>
        <w:numPr>
          <w:ilvl w:val="0"/>
          <w:numId w:val="23"/>
        </w:numPr>
        <w:spacing w:after="0"/>
        <w:ind w:left="1276"/>
        <w:contextualSpacing w:val="0"/>
        <w:jc w:val="both"/>
        <w:rPr>
          <w:rFonts w:ascii="Arial" w:eastAsiaTheme="majorEastAsia" w:hAnsi="Arial" w:cs="Arial"/>
          <w:sz w:val="20"/>
          <w:szCs w:val="26"/>
        </w:rPr>
      </w:pPr>
      <w:r w:rsidRPr="004B3840">
        <w:rPr>
          <w:rFonts w:ascii="Arial" w:eastAsiaTheme="majorEastAsia" w:hAnsi="Arial" w:cs="Arial"/>
          <w:sz w:val="20"/>
          <w:szCs w:val="26"/>
        </w:rPr>
        <w:t>dojde k uveřejnění smlouvy v registru smluv ve smyslu zákona č. 340/2015 Sb.,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zvláštních podmínkách účinnosti některých smluv, uveřejňování těchto smluv a o</w:t>
      </w:r>
      <w:r>
        <w:rPr>
          <w:rFonts w:ascii="Arial" w:eastAsiaTheme="majorEastAsia" w:hAnsi="Arial" w:cs="Arial"/>
          <w:sz w:val="20"/>
          <w:szCs w:val="26"/>
        </w:rPr>
        <w:t> </w:t>
      </w:r>
      <w:r w:rsidRPr="004B3840">
        <w:rPr>
          <w:rFonts w:ascii="Arial" w:eastAsiaTheme="majorEastAsia" w:hAnsi="Arial" w:cs="Arial"/>
          <w:sz w:val="20"/>
          <w:szCs w:val="26"/>
        </w:rPr>
        <w:t>registru smluv (zákon o registru smluv), ve znění pozdějších předpisů</w:t>
      </w:r>
      <w:r w:rsidR="00A52687">
        <w:rPr>
          <w:rFonts w:ascii="Arial" w:eastAsiaTheme="majorEastAsia" w:hAnsi="Arial" w:cs="Arial"/>
          <w:sz w:val="20"/>
          <w:szCs w:val="26"/>
        </w:rPr>
        <w:t>.</w:t>
      </w:r>
    </w:p>
    <w:p w14:paraId="533E1341" w14:textId="77777777" w:rsidR="00DE6CCA" w:rsidRDefault="00DE6CCA" w:rsidP="00DE6CCA">
      <w:pPr>
        <w:rPr>
          <w:rFonts w:ascii="Arial" w:eastAsiaTheme="majorEastAsia" w:hAnsi="Arial" w:cs="Arial"/>
          <w:sz w:val="20"/>
          <w:szCs w:val="26"/>
        </w:rPr>
      </w:pPr>
    </w:p>
    <w:p w14:paraId="58F260BC" w14:textId="10EB08C3" w:rsidR="00DE6CCA" w:rsidRPr="00DE6CCA" w:rsidRDefault="00DE6CCA" w:rsidP="00757ACE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DE6CCA">
        <w:rPr>
          <w:rFonts w:ascii="Arial" w:hAnsi="Arial" w:cs="Arial"/>
          <w:color w:val="000000"/>
        </w:rPr>
        <w:t xml:space="preserve">Nenabyde-li tato smlouva účinnosti dle odst. 1.2 do </w:t>
      </w:r>
      <w:r w:rsidR="004F6A68">
        <w:rPr>
          <w:rFonts w:ascii="Arial" w:hAnsi="Arial" w:cs="Arial"/>
          <w:color w:val="000000"/>
        </w:rPr>
        <w:t>1 roku</w:t>
      </w:r>
      <w:r w:rsidRPr="00DE6CCA">
        <w:rPr>
          <w:rFonts w:ascii="Arial" w:hAnsi="Arial" w:cs="Arial"/>
          <w:color w:val="000000"/>
        </w:rPr>
        <w:t xml:space="preserve"> od data jejího podpisu, bez dalšího zaniká.</w:t>
      </w:r>
    </w:p>
    <w:p w14:paraId="6575FC2A" w14:textId="1CCE58B7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0C4AF3">
        <w:rPr>
          <w:rFonts w:ascii="Arial" w:hAnsi="Arial" w:cs="Arial"/>
          <w:iCs/>
        </w:rPr>
        <w:t xml:space="preserve">Prodávající je oprávněn požadovat po kupujícím informace </w:t>
      </w:r>
      <w:r w:rsidRPr="000C4AF3">
        <w:rPr>
          <w:rFonts w:ascii="Arial" w:hAnsi="Arial" w:cs="Arial"/>
          <w:iCs/>
          <w:color w:val="000000"/>
        </w:rPr>
        <w:t xml:space="preserve">o skutečnostech podmiňujících nabytí účinnosti kdykoliv za trvání smlouvy. </w:t>
      </w:r>
      <w:r w:rsidRPr="0006380A">
        <w:rPr>
          <w:rFonts w:ascii="Arial" w:hAnsi="Arial" w:cs="Arial"/>
          <w:iCs/>
          <w:color w:val="000000"/>
        </w:rPr>
        <w:t>Kupující</w:t>
      </w:r>
      <w:r w:rsidRPr="000C4AF3">
        <w:rPr>
          <w:rFonts w:ascii="Arial" w:hAnsi="Arial" w:cs="Arial"/>
          <w:iCs/>
          <w:color w:val="000000"/>
        </w:rPr>
        <w:t xml:space="preserve"> poskytne informace dle věty předchozí bez zbytečného odkladu po doručení písemné žádosti </w:t>
      </w:r>
      <w:r w:rsidRPr="0006380A">
        <w:rPr>
          <w:rFonts w:ascii="Arial" w:hAnsi="Arial" w:cs="Arial"/>
          <w:iCs/>
          <w:color w:val="000000"/>
        </w:rPr>
        <w:t>prodávajícího</w:t>
      </w:r>
      <w:r w:rsidRPr="00DE6CCA">
        <w:rPr>
          <w:rFonts w:ascii="Arial" w:hAnsi="Arial" w:cs="Arial"/>
          <w:color w:val="000000"/>
        </w:rPr>
        <w:t xml:space="preserve">. </w:t>
      </w:r>
    </w:p>
    <w:p w14:paraId="776CA1B0" w14:textId="076CF5A8" w:rsidR="00DE6CCA" w:rsidRPr="00DE6CCA" w:rsidRDefault="00DE6CCA" w:rsidP="00DE6CCA">
      <w:pPr>
        <w:pStyle w:val="Zkladntext"/>
        <w:spacing w:line="276" w:lineRule="auto"/>
        <w:ind w:left="360"/>
        <w:jc w:val="both"/>
        <w:rPr>
          <w:rFonts w:ascii="Arial" w:hAnsi="Arial" w:cs="Arial"/>
          <w:color w:val="000000"/>
        </w:rPr>
      </w:pPr>
      <w:bookmarkStart w:id="2" w:name="_Hlk179374462"/>
      <w:r>
        <w:rPr>
          <w:rFonts w:ascii="Arial" w:hAnsi="Arial" w:cs="Arial"/>
          <w:color w:val="000000"/>
        </w:rPr>
        <w:lastRenderedPageBreak/>
        <w:t>Prodávající</w:t>
      </w:r>
      <w:r w:rsidRPr="00DE6CCA">
        <w:rPr>
          <w:rFonts w:ascii="Arial" w:hAnsi="Arial" w:cs="Arial"/>
          <w:color w:val="000000"/>
        </w:rPr>
        <w:t xml:space="preserve"> bere na vědomí, že předmět této smlouvy může být financován z jiné výzvy či dotačního programu, případně z vlastních prostředků objednatele, a to v případě, že výše uvedený projekt nebude v rámci dotačního programu dle odst. 2 věty první tohoto článku podpořen, v takovém případě tuto skutečnost </w:t>
      </w:r>
      <w:r>
        <w:rPr>
          <w:rFonts w:ascii="Arial" w:hAnsi="Arial" w:cs="Arial"/>
          <w:color w:val="000000"/>
        </w:rPr>
        <w:t>kupující</w:t>
      </w:r>
      <w:r w:rsidRPr="00DE6CCA">
        <w:rPr>
          <w:rFonts w:ascii="Arial" w:hAnsi="Arial" w:cs="Arial"/>
          <w:color w:val="000000"/>
        </w:rPr>
        <w:t xml:space="preserve"> sdělí </w:t>
      </w:r>
      <w:r>
        <w:rPr>
          <w:rFonts w:ascii="Arial" w:hAnsi="Arial" w:cs="Arial"/>
          <w:color w:val="000000"/>
        </w:rPr>
        <w:t>prodávajícímu</w:t>
      </w:r>
      <w:r w:rsidRPr="00DE6CCA">
        <w:rPr>
          <w:rFonts w:ascii="Arial" w:hAnsi="Arial" w:cs="Arial"/>
          <w:color w:val="000000"/>
        </w:rPr>
        <w:t xml:space="preserve"> bez zbytečného odkladu poté, co se o ní dozví. V případě změny dle věty předchozí není potřeba uzavírat dodatek a veškeré změny související se dotčenou změnou (např. číslo projektu, údaje o projektu na faktuře atd.) budou provedeny pouhým písemným oznámením zhotoviteli objednatelem (postačí emailem)</w:t>
      </w:r>
      <w:r w:rsidR="001A1EF0">
        <w:rPr>
          <w:rFonts w:ascii="Arial" w:hAnsi="Arial" w:cs="Arial"/>
          <w:color w:val="000000"/>
        </w:rPr>
        <w:t>.</w:t>
      </w:r>
      <w:bookmarkEnd w:id="2"/>
    </w:p>
    <w:p w14:paraId="122C5244" w14:textId="0731E281" w:rsidR="0080710F" w:rsidRPr="00CE306A" w:rsidRDefault="00B0377B" w:rsidP="00BF2672">
      <w:pPr>
        <w:tabs>
          <w:tab w:val="left" w:pos="5400"/>
        </w:tabs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E306A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22C5245" w14:textId="77777777" w:rsidR="00B0377B" w:rsidRPr="00BF2672" w:rsidRDefault="00B0377B" w:rsidP="000F74B1">
      <w:pPr>
        <w:pStyle w:val="Nadpis1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093E8E29" w14:textId="7A7E44EE" w:rsidR="002347CB" w:rsidRDefault="002347C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2347CB">
        <w:rPr>
          <w:rFonts w:ascii="Arial" w:hAnsi="Arial" w:cs="Arial"/>
          <w:color w:val="000000"/>
        </w:rPr>
        <w:t xml:space="preserve">zástupce </w:t>
      </w:r>
      <w:r w:rsidR="00886DB4"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</w:rPr>
        <w:t xml:space="preserve"> ve věcech smluvních</w:t>
      </w:r>
      <w:r w:rsidR="00152E83">
        <w:rPr>
          <w:rFonts w:ascii="Arial" w:hAnsi="Arial" w:cs="Arial"/>
          <w:color w:val="000000"/>
        </w:rPr>
        <w:t xml:space="preserve">: </w:t>
      </w:r>
      <w:r w:rsidR="00EC0AD9" w:rsidRPr="00EC0AD9">
        <w:rPr>
          <w:rFonts w:ascii="Arial" w:hAnsi="Arial" w:cs="Arial"/>
        </w:rPr>
        <w:t>Petr Koleta</w:t>
      </w:r>
      <w:r w:rsidR="00EC0AD9">
        <w:rPr>
          <w:rFonts w:ascii="Arial" w:hAnsi="Arial" w:cs="Arial"/>
        </w:rPr>
        <w:t xml:space="preserve">, </w:t>
      </w:r>
      <w:r w:rsidR="0089683B">
        <w:rPr>
          <w:rFonts w:ascii="Arial" w:hAnsi="Arial" w:cs="Arial"/>
        </w:rPr>
        <w:t>hejtman kraje</w:t>
      </w:r>
    </w:p>
    <w:p w14:paraId="20E7A1C8" w14:textId="161709AE" w:rsidR="00DE6CCA" w:rsidRDefault="00B0377B" w:rsidP="00CB7FD7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3" w:name="_Hlk179374483"/>
      <w:r w:rsidRPr="00BF2672">
        <w:rPr>
          <w:rFonts w:ascii="Arial" w:hAnsi="Arial" w:cs="Arial"/>
          <w:color w:val="000000"/>
        </w:rPr>
        <w:t>zástupc</w:t>
      </w:r>
      <w:r w:rsidR="0087511A">
        <w:rPr>
          <w:rFonts w:ascii="Arial" w:hAnsi="Arial" w:cs="Arial"/>
          <w:color w:val="000000"/>
        </w:rPr>
        <w:t>i</w:t>
      </w:r>
      <w:r w:rsidRPr="00BF2672">
        <w:rPr>
          <w:rFonts w:ascii="Arial" w:hAnsi="Arial" w:cs="Arial"/>
          <w:color w:val="000000"/>
        </w:rPr>
        <w:t xml:space="preserve"> </w:t>
      </w:r>
      <w:r w:rsidR="00886DB4">
        <w:rPr>
          <w:rFonts w:ascii="Arial" w:hAnsi="Arial" w:cs="Arial"/>
          <w:color w:val="000000"/>
        </w:rPr>
        <w:t>kupujícího</w:t>
      </w:r>
      <w:r w:rsidRPr="00BF2672">
        <w:rPr>
          <w:rFonts w:ascii="Arial" w:hAnsi="Arial" w:cs="Arial"/>
          <w:color w:val="000000"/>
        </w:rPr>
        <w:t xml:space="preserve"> ve věcech technických</w:t>
      </w:r>
      <w:r w:rsidR="00152E83">
        <w:rPr>
          <w:rFonts w:ascii="Arial" w:hAnsi="Arial" w:cs="Arial"/>
          <w:color w:val="000000"/>
        </w:rPr>
        <w:t xml:space="preserve"> a věcech plnění: </w:t>
      </w:r>
    </w:p>
    <w:p w14:paraId="7DCA0561" w14:textId="47D6E520" w:rsidR="00D62EAE" w:rsidRDefault="0033175F" w:rsidP="002414C8">
      <w:pPr>
        <w:pStyle w:val="Zkladntext"/>
        <w:spacing w:before="60" w:after="0" w:line="276" w:lineRule="auto"/>
        <w:ind w:left="714"/>
        <w:rPr>
          <w:rFonts w:ascii="Arial" w:hAnsi="Arial" w:cs="Arial"/>
        </w:rPr>
      </w:pPr>
      <w:r w:rsidRPr="0033175F">
        <w:rPr>
          <w:rFonts w:ascii="Arial" w:hAnsi="Arial" w:cs="Arial"/>
        </w:rPr>
        <w:t xml:space="preserve">Ing. Tomáš Padrián tel.: +420 724 010 463, e-mail:  </w:t>
      </w:r>
      <w:hyperlink r:id="rId11" w:history="1">
        <w:r w:rsidR="00D62EAE" w:rsidRPr="00324200">
          <w:rPr>
            <w:rStyle w:val="Hypertextovodkaz"/>
            <w:rFonts w:ascii="Arial" w:hAnsi="Arial" w:cs="Arial"/>
          </w:rPr>
          <w:t>tpadrian@khk.cz</w:t>
        </w:r>
      </w:hyperlink>
    </w:p>
    <w:p w14:paraId="34C3CCBE" w14:textId="20583438" w:rsidR="002414C8" w:rsidRDefault="002414C8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Ing. Václav Nýč, tel. +420 </w:t>
      </w:r>
      <w:r w:rsidRPr="000F41EC">
        <w:rPr>
          <w:rFonts w:ascii="Arial" w:hAnsi="Arial" w:cs="Arial"/>
        </w:rPr>
        <w:t>602 441</w:t>
      </w:r>
      <w:r>
        <w:rPr>
          <w:rFonts w:ascii="Arial" w:hAnsi="Arial" w:cs="Arial"/>
        </w:rPr>
        <w:t> </w:t>
      </w:r>
      <w:r w:rsidRPr="000F41EC">
        <w:rPr>
          <w:rFonts w:ascii="Arial" w:hAnsi="Arial" w:cs="Arial"/>
        </w:rPr>
        <w:t>087</w:t>
      </w:r>
      <w:r>
        <w:rPr>
          <w:rFonts w:ascii="Arial" w:hAnsi="Arial" w:cs="Arial"/>
        </w:rPr>
        <w:t xml:space="preserve">, email </w:t>
      </w:r>
      <w:hyperlink r:id="rId12" w:history="1">
        <w:r w:rsidR="00722823" w:rsidRPr="00CE37FA">
          <w:rPr>
            <w:rStyle w:val="Hypertextovodkaz"/>
            <w:rFonts w:ascii="Arial" w:hAnsi="Arial" w:cs="Arial"/>
          </w:rPr>
          <w:t>vnyc@khk.cz</w:t>
        </w:r>
      </w:hyperlink>
    </w:p>
    <w:p w14:paraId="15FF0F36" w14:textId="77777777" w:rsidR="00722823" w:rsidRPr="00EA180B" w:rsidRDefault="00722823" w:rsidP="002414C8">
      <w:pPr>
        <w:pStyle w:val="Zkladntext"/>
        <w:spacing w:after="0" w:line="276" w:lineRule="auto"/>
        <w:ind w:left="720"/>
        <w:rPr>
          <w:rFonts w:ascii="Arial" w:hAnsi="Arial" w:cs="Arial"/>
        </w:rPr>
      </w:pPr>
    </w:p>
    <w:p w14:paraId="3B079D9C" w14:textId="5F2FCCFB" w:rsidR="00722823" w:rsidRDefault="00762D09" w:rsidP="002414C8">
      <w:pPr>
        <w:pStyle w:val="Zkladntext"/>
        <w:numPr>
          <w:ilvl w:val="0"/>
          <w:numId w:val="1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zástupce uživatele objektu</w:t>
      </w:r>
      <w:r w:rsidR="00152E83" w:rsidRPr="00FA6E91">
        <w:rPr>
          <w:rFonts w:ascii="Arial" w:hAnsi="Arial" w:cs="Arial"/>
          <w:color w:val="000000"/>
        </w:rPr>
        <w:t xml:space="preserve">: </w:t>
      </w:r>
      <w:bookmarkEnd w:id="3"/>
    </w:p>
    <w:p w14:paraId="6C99BABA" w14:textId="1EA09A55" w:rsidR="00D62EAE" w:rsidRDefault="00D62EAE" w:rsidP="00D62EAE">
      <w:pPr>
        <w:pStyle w:val="Zkladntext"/>
        <w:spacing w:before="60"/>
        <w:ind w:left="720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Jana Hrubá, správkyně budov GMU, tel.: +420 721 087 656, email: </w:t>
      </w:r>
      <w:hyperlink r:id="rId13" w:history="1">
        <w:r w:rsidRPr="00D62EAE">
          <w:rPr>
            <w:rStyle w:val="Hypertextovodkaz"/>
            <w:rFonts w:ascii="Arial" w:hAnsi="Arial" w:cs="Arial"/>
          </w:rPr>
          <w:t>spravce@galeriehk.cz</w:t>
        </w:r>
      </w:hyperlink>
    </w:p>
    <w:p w14:paraId="32D77C6A" w14:textId="14BC3689" w:rsidR="00D62EAE" w:rsidRDefault="00D62EAE" w:rsidP="00D62EAE">
      <w:pPr>
        <w:pStyle w:val="Zkladntext"/>
        <w:spacing w:before="60" w:after="0"/>
        <w:ind w:left="720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Ing. Petr Hebelka, ekonom GMU, tel.: +420 120 920, email: </w:t>
      </w:r>
      <w:hyperlink r:id="rId14" w:history="1">
        <w:r w:rsidRPr="00324200">
          <w:rPr>
            <w:rStyle w:val="Hypertextovodkaz"/>
            <w:rFonts w:ascii="Arial" w:hAnsi="Arial" w:cs="Arial"/>
          </w:rPr>
          <w:t>ekonom@galeriehk.cz</w:t>
        </w:r>
      </w:hyperlink>
    </w:p>
    <w:p w14:paraId="122C524C" w14:textId="31188F43" w:rsidR="00B0377B" w:rsidRPr="007062F5" w:rsidRDefault="00886DB4" w:rsidP="00757ACE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0A5D520E" w:rsidR="00B0377B" w:rsidRPr="00FF74CC" w:rsidRDefault="00B0377B" w:rsidP="00757ACE">
      <w:pPr>
        <w:pStyle w:val="Zkladntext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722823" w:rsidRPr="00722823">
        <w:rPr>
          <w:rFonts w:ascii="Arial" w:hAnsi="Arial" w:cs="Arial"/>
          <w:color w:val="000000"/>
          <w:highlight w:val="yellow"/>
        </w:rPr>
        <w:t>[bude doplněno před podpisem</w:t>
      </w:r>
      <w:r w:rsidR="00722823" w:rsidRPr="00722823">
        <w:rPr>
          <w:rFonts w:ascii="Arial" w:hAnsi="Arial" w:cs="Arial"/>
          <w:color w:val="000000"/>
        </w:rPr>
        <w:t>]</w:t>
      </w:r>
    </w:p>
    <w:p w14:paraId="5AD434C7" w14:textId="77777777" w:rsidR="00722823" w:rsidRPr="00722823" w:rsidRDefault="00FF74CC" w:rsidP="00722823">
      <w:pPr>
        <w:pStyle w:val="Zkladntext"/>
        <w:keepNext/>
        <w:keepLines/>
        <w:numPr>
          <w:ilvl w:val="0"/>
          <w:numId w:val="3"/>
        </w:numPr>
        <w:spacing w:before="60"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řešen</w:t>
      </w:r>
      <w:r w:rsidRPr="005003D3">
        <w:rPr>
          <w:rFonts w:ascii="Arial" w:hAnsi="Arial" w:cs="Arial"/>
          <w:color w:val="000000"/>
        </w:rPr>
        <w:t>í reklamací</w:t>
      </w:r>
      <w:bookmarkStart w:id="4" w:name="_Hlk196379598"/>
      <w:r w:rsidRPr="005003D3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  <w:lang w:val="en-US"/>
        </w:rPr>
        <w:t xml:space="preserve"> </w:t>
      </w:r>
      <w:r w:rsidR="00722823" w:rsidRPr="00722823">
        <w:rPr>
          <w:rFonts w:ascii="Arial" w:hAnsi="Arial" w:cs="Arial"/>
          <w:color w:val="000000"/>
        </w:rPr>
        <w:t>[</w:t>
      </w:r>
      <w:r w:rsidR="00722823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722823" w:rsidRPr="00722823">
        <w:rPr>
          <w:rFonts w:ascii="Arial" w:hAnsi="Arial" w:cs="Arial"/>
          <w:color w:val="000000"/>
        </w:rPr>
        <w:t>]</w:t>
      </w:r>
      <w:bookmarkEnd w:id="4"/>
    </w:p>
    <w:p w14:paraId="122C5250" w14:textId="77777777" w:rsidR="00B0377B" w:rsidRDefault="00B0377B" w:rsidP="00757ACE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01DA8FFF" w:rsidR="00CC2655" w:rsidRPr="001A5D0E" w:rsidRDefault="00762D09" w:rsidP="00757ACE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D24617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5C015686" w:rsidR="006E0A02" w:rsidRDefault="006E0A02" w:rsidP="00757ACE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</w:t>
      </w:r>
      <w:r w:rsidR="0087511A">
        <w:rPr>
          <w:rFonts w:ascii="Arial" w:hAnsi="Arial" w:cs="Arial"/>
          <w:color w:val="000000"/>
          <w:lang w:val="en-US"/>
        </w:rPr>
        <w:t xml:space="preserve"> </w:t>
      </w:r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r>
        <w:rPr>
          <w:rFonts w:ascii="Arial" w:hAnsi="Arial" w:cs="Arial"/>
          <w:color w:val="000000"/>
        </w:rPr>
        <w:t xml:space="preserve"> v rámci </w:t>
      </w:r>
      <w:r w:rsidR="00261C40">
        <w:rPr>
          <w:rFonts w:ascii="Arial" w:hAnsi="Arial" w:cs="Arial"/>
          <w:color w:val="000000"/>
        </w:rPr>
        <w:t xml:space="preserve">zadávacího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3F520BDF" w:rsidR="000610E8" w:rsidRPr="00CE306A" w:rsidRDefault="00B0377B" w:rsidP="00757ACE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BE219A">
        <w:rPr>
          <w:rFonts w:ascii="Arial" w:hAnsi="Arial" w:cs="Arial"/>
          <w:color w:val="000000"/>
        </w:rPr>
        <w:t>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 xml:space="preserve">je vymezen následující dokumentací, která </w:t>
      </w:r>
      <w:r w:rsidR="00F72BBA">
        <w:rPr>
          <w:rFonts w:ascii="Arial" w:hAnsi="Arial" w:cs="Arial"/>
          <w:color w:val="000000"/>
        </w:rPr>
        <w:t>ne</w:t>
      </w:r>
      <w:r w:rsidRPr="00CE306A">
        <w:rPr>
          <w:rFonts w:ascii="Arial" w:hAnsi="Arial" w:cs="Arial"/>
          <w:color w:val="000000"/>
        </w:rPr>
        <w:t>tvoří přílohy této smlouvy:</w:t>
      </w:r>
    </w:p>
    <w:p w14:paraId="07B7EB1E" w14:textId="10C86B83" w:rsidR="00261C40" w:rsidRDefault="00261C40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</w:t>
      </w:r>
      <w:r w:rsidR="00867BF0"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č.</w:t>
      </w:r>
      <w:r w:rsidR="00867BF0">
        <w:rPr>
          <w:rFonts w:ascii="Arial" w:hAnsi="Arial" w:cs="Arial"/>
          <w:color w:val="000000"/>
        </w:rPr>
        <w:t> </w:t>
      </w:r>
      <w:r w:rsidR="00626EE4">
        <w:rPr>
          <w:rFonts w:ascii="Arial" w:hAnsi="Arial" w:cs="Arial"/>
          <w:color w:val="000000"/>
        </w:rPr>
        <w:t xml:space="preserve">1 - </w:t>
      </w:r>
      <w:r w:rsidR="00DD142E" w:rsidRPr="00DD142E">
        <w:rPr>
          <w:rFonts w:ascii="Arial" w:hAnsi="Arial" w:cs="Arial"/>
          <w:color w:val="000000"/>
        </w:rPr>
        <w:t>Projektov</w:t>
      </w:r>
      <w:r w:rsidR="00DD142E">
        <w:rPr>
          <w:rFonts w:ascii="Arial" w:hAnsi="Arial" w:cs="Arial"/>
          <w:color w:val="000000"/>
        </w:rPr>
        <w:t>á</w:t>
      </w:r>
      <w:r w:rsidR="00DD142E" w:rsidRPr="00DD142E">
        <w:rPr>
          <w:rFonts w:ascii="Arial" w:hAnsi="Arial" w:cs="Arial"/>
          <w:color w:val="000000"/>
        </w:rPr>
        <w:t xml:space="preserve"> dokumentac</w:t>
      </w:r>
      <w:r w:rsidR="00DD142E">
        <w:rPr>
          <w:rFonts w:ascii="Arial" w:hAnsi="Arial" w:cs="Arial"/>
          <w:color w:val="000000"/>
        </w:rPr>
        <w:t>e</w:t>
      </w:r>
      <w:r w:rsidR="00DD142E" w:rsidRPr="00DD142E">
        <w:rPr>
          <w:rFonts w:ascii="Arial" w:hAnsi="Arial" w:cs="Arial"/>
          <w:color w:val="000000"/>
        </w:rPr>
        <w:t xml:space="preserve"> </w:t>
      </w:r>
      <w:r w:rsidR="00D62EAE">
        <w:rPr>
          <w:rFonts w:ascii="Arial" w:hAnsi="Arial" w:cs="Arial"/>
          <w:color w:val="000000"/>
        </w:rPr>
        <w:t>pro provádění stavby</w:t>
      </w:r>
    </w:p>
    <w:p w14:paraId="48901D11" w14:textId="73A45AB6" w:rsidR="00F72BBA" w:rsidRPr="00D62EAE" w:rsidRDefault="0094489B" w:rsidP="00E86886">
      <w:pPr>
        <w:pStyle w:val="Zkladntext"/>
        <w:numPr>
          <w:ilvl w:val="0"/>
          <w:numId w:val="7"/>
        </w:numPr>
        <w:spacing w:before="12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62EAE">
        <w:rPr>
          <w:rFonts w:ascii="Arial" w:hAnsi="Arial" w:cs="Arial"/>
          <w:color w:val="000000"/>
        </w:rPr>
        <w:t xml:space="preserve"> </w:t>
      </w:r>
      <w:r w:rsidR="00F72BBA" w:rsidRPr="00D62EAE">
        <w:rPr>
          <w:rFonts w:ascii="Arial" w:hAnsi="Arial" w:cs="Arial"/>
          <w:color w:val="000000"/>
        </w:rPr>
        <w:t>Předmět smlouvy je vymezen následující dokumentací, která tvoří přílohy této smlouvy, jakožto nedílné součásti této smlouvy:</w:t>
      </w:r>
    </w:p>
    <w:p w14:paraId="2307B972" w14:textId="711281ED" w:rsidR="00D62EAE" w:rsidRPr="00D62EAE" w:rsidRDefault="00F72BBA" w:rsidP="00D62EAE">
      <w:pPr>
        <w:pStyle w:val="Zkladntext"/>
        <w:spacing w:before="60" w:after="60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 č. </w:t>
      </w:r>
      <w:r w:rsidR="00D62EAE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</w:t>
      </w:r>
      <w:r w:rsidR="00D62EAE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 xml:space="preserve"> </w:t>
      </w:r>
      <w:r w:rsidR="00D62EAE" w:rsidRPr="00D62EAE">
        <w:rPr>
          <w:rFonts w:ascii="Arial" w:hAnsi="Arial" w:cs="Arial"/>
          <w:color w:val="000000"/>
        </w:rPr>
        <w:t>D.3.2.01 PS 02 Depozitáře</w:t>
      </w:r>
    </w:p>
    <w:p w14:paraId="7CF5425C" w14:textId="5B692B7B" w:rsidR="00D62EAE" w:rsidRPr="00D62EAE" w:rsidRDefault="00F72BBA" w:rsidP="004B0135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 w:rsidRPr="00D24617">
        <w:rPr>
          <w:rFonts w:ascii="Arial" w:hAnsi="Arial" w:cs="Arial"/>
          <w:color w:val="000000"/>
        </w:rPr>
        <w:t>Příloha</w:t>
      </w:r>
      <w:r>
        <w:rPr>
          <w:rFonts w:ascii="Arial" w:hAnsi="Arial" w:cs="Arial"/>
          <w:color w:val="000000"/>
        </w:rPr>
        <w:t> </w:t>
      </w:r>
      <w:r w:rsidRPr="00D24617">
        <w:rPr>
          <w:rFonts w:ascii="Arial" w:hAnsi="Arial" w:cs="Arial"/>
          <w:color w:val="000000"/>
        </w:rPr>
        <w:t>č.</w:t>
      </w:r>
      <w:r>
        <w:rPr>
          <w:rFonts w:ascii="Arial" w:hAnsi="Arial" w:cs="Arial"/>
          <w:color w:val="000000"/>
        </w:rPr>
        <w:t> </w:t>
      </w:r>
      <w:r w:rsidR="00D62EAE">
        <w:rPr>
          <w:rFonts w:ascii="Arial" w:hAnsi="Arial" w:cs="Arial"/>
          <w:color w:val="000000"/>
        </w:rPr>
        <w:t>3</w:t>
      </w:r>
      <w:r w:rsidR="000D52B6">
        <w:rPr>
          <w:rFonts w:ascii="Arial" w:hAnsi="Arial" w:cs="Arial"/>
          <w:color w:val="000000"/>
        </w:rPr>
        <w:t> </w:t>
      </w:r>
      <w:r w:rsidR="00D62EAE">
        <w:rPr>
          <w:rFonts w:ascii="Arial" w:hAnsi="Arial" w:cs="Arial"/>
          <w:color w:val="000000"/>
        </w:rPr>
        <w:t>-</w:t>
      </w:r>
      <w:r w:rsidR="000D52B6">
        <w:rPr>
          <w:rFonts w:ascii="Arial" w:hAnsi="Arial" w:cs="Arial"/>
          <w:color w:val="000000"/>
        </w:rPr>
        <w:t> </w:t>
      </w:r>
      <w:proofErr w:type="gramStart"/>
      <w:r w:rsidR="00D62EAE" w:rsidRPr="00D62EAE">
        <w:rPr>
          <w:rFonts w:ascii="Arial" w:hAnsi="Arial" w:cs="Arial"/>
          <w:color w:val="000000"/>
        </w:rPr>
        <w:t>240501D - PS</w:t>
      </w:r>
      <w:proofErr w:type="gramEnd"/>
      <w:r w:rsidR="00D62EAE" w:rsidRPr="00D62EAE">
        <w:rPr>
          <w:rFonts w:ascii="Arial" w:hAnsi="Arial" w:cs="Arial"/>
          <w:color w:val="000000"/>
        </w:rPr>
        <w:t xml:space="preserve"> 02 VNITRNI MOBILIAR - DEPOZITARE </w:t>
      </w:r>
      <w:r w:rsidR="00D62EAE">
        <w:rPr>
          <w:rFonts w:ascii="Arial" w:hAnsi="Arial" w:cs="Arial"/>
          <w:color w:val="000000"/>
        </w:rPr>
        <w:t>s výkazem výměr</w:t>
      </w:r>
    </w:p>
    <w:p w14:paraId="0176E086" w14:textId="1EC54BC9" w:rsidR="00F72BBA" w:rsidRDefault="004B0135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D62EAE">
        <w:rPr>
          <w:rFonts w:ascii="Arial" w:hAnsi="Arial" w:cs="Arial"/>
          <w:color w:val="000000"/>
        </w:rPr>
        <w:t xml:space="preserve">říloha č. 4 - </w:t>
      </w:r>
      <w:r w:rsidR="00F72BBA" w:rsidRPr="00D24617">
        <w:rPr>
          <w:rFonts w:ascii="Arial" w:hAnsi="Arial" w:cs="Arial"/>
          <w:color w:val="000000"/>
        </w:rPr>
        <w:t xml:space="preserve">Vybraná vysvětlení zadávací dokumentace </w:t>
      </w:r>
      <w:bookmarkStart w:id="5" w:name="_Hlk196381801"/>
      <w:r w:rsidR="0087511A" w:rsidRPr="00722823">
        <w:rPr>
          <w:rFonts w:ascii="Arial" w:hAnsi="Arial" w:cs="Arial"/>
          <w:color w:val="000000"/>
        </w:rPr>
        <w:t>[</w:t>
      </w:r>
      <w:r w:rsidR="0087511A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87511A" w:rsidRPr="00722823">
        <w:rPr>
          <w:rFonts w:ascii="Arial" w:hAnsi="Arial" w:cs="Arial"/>
          <w:color w:val="000000"/>
        </w:rPr>
        <w:t>]</w:t>
      </w:r>
      <w:bookmarkEnd w:id="5"/>
    </w:p>
    <w:p w14:paraId="69CC1CCE" w14:textId="66A97AB6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- Schvalovací list vzorku</w:t>
      </w:r>
      <w:r w:rsidR="0087511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vzor</w:t>
      </w:r>
    </w:p>
    <w:p w14:paraId="567A0D6F" w14:textId="2F590078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– Reklamační protokol vzor</w:t>
      </w:r>
    </w:p>
    <w:p w14:paraId="7B90311D" w14:textId="67323EA3" w:rsidR="00126E79" w:rsidRDefault="00126E79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Příloha č. </w:t>
      </w:r>
      <w:r w:rsidR="00D62EAE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– Změnový list vzor</w:t>
      </w:r>
    </w:p>
    <w:p w14:paraId="53A3CAC7" w14:textId="77697AA8" w:rsidR="00531C87" w:rsidRDefault="00531C87" w:rsidP="00D62EAE">
      <w:pPr>
        <w:pStyle w:val="Zkladntext"/>
        <w:spacing w:before="60" w:after="60"/>
        <w:ind w:left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8 – Akceptační protokol</w:t>
      </w:r>
      <w:r w:rsidR="00B570DA">
        <w:rPr>
          <w:rFonts w:ascii="Arial" w:hAnsi="Arial" w:cs="Arial"/>
          <w:color w:val="000000"/>
        </w:rPr>
        <w:t xml:space="preserve"> vzor</w:t>
      </w:r>
    </w:p>
    <w:p w14:paraId="122C5266" w14:textId="5464DEEA" w:rsidR="0080710F" w:rsidRPr="00844706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>vysvětlení zadávací dokumentace v rámci zadávacího řízení</w:t>
      </w:r>
      <w:r w:rsidR="0072217F">
        <w:rPr>
          <w:rFonts w:ascii="Arial" w:hAnsi="Arial" w:cs="Arial"/>
          <w:color w:val="000000"/>
        </w:rPr>
        <w:t xml:space="preserve"> </w:t>
      </w:r>
      <w:r w:rsidRPr="00886DB4">
        <w:rPr>
          <w:rFonts w:ascii="Arial" w:hAnsi="Arial" w:cs="Arial"/>
          <w:color w:val="000000"/>
        </w:rPr>
        <w:t xml:space="preserve">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7196F57C" w14:textId="47C23148" w:rsidR="00B03188" w:rsidRPr="008F09CD" w:rsidRDefault="00886DB4" w:rsidP="00757ACE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19ED63E9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637FDCC9" w14:textId="6BEFCA67" w:rsidR="008151CD" w:rsidRPr="00FE4F96" w:rsidRDefault="00FE4F96" w:rsidP="0052286A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FE4F96">
        <w:rPr>
          <w:rFonts w:ascii="Arial" w:hAnsi="Arial" w:cs="Arial"/>
          <w:color w:val="000000"/>
        </w:rPr>
        <w:t xml:space="preserve">Předmětem smlouvy je kompletní dodávka a montáž PS 02 Vnitřní mobiliář – depozitáře  dle přílohy č. 2 kupní smlouvy v objektu Galerie moderního umění v Hradci Králové v rozsahu a specifikaci dané projektovou dokumentací ve stupni Dokumentace pro provádění stavby (dále i DPS) zpracované společností INS spol. s r.o., Náchod, IČ: 60109971, </w:t>
      </w:r>
      <w:proofErr w:type="spellStart"/>
      <w:r w:rsidRPr="00FE4F96">
        <w:rPr>
          <w:rFonts w:ascii="Arial" w:hAnsi="Arial" w:cs="Arial"/>
          <w:color w:val="000000"/>
        </w:rPr>
        <w:t>ev.č</w:t>
      </w:r>
      <w:proofErr w:type="spellEnd"/>
      <w:r w:rsidRPr="00FE4F96">
        <w:rPr>
          <w:rFonts w:ascii="Arial" w:hAnsi="Arial" w:cs="Arial"/>
          <w:color w:val="000000"/>
        </w:rPr>
        <w:t>. akce 1700 09 20 z 03/2021, dále pak i v souladu s podmínkami uvedenými ve stavebním povolení stavby – ROZHODNUTÍ stavební povolení SZ MMHK/136202/2020 ST2/</w:t>
      </w:r>
      <w:proofErr w:type="spellStart"/>
      <w:r w:rsidRPr="00FE4F96">
        <w:rPr>
          <w:rFonts w:ascii="Arial" w:hAnsi="Arial" w:cs="Arial"/>
          <w:color w:val="000000"/>
        </w:rPr>
        <w:t>Bo</w:t>
      </w:r>
      <w:proofErr w:type="spellEnd"/>
      <w:r w:rsidRPr="00FE4F96">
        <w:rPr>
          <w:rFonts w:ascii="Arial" w:hAnsi="Arial" w:cs="Arial"/>
          <w:color w:val="000000"/>
        </w:rPr>
        <w:t xml:space="preserve">, nabytí právní moci </w:t>
      </w:r>
      <w:r w:rsidRPr="007116BD">
        <w:rPr>
          <w:rFonts w:ascii="Arial" w:hAnsi="Arial" w:cs="Arial"/>
        </w:rPr>
        <w:t xml:space="preserve">ze dne </w:t>
      </w:r>
      <w:r w:rsidR="007116BD" w:rsidRPr="007116BD">
        <w:rPr>
          <w:rFonts w:ascii="Arial" w:hAnsi="Arial" w:cs="Arial"/>
        </w:rPr>
        <w:t xml:space="preserve">6. 5. 2023. </w:t>
      </w:r>
      <w:r>
        <w:rPr>
          <w:rFonts w:ascii="Arial" w:hAnsi="Arial" w:cs="Arial"/>
          <w:color w:val="000000"/>
        </w:rPr>
        <w:t xml:space="preserve">Prodávající se zavazuje </w:t>
      </w:r>
      <w:r w:rsidR="00D24617" w:rsidRPr="00FE4F96">
        <w:rPr>
          <w:rFonts w:ascii="Arial" w:hAnsi="Arial" w:cs="Arial"/>
          <w:color w:val="000000"/>
        </w:rPr>
        <w:t>poskytnout</w:t>
      </w:r>
      <w:r w:rsidR="005656DA" w:rsidRPr="00FE4F96">
        <w:rPr>
          <w:rFonts w:ascii="Arial" w:hAnsi="Arial" w:cs="Arial"/>
          <w:color w:val="000000"/>
        </w:rPr>
        <w:t xml:space="preserve"> související služb</w:t>
      </w:r>
      <w:r w:rsidR="00D24617" w:rsidRPr="00FE4F96">
        <w:rPr>
          <w:rFonts w:ascii="Arial" w:hAnsi="Arial" w:cs="Arial"/>
          <w:color w:val="000000"/>
        </w:rPr>
        <w:t>y</w:t>
      </w:r>
      <w:r w:rsidR="00D8604C" w:rsidRPr="00FE4F96">
        <w:rPr>
          <w:rFonts w:ascii="Arial" w:hAnsi="Arial" w:cs="Arial"/>
          <w:color w:val="000000"/>
        </w:rPr>
        <w:t xml:space="preserve"> a dodávk</w:t>
      </w:r>
      <w:r w:rsidR="00D24617" w:rsidRPr="00FE4F96">
        <w:rPr>
          <w:rFonts w:ascii="Arial" w:hAnsi="Arial" w:cs="Arial"/>
          <w:color w:val="000000"/>
        </w:rPr>
        <w:t>y</w:t>
      </w:r>
      <w:r w:rsidR="00C76F7E" w:rsidRPr="00FE4F96">
        <w:rPr>
          <w:rFonts w:ascii="Arial" w:hAnsi="Arial" w:cs="Arial"/>
          <w:color w:val="000000"/>
        </w:rPr>
        <w:t xml:space="preserve"> (</w:t>
      </w:r>
      <w:r w:rsidR="00C456ED" w:rsidRPr="00FE4F96">
        <w:rPr>
          <w:rFonts w:ascii="Arial" w:hAnsi="Arial" w:cs="Arial"/>
          <w:color w:val="000000"/>
        </w:rPr>
        <w:t xml:space="preserve">dále také jen „dodávka </w:t>
      </w:r>
      <w:r w:rsidR="0087511A" w:rsidRPr="00FE4F96">
        <w:rPr>
          <w:rFonts w:ascii="Arial" w:hAnsi="Arial" w:cs="Arial"/>
          <w:color w:val="000000"/>
        </w:rPr>
        <w:t>vybavení</w:t>
      </w:r>
      <w:r w:rsidR="00C456ED" w:rsidRPr="00FE4F96">
        <w:rPr>
          <w:rFonts w:ascii="Arial" w:hAnsi="Arial" w:cs="Arial"/>
          <w:color w:val="000000"/>
        </w:rPr>
        <w:t>“ či</w:t>
      </w:r>
      <w:r w:rsidR="000C150B" w:rsidRPr="00FE4F96">
        <w:rPr>
          <w:rFonts w:ascii="Arial" w:hAnsi="Arial" w:cs="Arial"/>
          <w:color w:val="000000"/>
        </w:rPr>
        <w:t xml:space="preserve"> </w:t>
      </w:r>
      <w:r w:rsidR="00E676C5" w:rsidRPr="00FE4F96">
        <w:rPr>
          <w:rFonts w:ascii="Arial" w:hAnsi="Arial" w:cs="Arial"/>
          <w:color w:val="000000"/>
        </w:rPr>
        <w:t>„zboží“), včetně dohodnutých záručních podmínek</w:t>
      </w:r>
      <w:r w:rsidR="009B62B6" w:rsidRPr="00FE4F96">
        <w:rPr>
          <w:rFonts w:ascii="Arial" w:hAnsi="Arial" w:cs="Arial"/>
          <w:color w:val="000000"/>
        </w:rPr>
        <w:t>,</w:t>
      </w:r>
      <w:r w:rsidR="00E676C5" w:rsidRPr="00FE4F96">
        <w:rPr>
          <w:rFonts w:ascii="Arial" w:hAnsi="Arial" w:cs="Arial"/>
          <w:color w:val="000000"/>
        </w:rPr>
        <w:t xml:space="preserve"> servisních služeb</w:t>
      </w:r>
      <w:r w:rsidR="004C2277" w:rsidRPr="00FE4F96">
        <w:rPr>
          <w:rFonts w:ascii="Arial" w:hAnsi="Arial" w:cs="Arial"/>
          <w:color w:val="000000"/>
        </w:rPr>
        <w:t xml:space="preserve"> </w:t>
      </w:r>
      <w:bookmarkStart w:id="6" w:name="_Hlk123565179"/>
      <w:r w:rsidR="004C2277" w:rsidRPr="00FE4F96">
        <w:rPr>
          <w:rFonts w:ascii="Arial" w:hAnsi="Arial" w:cs="Arial"/>
          <w:color w:val="000000"/>
        </w:rPr>
        <w:t>a</w:t>
      </w:r>
      <w:r w:rsidR="00E676C5" w:rsidRPr="00FE4F96">
        <w:rPr>
          <w:rFonts w:ascii="Arial" w:hAnsi="Arial" w:cs="Arial"/>
          <w:color w:val="000000"/>
        </w:rPr>
        <w:t xml:space="preserve"> </w:t>
      </w:r>
      <w:r w:rsidR="004C2277" w:rsidRPr="00FE4F96">
        <w:rPr>
          <w:rFonts w:ascii="Arial" w:hAnsi="Arial" w:cs="Arial"/>
          <w:color w:val="000000"/>
        </w:rPr>
        <w:t>protokolárního provedení proškolení obsluhy uživatele objektu</w:t>
      </w:r>
      <w:bookmarkEnd w:id="6"/>
      <w:r w:rsidR="009B62B6" w:rsidRPr="00FE4F96">
        <w:rPr>
          <w:rFonts w:ascii="Arial" w:hAnsi="Arial" w:cs="Arial"/>
          <w:color w:val="000000"/>
        </w:rPr>
        <w:t>,</w:t>
      </w:r>
      <w:r w:rsidR="004C2277" w:rsidRPr="00FE4F96">
        <w:rPr>
          <w:rFonts w:ascii="Arial" w:hAnsi="Arial" w:cs="Arial"/>
          <w:color w:val="000000"/>
        </w:rPr>
        <w:t xml:space="preserve"> </w:t>
      </w:r>
      <w:r w:rsidR="00E676C5" w:rsidRPr="00FE4F96">
        <w:rPr>
          <w:rFonts w:ascii="Arial" w:hAnsi="Arial" w:cs="Arial"/>
          <w:color w:val="000000"/>
        </w:rPr>
        <w:t>a převést vlastnická práva k předmětu plnění na kupujícího, a to v</w:t>
      </w:r>
      <w:r w:rsidR="00610F05" w:rsidRPr="00FE4F96">
        <w:rPr>
          <w:rFonts w:ascii="Arial" w:hAnsi="Arial" w:cs="Arial"/>
          <w:color w:val="000000"/>
        </w:rPr>
        <w:t> </w:t>
      </w:r>
      <w:r w:rsidR="00E676C5" w:rsidRPr="00FE4F96">
        <w:rPr>
          <w:rFonts w:ascii="Arial" w:hAnsi="Arial" w:cs="Arial"/>
          <w:color w:val="000000"/>
        </w:rPr>
        <w:t>rozsahu a za podmínek stanovených v</w:t>
      </w:r>
      <w:r w:rsidR="009F356E" w:rsidRPr="00FE4F96">
        <w:rPr>
          <w:rFonts w:ascii="Arial" w:hAnsi="Arial" w:cs="Arial"/>
          <w:color w:val="000000"/>
        </w:rPr>
        <w:t> </w:t>
      </w:r>
      <w:r w:rsidR="00E676C5" w:rsidRPr="00FE4F96">
        <w:rPr>
          <w:rFonts w:ascii="Arial" w:hAnsi="Arial" w:cs="Arial"/>
          <w:color w:val="000000"/>
        </w:rPr>
        <w:t>této smlouvě.</w:t>
      </w:r>
      <w:r w:rsidR="00C97B46" w:rsidRPr="00FE4F96">
        <w:rPr>
          <w:rFonts w:ascii="Arial" w:hAnsi="Arial" w:cs="Arial"/>
          <w:color w:val="000000"/>
        </w:rPr>
        <w:t xml:space="preserve"> </w:t>
      </w:r>
    </w:p>
    <w:p w14:paraId="6EAF50F8" w14:textId="77777777" w:rsidR="00757ACE" w:rsidRPr="00C90B70" w:rsidRDefault="00757ACE" w:rsidP="00757ACE">
      <w:pPr>
        <w:pStyle w:val="Zkladntext"/>
        <w:spacing w:before="240" w:after="240" w:line="276" w:lineRule="auto"/>
        <w:ind w:left="360"/>
        <w:jc w:val="both"/>
        <w:rPr>
          <w:rFonts w:ascii="Arial" w:hAnsi="Arial" w:cs="Arial"/>
          <w:color w:val="000000"/>
        </w:rPr>
      </w:pPr>
      <w:r w:rsidRPr="00C90B70">
        <w:rPr>
          <w:rFonts w:ascii="Arial" w:hAnsi="Arial" w:cs="Arial"/>
          <w:color w:val="000000"/>
        </w:rPr>
        <w:t>Nedílnou součástí předmětu veřejné zakázky je zejména:</w:t>
      </w:r>
    </w:p>
    <w:p w14:paraId="2E379EE3" w14:textId="5DF801AB" w:rsidR="00607E4C" w:rsidRDefault="005C4BB3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5C4BB3">
        <w:rPr>
          <w:color w:val="000000"/>
        </w:rPr>
        <w:t>při přípravě povinná účast prodávajícího na kontrolním dni stavby každých 14 dnů od výzvy, při vlastní realizaci bude kontrolní den 1 x týdně na stavbě;</w:t>
      </w:r>
    </w:p>
    <w:p w14:paraId="56C2246A" w14:textId="60155A57" w:rsidR="00757ACE" w:rsidRPr="00B17F33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doprava do místa plnění, montáž, instalace, uvedení do provozu včetně ověření jeho funkčnosti, provedení všech provozních testů a předepsaných zkoušek dle příslušné platné právní úpravy, ověření deklarovaných technických parametrů; </w:t>
      </w:r>
    </w:p>
    <w:p w14:paraId="70FBED1E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instruktáž („školení“) personálu;</w:t>
      </w:r>
    </w:p>
    <w:p w14:paraId="0BC48659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vystavení protokolu o proškolení, resp. instruktáži personálu, a protokolu opravňujícího provádět následné instruktáže personálu v používání předmětu veřejné zakázky pro určeného pracovníka uživatele;</w:t>
      </w:r>
    </w:p>
    <w:p w14:paraId="0D62ADEC" w14:textId="1D136F42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podpis předávacího </w:t>
      </w:r>
      <w:r w:rsidR="00253708">
        <w:rPr>
          <w:color w:val="000000"/>
        </w:rPr>
        <w:t xml:space="preserve">a akceptačního </w:t>
      </w:r>
      <w:r w:rsidRPr="004C5FE2">
        <w:rPr>
          <w:color w:val="000000"/>
        </w:rPr>
        <w:t>protokolu;</w:t>
      </w:r>
    </w:p>
    <w:p w14:paraId="1DB6E2F2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4C5FE2">
        <w:rPr>
          <w:color w:val="000000"/>
        </w:rPr>
        <w:t xml:space="preserve">poskytování komplexního záručního </w:t>
      </w:r>
      <w:r w:rsidRPr="00011E34">
        <w:rPr>
          <w:color w:val="000000"/>
        </w:rPr>
        <w:t>servisu a oprav včetně dodávky náhradních dílů;</w:t>
      </w:r>
    </w:p>
    <w:p w14:paraId="0C2D17D6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dodání dokladů, které jsou potřebné pro používání zboží jako např. návod k použití/ k údržbě v</w:t>
      </w:r>
      <w:r>
        <w:rPr>
          <w:color w:val="000000"/>
        </w:rPr>
        <w:t> </w:t>
      </w:r>
      <w:r w:rsidRPr="00011E34">
        <w:rPr>
          <w:color w:val="000000"/>
        </w:rPr>
        <w:t>českém jazyce (i v elektronické podobě na CD/DVD), příslušné certifikáty, atesty osvědčující, že přístroj je vyroben v souladu s platnými bezpečnostními normami a ČSN, kopii prohlášení o</w:t>
      </w:r>
      <w:r>
        <w:rPr>
          <w:color w:val="000000"/>
        </w:rPr>
        <w:t> </w:t>
      </w:r>
      <w:r w:rsidRPr="00011E34">
        <w:rPr>
          <w:color w:val="000000"/>
        </w:rPr>
        <w:t xml:space="preserve">shodě (CE </w:t>
      </w:r>
      <w:proofErr w:type="spellStart"/>
      <w:r w:rsidRPr="00011E34">
        <w:rPr>
          <w:color w:val="000000"/>
        </w:rPr>
        <w:t>declaration</w:t>
      </w:r>
      <w:proofErr w:type="spellEnd"/>
      <w:r w:rsidRPr="00011E34">
        <w:rPr>
          <w:color w:val="000000"/>
        </w:rPr>
        <w:t>) a případně další;</w:t>
      </w:r>
    </w:p>
    <w:p w14:paraId="38F82FE1" w14:textId="02D37261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011E34">
        <w:rPr>
          <w:color w:val="000000"/>
        </w:rPr>
        <w:t>ekologická likvidace obalového materiálu, v němž</w:t>
      </w:r>
      <w:r w:rsidRPr="004C5FE2">
        <w:rPr>
          <w:color w:val="000000"/>
        </w:rPr>
        <w:t xml:space="preserve"> bylo zboží dodáno</w:t>
      </w:r>
      <w:r w:rsidR="0094489B">
        <w:rPr>
          <w:color w:val="000000"/>
        </w:rPr>
        <w:t>, prodávající je povinen předložit kupujícímu doklad o likvidaci odpadů, pokud takovou povinnost stanoví platné právní předpisy;</w:t>
      </w:r>
    </w:p>
    <w:p w14:paraId="24519A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udržování pořádku v místě plnění a po skončení zabudování a dodání předmětu veřejné zakázky provést úklid místa plnění a uvést ho do původního stavu;</w:t>
      </w:r>
    </w:p>
    <w:p w14:paraId="69B3A3FD" w14:textId="77777777" w:rsidR="00757ACE" w:rsidRPr="00792695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povinnost na své náklady všechny konstrukce a zařízení novostavby, které by mohly být při dodání zboží poškozeny nebo znečištěny, opatřit vhodným a účinným zajištěním (např. ochrannou folií) a toto bezprostředně po dodávce na vlastní náklady odstranit;</w:t>
      </w:r>
    </w:p>
    <w:p w14:paraId="2BA71713" w14:textId="77777777" w:rsidR="00757ACE" w:rsidRDefault="00757ACE" w:rsidP="00757ACE">
      <w:pPr>
        <w:pStyle w:val="Zkladntext1"/>
        <w:widowControl/>
        <w:numPr>
          <w:ilvl w:val="0"/>
          <w:numId w:val="24"/>
        </w:numPr>
        <w:spacing w:before="120" w:line="276" w:lineRule="auto"/>
        <w:ind w:left="850" w:hanging="357"/>
        <w:jc w:val="both"/>
        <w:rPr>
          <w:color w:val="000000"/>
        </w:rPr>
      </w:pPr>
      <w:r w:rsidRPr="00792695">
        <w:rPr>
          <w:color w:val="000000"/>
        </w:rPr>
        <w:t>další činnosti výslovně neuvedené, které jsou však s realizací plnění neoddělitelně spojeny a plnění bez nich není možné</w:t>
      </w:r>
      <w:r>
        <w:rPr>
          <w:color w:val="000000"/>
        </w:rPr>
        <w:t>.</w:t>
      </w:r>
    </w:p>
    <w:p w14:paraId="4124AB32" w14:textId="181B5E63" w:rsidR="00253708" w:rsidRPr="000F5DBA" w:rsidRDefault="00A57E5B" w:rsidP="0094489B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94489B">
        <w:rPr>
          <w:rFonts w:ascii="Arial" w:hAnsi="Arial" w:cs="Arial"/>
          <w:b/>
          <w:bCs/>
          <w:color w:val="000000"/>
        </w:rPr>
        <w:t>S ohledem na prováděné stavební práce v rámci předmětného projektu je p</w:t>
      </w:r>
      <w:r w:rsidR="008151CD" w:rsidRPr="0094489B">
        <w:rPr>
          <w:rFonts w:ascii="Arial" w:hAnsi="Arial" w:cs="Arial"/>
          <w:b/>
          <w:bCs/>
          <w:color w:val="000000"/>
        </w:rPr>
        <w:t xml:space="preserve">řed </w:t>
      </w:r>
      <w:r w:rsidRPr="0094489B">
        <w:rPr>
          <w:rFonts w:ascii="Arial" w:hAnsi="Arial" w:cs="Arial"/>
          <w:b/>
          <w:bCs/>
          <w:color w:val="000000"/>
        </w:rPr>
        <w:t xml:space="preserve">samotnou </w:t>
      </w:r>
      <w:r w:rsidR="008151CD" w:rsidRPr="0094489B">
        <w:rPr>
          <w:rFonts w:ascii="Arial" w:hAnsi="Arial" w:cs="Arial"/>
          <w:b/>
          <w:bCs/>
          <w:color w:val="000000"/>
        </w:rPr>
        <w:t>výrobou a dodání</w:t>
      </w:r>
      <w:r w:rsidR="00905A4E" w:rsidRPr="0094489B">
        <w:rPr>
          <w:rFonts w:ascii="Arial" w:hAnsi="Arial" w:cs="Arial"/>
          <w:b/>
          <w:bCs/>
          <w:color w:val="000000"/>
        </w:rPr>
        <w:t>m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>zboží</w:t>
      </w:r>
      <w:r w:rsidR="008151CD" w:rsidRPr="0094489B">
        <w:rPr>
          <w:rFonts w:ascii="Arial" w:hAnsi="Arial" w:cs="Arial"/>
          <w:b/>
          <w:bCs/>
          <w:color w:val="000000"/>
        </w:rPr>
        <w:t xml:space="preserve"> </w:t>
      </w:r>
      <w:r w:rsidR="00905A4E" w:rsidRPr="0094489B">
        <w:rPr>
          <w:rFonts w:ascii="Arial" w:hAnsi="Arial" w:cs="Arial"/>
          <w:b/>
          <w:bCs/>
          <w:color w:val="000000"/>
        </w:rPr>
        <w:t xml:space="preserve">prodávající povinen provést </w:t>
      </w:r>
      <w:r w:rsidR="008151CD" w:rsidRPr="0094489B">
        <w:rPr>
          <w:rFonts w:ascii="Arial" w:hAnsi="Arial" w:cs="Arial"/>
          <w:b/>
          <w:bCs/>
          <w:color w:val="000000"/>
        </w:rPr>
        <w:t xml:space="preserve">zaměření </w:t>
      </w:r>
      <w:r w:rsidR="00EF7F40" w:rsidRPr="0094489B">
        <w:rPr>
          <w:rFonts w:ascii="Arial" w:hAnsi="Arial" w:cs="Arial"/>
          <w:b/>
          <w:bCs/>
          <w:color w:val="000000"/>
        </w:rPr>
        <w:t xml:space="preserve">jednotlivých položek </w:t>
      </w:r>
      <w:r w:rsidR="008151CD" w:rsidRPr="0094489B">
        <w:rPr>
          <w:rFonts w:ascii="Arial" w:hAnsi="Arial" w:cs="Arial"/>
          <w:b/>
          <w:bCs/>
          <w:color w:val="000000"/>
        </w:rPr>
        <w:t>v místě umístění</w:t>
      </w:r>
      <w:r w:rsidRPr="0094489B">
        <w:rPr>
          <w:rFonts w:ascii="Arial" w:hAnsi="Arial" w:cs="Arial"/>
          <w:b/>
          <w:bCs/>
          <w:color w:val="000000"/>
        </w:rPr>
        <w:t xml:space="preserve">, tak, aby zboží bylo možné umístit v místě umístění dle požadavků </w:t>
      </w:r>
      <w:r w:rsidR="007E20B4" w:rsidRPr="0094489B">
        <w:rPr>
          <w:rFonts w:ascii="Arial" w:hAnsi="Arial" w:cs="Arial"/>
          <w:b/>
          <w:bCs/>
          <w:color w:val="000000"/>
        </w:rPr>
        <w:t>kupujícího</w:t>
      </w:r>
      <w:r w:rsidR="00C456ED" w:rsidRPr="0094489B">
        <w:rPr>
          <w:rFonts w:ascii="Arial" w:hAnsi="Arial" w:cs="Arial"/>
          <w:b/>
          <w:bCs/>
          <w:color w:val="000000"/>
        </w:rPr>
        <w:t>.</w:t>
      </w:r>
      <w:r w:rsidR="00DB7E01" w:rsidRPr="0094489B">
        <w:rPr>
          <w:rFonts w:ascii="Arial" w:hAnsi="Arial" w:cs="Arial"/>
          <w:b/>
          <w:bCs/>
          <w:color w:val="000000"/>
        </w:rPr>
        <w:t xml:space="preserve"> </w:t>
      </w:r>
    </w:p>
    <w:p w14:paraId="68B3EFCE" w14:textId="00A9A9D1" w:rsidR="000F5DBA" w:rsidRPr="000F5DBA" w:rsidRDefault="000F5DBA" w:rsidP="000F5DBA">
      <w:pPr>
        <w:pBdr>
          <w:left w:val="nil"/>
        </w:pBdr>
        <w:spacing w:line="276" w:lineRule="auto"/>
        <w:ind w:left="426"/>
        <w:rPr>
          <w:rFonts w:ascii="Arial" w:eastAsia="MS Gothic" w:hAnsi="Arial" w:cs="Arial"/>
          <w:sz w:val="20"/>
          <w:szCs w:val="20"/>
        </w:rPr>
      </w:pPr>
      <w:bookmarkStart w:id="7" w:name="_Hlk209010951"/>
      <w:r w:rsidRPr="000F5DBA">
        <w:rPr>
          <w:rFonts w:ascii="Arial" w:eastAsia="MS Gothic" w:hAnsi="Arial" w:cs="Arial"/>
          <w:sz w:val="20"/>
          <w:szCs w:val="20"/>
        </w:rPr>
        <w:t>Materiálové a technologické specifikace jsou popsány v projektové dokumentaci. V dokumentaci jsou uvedeny minimální požadované kvalitativní, technické a fyzikální parametry jednotlivých materiálů a technologií, které budou na stavbě použity. Konkrétní materiálová a technologická skladba konstrukcí podléhá odsouhlasení v rámci kontrolních dnů za účasti kupujícího, technického dozoru investora a projektanta.</w:t>
      </w:r>
    </w:p>
    <w:p w14:paraId="5A039A96" w14:textId="064DDB4D" w:rsidR="000F5DBA" w:rsidRPr="000F5DBA" w:rsidRDefault="000F5DBA" w:rsidP="000F5DBA">
      <w:pPr>
        <w:pBdr>
          <w:left w:val="nil"/>
        </w:pBdr>
        <w:spacing w:line="276" w:lineRule="auto"/>
        <w:ind w:left="426"/>
        <w:rPr>
          <w:rFonts w:ascii="Arial" w:eastAsia="MS Gothic" w:hAnsi="Arial" w:cs="Arial"/>
          <w:sz w:val="20"/>
          <w:szCs w:val="20"/>
        </w:rPr>
      </w:pPr>
      <w:r w:rsidRPr="000F5DBA">
        <w:rPr>
          <w:rFonts w:ascii="Arial" w:eastAsia="MS Gothic" w:hAnsi="Arial" w:cs="Arial"/>
          <w:sz w:val="20"/>
          <w:szCs w:val="20"/>
        </w:rPr>
        <w:t>Kupující a autor projektové dokumentace umožní pro plnění použití i jiných kvalitativně a technicky stejných případně kvalitnějších řešení nebo výrobků.</w:t>
      </w:r>
    </w:p>
    <w:bookmarkEnd w:id="7"/>
    <w:p w14:paraId="122C5271" w14:textId="09AD8A00" w:rsidR="000D0DC9" w:rsidRPr="000F5DBA" w:rsidRDefault="00E676C5" w:rsidP="00757ACE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F5DBA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2A75E8" w:rsidRPr="000F5DBA">
        <w:rPr>
          <w:rFonts w:ascii="Arial" w:hAnsi="Arial" w:cs="Arial"/>
          <w:color w:val="000000"/>
        </w:rPr>
        <w:t>,</w:t>
      </w:r>
      <w:r w:rsidRPr="000F5DBA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68FD50" w14:textId="3FF1622D" w:rsidR="00E676C5" w:rsidRPr="003D7EFF" w:rsidRDefault="00AF44AE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bookmarkStart w:id="8" w:name="_Hlk179374554"/>
      <w:r w:rsidRPr="00AF44AE">
        <w:rPr>
          <w:rFonts w:ascii="Arial" w:hAnsi="Arial" w:cs="Arial"/>
          <w:color w:val="000000"/>
        </w:rPr>
        <w:t xml:space="preserve">Místem plnění </w:t>
      </w:r>
      <w:r w:rsidR="00610F05">
        <w:rPr>
          <w:rFonts w:ascii="Arial" w:hAnsi="Arial" w:cs="Arial"/>
          <w:color w:val="000000"/>
        </w:rPr>
        <w:t>je</w:t>
      </w:r>
      <w:r w:rsidRPr="00AF44AE">
        <w:rPr>
          <w:rFonts w:ascii="Arial" w:hAnsi="Arial" w:cs="Arial"/>
          <w:color w:val="000000"/>
        </w:rPr>
        <w:t xml:space="preserve"> </w:t>
      </w:r>
      <w:r w:rsidR="000F5DBA" w:rsidRPr="000F5DBA">
        <w:rPr>
          <w:rFonts w:ascii="Arial" w:hAnsi="Arial" w:cs="Arial"/>
          <w:color w:val="000000"/>
        </w:rPr>
        <w:t xml:space="preserve">Galerie moderního umění v Hradci Králové, Velké náměstí 139/140, 500 03 Hradec Králové, </w:t>
      </w:r>
      <w:proofErr w:type="spellStart"/>
      <w:r w:rsidR="000F5DBA" w:rsidRPr="000F5DBA">
        <w:rPr>
          <w:rFonts w:ascii="Arial" w:hAnsi="Arial" w:cs="Arial"/>
          <w:color w:val="000000"/>
        </w:rPr>
        <w:t>p.č</w:t>
      </w:r>
      <w:proofErr w:type="spellEnd"/>
      <w:r w:rsidR="000F5DBA" w:rsidRPr="000F5DBA">
        <w:rPr>
          <w:rFonts w:ascii="Arial" w:hAnsi="Arial" w:cs="Arial"/>
          <w:color w:val="000000"/>
        </w:rPr>
        <w:t xml:space="preserve">. st.149, </w:t>
      </w:r>
      <w:proofErr w:type="spellStart"/>
      <w:r w:rsidR="000F5DBA" w:rsidRPr="000F5DBA">
        <w:rPr>
          <w:rFonts w:ascii="Arial" w:hAnsi="Arial" w:cs="Arial"/>
          <w:color w:val="000000"/>
        </w:rPr>
        <w:t>p.č</w:t>
      </w:r>
      <w:proofErr w:type="spellEnd"/>
      <w:r w:rsidR="000F5DBA" w:rsidRPr="000F5DBA">
        <w:rPr>
          <w:rFonts w:ascii="Arial" w:hAnsi="Arial" w:cs="Arial"/>
          <w:color w:val="000000"/>
        </w:rPr>
        <w:t>. st.</w:t>
      </w:r>
      <w:proofErr w:type="gramStart"/>
      <w:r w:rsidR="000F5DBA" w:rsidRPr="000F5DBA">
        <w:rPr>
          <w:rFonts w:ascii="Arial" w:hAnsi="Arial" w:cs="Arial"/>
          <w:color w:val="000000"/>
        </w:rPr>
        <w:t>150.</w:t>
      </w:r>
      <w:r w:rsidR="007B7756" w:rsidRPr="007B7756">
        <w:rPr>
          <w:rFonts w:ascii="Arial" w:hAnsi="Arial" w:cs="Arial"/>
          <w:color w:val="000000"/>
        </w:rPr>
        <w:t>.</w:t>
      </w:r>
      <w:proofErr w:type="gramEnd"/>
      <w:r w:rsidR="007B7756" w:rsidRPr="007B7756">
        <w:rPr>
          <w:rFonts w:ascii="Arial" w:hAnsi="Arial" w:cs="Arial"/>
          <w:color w:val="000000"/>
        </w:rPr>
        <w:t xml:space="preserve"> </w:t>
      </w:r>
      <w:bookmarkStart w:id="9" w:name="_Hlk196380352"/>
      <w:r w:rsidR="00C76C37" w:rsidRPr="00C76C37">
        <w:rPr>
          <w:rFonts w:ascii="Arial" w:hAnsi="Arial" w:cs="Arial"/>
          <w:color w:val="000000"/>
        </w:rPr>
        <w:t>Obecným místem</w:t>
      </w:r>
      <w:r w:rsidR="00C76C37">
        <w:rPr>
          <w:rFonts w:ascii="Arial" w:hAnsi="Arial" w:cs="Arial"/>
          <w:color w:val="000000"/>
        </w:rPr>
        <w:t xml:space="preserve"> plnění je Královéhradecký kraj</w:t>
      </w:r>
      <w:bookmarkEnd w:id="9"/>
      <w:r w:rsidR="00610F05">
        <w:rPr>
          <w:rFonts w:ascii="Arial" w:hAnsi="Arial" w:cs="Arial"/>
          <w:color w:val="000000"/>
        </w:rPr>
        <w:t>. P</w:t>
      </w:r>
      <w:r w:rsidR="004F22D4" w:rsidRPr="004F22D4">
        <w:rPr>
          <w:rFonts w:ascii="Arial" w:hAnsi="Arial" w:cs="Arial"/>
          <w:color w:val="000000"/>
        </w:rPr>
        <w:t xml:space="preserve">ředmět smlouvy bude </w:t>
      </w:r>
      <w:r w:rsidR="004F22D4" w:rsidRPr="003D7EFF">
        <w:rPr>
          <w:rFonts w:ascii="Arial" w:hAnsi="Arial" w:cs="Arial"/>
          <w:color w:val="000000"/>
        </w:rPr>
        <w:t>dodán prodávajícím do</w:t>
      </w:r>
      <w:r w:rsidR="00C76C37" w:rsidRPr="003D7EFF">
        <w:rPr>
          <w:rFonts w:ascii="Arial" w:hAnsi="Arial" w:cs="Arial"/>
          <w:color w:val="000000"/>
        </w:rPr>
        <w:t xml:space="preserve"> místa plnění</w:t>
      </w:r>
      <w:bookmarkEnd w:id="8"/>
      <w:r w:rsidR="00E676C5" w:rsidRPr="003D7EFF">
        <w:rPr>
          <w:rFonts w:ascii="Arial" w:hAnsi="Arial" w:cs="Arial"/>
          <w:color w:val="000000"/>
        </w:rPr>
        <w:t>.</w:t>
      </w:r>
    </w:p>
    <w:p w14:paraId="3CCAAE25" w14:textId="124A7714" w:rsidR="00E676C5" w:rsidRPr="00AE3F9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E3F9C">
        <w:rPr>
          <w:rFonts w:ascii="Arial" w:hAnsi="Arial" w:cs="Arial"/>
          <w:color w:val="000000"/>
        </w:rPr>
        <w:t xml:space="preserve">Zboží bude dodáno </w:t>
      </w:r>
      <w:r w:rsidRPr="00AE3F9C">
        <w:rPr>
          <w:rFonts w:ascii="Arial" w:hAnsi="Arial" w:cs="Arial"/>
          <w:b/>
          <w:color w:val="000000"/>
        </w:rPr>
        <w:t xml:space="preserve">do </w:t>
      </w:r>
      <w:r w:rsidR="000F5DBA" w:rsidRPr="00AE3F9C">
        <w:rPr>
          <w:rFonts w:ascii="Arial" w:hAnsi="Arial" w:cs="Arial"/>
          <w:b/>
          <w:color w:val="000000"/>
        </w:rPr>
        <w:t>12 týdnů</w:t>
      </w:r>
      <w:r w:rsidR="007B7756" w:rsidRPr="00AE3F9C">
        <w:rPr>
          <w:rFonts w:ascii="Arial" w:hAnsi="Arial" w:cs="Arial"/>
          <w:b/>
          <w:color w:val="000000"/>
        </w:rPr>
        <w:t xml:space="preserve"> </w:t>
      </w:r>
      <w:r w:rsidRPr="00AE3F9C">
        <w:rPr>
          <w:rFonts w:ascii="Arial" w:hAnsi="Arial" w:cs="Arial"/>
          <w:b/>
          <w:color w:val="000000"/>
        </w:rPr>
        <w:t xml:space="preserve">od </w:t>
      </w:r>
      <w:r w:rsidR="00653389" w:rsidRPr="00AE3F9C">
        <w:rPr>
          <w:rFonts w:ascii="Arial" w:hAnsi="Arial" w:cs="Arial"/>
          <w:b/>
          <w:color w:val="000000"/>
        </w:rPr>
        <w:t>doručení výzvy k</w:t>
      </w:r>
      <w:r w:rsidR="00F6085A" w:rsidRPr="00AE3F9C">
        <w:rPr>
          <w:rFonts w:ascii="Arial" w:hAnsi="Arial" w:cs="Arial"/>
          <w:b/>
          <w:color w:val="000000"/>
        </w:rPr>
        <w:t> předání a převzetí staveniště</w:t>
      </w:r>
      <w:r w:rsidRPr="00AE3F9C">
        <w:rPr>
          <w:rFonts w:ascii="Arial" w:hAnsi="Arial" w:cs="Arial"/>
          <w:b/>
          <w:color w:val="000000"/>
        </w:rPr>
        <w:t>.</w:t>
      </w:r>
      <w:r w:rsidRPr="00AE3F9C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AE3F9C">
        <w:rPr>
          <w:rFonts w:ascii="Arial" w:hAnsi="Arial" w:cs="Arial"/>
          <w:color w:val="000000"/>
        </w:rPr>
        <w:t xml:space="preserve"> Dodáním ve smyslu tohoto odstavce se rozumí podpis </w:t>
      </w:r>
      <w:r w:rsidR="00BF7AB0" w:rsidRPr="00AE3F9C">
        <w:rPr>
          <w:rFonts w:ascii="Arial" w:hAnsi="Arial" w:cs="Arial"/>
          <w:color w:val="000000"/>
        </w:rPr>
        <w:t>předávacího protokolu</w:t>
      </w:r>
      <w:r w:rsidR="007E1090" w:rsidRPr="00AE3F9C">
        <w:rPr>
          <w:rFonts w:ascii="Arial" w:hAnsi="Arial" w:cs="Arial"/>
          <w:color w:val="000000"/>
        </w:rPr>
        <w:t>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5245"/>
      </w:tblGrid>
      <w:tr w:rsidR="002641B0" w:rsidRPr="00AE3F9C" w14:paraId="651BEE47" w14:textId="77777777" w:rsidTr="00F6085A">
        <w:tc>
          <w:tcPr>
            <w:tcW w:w="3260" w:type="dxa"/>
          </w:tcPr>
          <w:p w14:paraId="4260C4FD" w14:textId="77777777" w:rsidR="002641B0" w:rsidRPr="00AE3F9C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bookmarkStart w:id="10" w:name="_Hlk196381299"/>
            <w:r w:rsidRPr="00AE3F9C">
              <w:rPr>
                <w:rFonts w:ascii="Arial" w:hAnsi="Arial" w:cs="Arial"/>
                <w:color w:val="000000"/>
              </w:rPr>
              <w:t>Zahájení plnění:</w:t>
            </w:r>
          </w:p>
          <w:p w14:paraId="73E00514" w14:textId="77777777" w:rsidR="002641B0" w:rsidRPr="00AE3F9C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245" w:type="dxa"/>
          </w:tcPr>
          <w:p w14:paraId="742FB411" w14:textId="3F528815" w:rsidR="002641B0" w:rsidRPr="00AE3F9C" w:rsidRDefault="002641B0" w:rsidP="002641B0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AE3F9C">
              <w:rPr>
                <w:rFonts w:ascii="Arial" w:hAnsi="Arial" w:cs="Arial"/>
                <w:color w:val="000000"/>
              </w:rPr>
              <w:t xml:space="preserve">do 3 pracovních dnů od výzvy k </w:t>
            </w:r>
            <w:bookmarkStart w:id="11" w:name="_Hlk196381285"/>
            <w:r w:rsidRPr="00AE3F9C">
              <w:rPr>
                <w:rFonts w:ascii="Arial" w:hAnsi="Arial" w:cs="Arial"/>
                <w:color w:val="000000"/>
              </w:rPr>
              <w:t>předání a převzetí staveniště</w:t>
            </w:r>
            <w:bookmarkEnd w:id="11"/>
          </w:p>
        </w:tc>
      </w:tr>
      <w:tr w:rsidR="00195739" w:rsidRPr="00AE3F9C" w14:paraId="616559DB" w14:textId="77777777" w:rsidTr="00F6085A">
        <w:tc>
          <w:tcPr>
            <w:tcW w:w="3260" w:type="dxa"/>
          </w:tcPr>
          <w:p w14:paraId="7B910E9A" w14:textId="415A4656" w:rsidR="00195739" w:rsidRPr="00AE3F9C" w:rsidRDefault="00195739" w:rsidP="00195739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AE3F9C">
              <w:rPr>
                <w:rFonts w:ascii="Arial" w:hAnsi="Arial" w:cs="Arial"/>
              </w:rPr>
              <w:t>Dokončení plnění a předání díla bez vad a nedodělků:</w:t>
            </w:r>
          </w:p>
        </w:tc>
        <w:tc>
          <w:tcPr>
            <w:tcW w:w="5245" w:type="dxa"/>
          </w:tcPr>
          <w:p w14:paraId="06EA30F8" w14:textId="3F49217E" w:rsidR="00195739" w:rsidRPr="00AE3F9C" w:rsidRDefault="00195739" w:rsidP="00195739">
            <w:pPr>
              <w:pStyle w:val="Zkladntext"/>
              <w:spacing w:after="0" w:line="276" w:lineRule="auto"/>
              <w:rPr>
                <w:rFonts w:ascii="Arial" w:hAnsi="Arial" w:cs="Arial"/>
                <w:color w:val="000000"/>
              </w:rPr>
            </w:pPr>
            <w:r w:rsidRPr="00AE3F9C">
              <w:rPr>
                <w:rFonts w:ascii="Arial" w:hAnsi="Arial" w:cs="Arial"/>
              </w:rPr>
              <w:t>do 12 týdnů od výzvy k předání a převzetí staveniště</w:t>
            </w:r>
          </w:p>
        </w:tc>
      </w:tr>
      <w:bookmarkEnd w:id="10"/>
    </w:tbl>
    <w:p w14:paraId="47AFE5D2" w14:textId="77777777" w:rsidR="002641B0" w:rsidRDefault="002641B0" w:rsidP="002641B0">
      <w:pPr>
        <w:pStyle w:val="Zkladntext"/>
        <w:spacing w:after="0" w:line="276" w:lineRule="auto"/>
        <w:ind w:left="360"/>
        <w:rPr>
          <w:rFonts w:ascii="Arial" w:hAnsi="Arial" w:cs="Arial"/>
          <w:color w:val="000000"/>
        </w:rPr>
      </w:pPr>
    </w:p>
    <w:p w14:paraId="7C88F9D2" w14:textId="5C11D5B5" w:rsidR="00220ACC" w:rsidRDefault="00E676C5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5646B1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="009A6744">
        <w:rPr>
          <w:rFonts w:ascii="Arial" w:hAnsi="Arial" w:cs="Arial"/>
          <w:color w:val="000000"/>
        </w:rPr>
        <w:t>, přičemž termín dodání zboží podléhá odsouhlasením zástupcem kupujícího ve věcech technických, a to emailovou formou</w:t>
      </w:r>
      <w:r w:rsidRPr="00E676C5">
        <w:rPr>
          <w:rFonts w:ascii="Arial" w:hAnsi="Arial" w:cs="Arial"/>
          <w:color w:val="000000"/>
        </w:rPr>
        <w:t>.</w:t>
      </w:r>
      <w:r w:rsidR="009A6744">
        <w:rPr>
          <w:rFonts w:ascii="Arial" w:hAnsi="Arial" w:cs="Arial"/>
          <w:color w:val="000000"/>
        </w:rPr>
        <w:t xml:space="preserve"> Tímto ustanovením není dotčena doba dodání zboží dle odst. 2 tohoto článku.</w:t>
      </w:r>
    </w:p>
    <w:p w14:paraId="59CE6041" w14:textId="68C3380C" w:rsidR="009A6744" w:rsidRDefault="009A6744" w:rsidP="00757ACE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 je oprávněn dobu plnění pozastavit, a</w:t>
      </w:r>
      <w:r w:rsidR="000D6B01">
        <w:rPr>
          <w:rFonts w:ascii="Arial" w:hAnsi="Arial" w:cs="Arial"/>
          <w:color w:val="000000"/>
        </w:rPr>
        <w:t xml:space="preserve"> to i bez udání důvodu (zejména</w:t>
      </w:r>
      <w:r>
        <w:rPr>
          <w:rFonts w:ascii="Arial" w:hAnsi="Arial" w:cs="Arial"/>
          <w:color w:val="000000"/>
        </w:rPr>
        <w:t xml:space="preserve"> z důvodu prodloužení realizace stavebních prací, z důvodu nevhodných technologických podmínek, jako je např. nadměrná vlhkost atd.</w:t>
      </w:r>
      <w:r w:rsidR="000D6B01">
        <w:rPr>
          <w:rFonts w:ascii="Arial" w:hAnsi="Arial" w:cs="Arial"/>
          <w:color w:val="000000"/>
        </w:rPr>
        <w:t>, odstranění vad zhotovitele stavebních prací atd.</w:t>
      </w:r>
      <w:r>
        <w:rPr>
          <w:rFonts w:ascii="Arial" w:hAnsi="Arial" w:cs="Arial"/>
          <w:color w:val="000000"/>
        </w:rPr>
        <w:t>). Náklady spojené s pozastavením doby plnění nesou smluvní strany samostatně.</w:t>
      </w:r>
    </w:p>
    <w:p w14:paraId="20786E4C" w14:textId="77777777" w:rsidR="00195739" w:rsidRDefault="00195739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121B31D" w14:textId="77777777" w:rsidR="00AE3F9C" w:rsidRDefault="00AE3F9C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8F99364" w14:textId="77777777" w:rsidR="00AE3F9C" w:rsidRDefault="00AE3F9C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22C52AC" w14:textId="54E10E97" w:rsidR="00B0377B" w:rsidRPr="0084470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37FC3A08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 xml:space="preserve">Zboží je nové, nepoužité, plně funkční </w:t>
      </w:r>
      <w:r w:rsidR="0055768C" w:rsidRPr="00D8604C">
        <w:rPr>
          <w:rFonts w:ascii="Arial" w:hAnsi="Arial" w:cs="Arial"/>
          <w:b/>
          <w:color w:val="000000"/>
        </w:rPr>
        <w:t xml:space="preserve">a vizuálně bezvadné </w:t>
      </w:r>
      <w:r w:rsidRPr="00D8604C">
        <w:rPr>
          <w:rFonts w:ascii="Arial" w:hAnsi="Arial" w:cs="Arial"/>
          <w:b/>
          <w:color w:val="000000"/>
        </w:rPr>
        <w:t>a jeho použití nepodléhá žádným právním omezením.</w:t>
      </w:r>
    </w:p>
    <w:p w14:paraId="3925CFCD" w14:textId="54092CC6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B01275">
        <w:rPr>
          <w:rFonts w:ascii="Arial" w:hAnsi="Arial" w:cs="Arial"/>
          <w:color w:val="000000"/>
        </w:rPr>
        <w:t>, je-li relevantní s ohledem na povahu dodávaného zboží</w:t>
      </w:r>
      <w:r w:rsidRPr="009C1D7B">
        <w:rPr>
          <w:rFonts w:ascii="Arial" w:hAnsi="Arial" w:cs="Arial"/>
          <w:color w:val="000000"/>
        </w:rPr>
        <w:t xml:space="preserve">. </w:t>
      </w:r>
      <w:r w:rsidR="00AE00B8">
        <w:rPr>
          <w:rFonts w:ascii="Arial" w:hAnsi="Arial" w:cs="Arial"/>
          <w:color w:val="000000"/>
        </w:rPr>
        <w:t>Prodávající se zavazuje převážet zboží tak, aby byl maximálně využit prostor v použitém dopravním prostředku s cílem minimalizace znečištění ovzduší výfukovými plyny.</w:t>
      </w:r>
    </w:p>
    <w:p w14:paraId="7AA1C6BB" w14:textId="32BFCEE9" w:rsidR="009C1D7B" w:rsidRP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C456ED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E75B33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výrobní čísla,</w:t>
      </w:r>
      <w:r w:rsidR="00C456ED">
        <w:rPr>
          <w:rFonts w:ascii="Arial" w:hAnsi="Arial" w:cs="Arial"/>
          <w:color w:val="000000"/>
        </w:rPr>
        <w:t xml:space="preserve"> jsou-li relevantní</w:t>
      </w:r>
      <w:r w:rsidR="00B84717">
        <w:rPr>
          <w:rFonts w:ascii="Arial" w:hAnsi="Arial" w:cs="Arial"/>
          <w:color w:val="000000"/>
        </w:rPr>
        <w:t>, dobu záruky</w:t>
      </w:r>
      <w:r w:rsidR="00C456ED">
        <w:rPr>
          <w:rFonts w:ascii="Arial" w:hAnsi="Arial" w:cs="Arial"/>
          <w:color w:val="000000"/>
        </w:rPr>
        <w:t xml:space="preserve"> a soupis dodávaného zboží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 w:rsidRPr="006D62DD">
        <w:rPr>
          <w:rFonts w:ascii="Arial" w:hAnsi="Arial" w:cs="Arial"/>
          <w:color w:val="000000"/>
        </w:rPr>
        <w:t>včetně ocenění jednotlivých položek, případné úpravy a změny v položkách, doklady k údržbě. Vše bude zaznamenáno na elektronickém nosiči (</w:t>
      </w:r>
      <w:proofErr w:type="spellStart"/>
      <w:r w:rsidR="0018767E" w:rsidRPr="006D62DD">
        <w:rPr>
          <w:rFonts w:ascii="Arial" w:hAnsi="Arial" w:cs="Arial"/>
          <w:color w:val="000000"/>
        </w:rPr>
        <w:t>flash</w:t>
      </w:r>
      <w:proofErr w:type="spellEnd"/>
      <w:r w:rsidR="0018767E" w:rsidRPr="006D62DD">
        <w:rPr>
          <w:rFonts w:ascii="Arial" w:hAnsi="Arial" w:cs="Arial"/>
          <w:color w:val="000000"/>
        </w:rPr>
        <w:t>)</w:t>
      </w:r>
      <w:r w:rsidRPr="009C1D7B">
        <w:rPr>
          <w:rFonts w:ascii="Arial" w:hAnsi="Arial" w:cs="Arial"/>
          <w:color w:val="000000"/>
        </w:rPr>
        <w:t>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05C0850D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 xml:space="preserve">Jeden výtisk </w:t>
      </w:r>
      <w:r w:rsidR="00C456ED" w:rsidRPr="00C456ED">
        <w:rPr>
          <w:rFonts w:ascii="Arial" w:hAnsi="Arial" w:cs="Arial"/>
          <w:color w:val="000000"/>
        </w:rPr>
        <w:t>předávacího</w:t>
      </w:r>
      <w:r w:rsidRPr="00C456ED">
        <w:rPr>
          <w:rFonts w:ascii="Arial" w:hAnsi="Arial" w:cs="Arial"/>
          <w:color w:val="000000"/>
        </w:rPr>
        <w:t xml:space="preserve"> </w:t>
      </w:r>
      <w:r w:rsidR="00B84717">
        <w:rPr>
          <w:rFonts w:ascii="Arial" w:hAnsi="Arial" w:cs="Arial"/>
          <w:color w:val="000000"/>
        </w:rPr>
        <w:t xml:space="preserve">protokolu </w:t>
      </w:r>
      <w:r w:rsidRPr="00C456ED">
        <w:rPr>
          <w:rFonts w:ascii="Arial" w:hAnsi="Arial" w:cs="Arial"/>
          <w:color w:val="000000"/>
        </w:rPr>
        <w:t>zůstane kupujícímu při převzetí zboží.</w:t>
      </w:r>
    </w:p>
    <w:p w14:paraId="036E64B0" w14:textId="26861CF5" w:rsidR="009C1D7B" w:rsidRPr="00D8604C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C456ED">
        <w:rPr>
          <w:rFonts w:ascii="Arial" w:hAnsi="Arial" w:cs="Arial"/>
          <w:color w:val="000000"/>
        </w:rPr>
        <w:t>Převzetí se uskuteční za přítomnosti zástupce prodávajícího</w:t>
      </w:r>
      <w:r w:rsidR="00253708">
        <w:rPr>
          <w:rFonts w:ascii="Arial" w:hAnsi="Arial" w:cs="Arial"/>
          <w:color w:val="000000"/>
        </w:rPr>
        <w:t xml:space="preserve">, </w:t>
      </w:r>
      <w:r w:rsidRPr="00C456ED">
        <w:rPr>
          <w:rFonts w:ascii="Arial" w:hAnsi="Arial" w:cs="Arial"/>
          <w:color w:val="000000"/>
        </w:rPr>
        <w:t>kupujícího</w:t>
      </w:r>
      <w:r w:rsidR="00253708">
        <w:rPr>
          <w:rFonts w:ascii="Arial" w:hAnsi="Arial" w:cs="Arial"/>
          <w:color w:val="000000"/>
        </w:rPr>
        <w:t xml:space="preserve"> a zástupce uživatele objektu</w:t>
      </w:r>
      <w:r w:rsidRPr="00D8604C">
        <w:rPr>
          <w:rFonts w:ascii="Arial" w:hAnsi="Arial" w:cs="Arial"/>
          <w:color w:val="000000"/>
        </w:rPr>
        <w:t>.</w:t>
      </w:r>
    </w:p>
    <w:p w14:paraId="3D1969E3" w14:textId="26CF6122" w:rsidR="009C1D7B" w:rsidRPr="00C456ED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 xml:space="preserve">. V případě nesplnění požadavků není kupující povinen dodávku převzít. </w:t>
      </w:r>
      <w:r w:rsidRPr="00C456ED">
        <w:rPr>
          <w:rFonts w:ascii="Arial" w:hAnsi="Arial" w:cs="Arial"/>
          <w:color w:val="000000"/>
        </w:rPr>
        <w:t>Kupující v tomto případě není v prodlení s plněním.</w:t>
      </w:r>
    </w:p>
    <w:p w14:paraId="25DC849C" w14:textId="04D658F4" w:rsidR="00942FC3" w:rsidRPr="00D8604C" w:rsidRDefault="00942FC3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8604C">
        <w:rPr>
          <w:rFonts w:ascii="Arial" w:hAnsi="Arial" w:cs="Arial"/>
          <w:color w:val="000000"/>
        </w:rPr>
        <w:t>Součástí předání budou i návody ke správně prováděné údržbě</w:t>
      </w:r>
      <w:r w:rsidR="000D6B01">
        <w:rPr>
          <w:rFonts w:ascii="Arial" w:hAnsi="Arial" w:cs="Arial"/>
          <w:color w:val="000000"/>
        </w:rPr>
        <w:t xml:space="preserve"> zboží, je-li to relevantní</w:t>
      </w:r>
      <w:r w:rsidRPr="00D8604C">
        <w:rPr>
          <w:rFonts w:ascii="Arial" w:hAnsi="Arial" w:cs="Arial"/>
          <w:color w:val="000000"/>
        </w:rPr>
        <w:t xml:space="preserve">. </w:t>
      </w:r>
    </w:p>
    <w:p w14:paraId="05DD012F" w14:textId="74C2BFCF" w:rsidR="005C1F42" w:rsidRDefault="00F14547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</w:t>
      </w:r>
      <w:r w:rsidR="00880F7B">
        <w:rPr>
          <w:rFonts w:ascii="Arial" w:hAnsi="Arial" w:cs="Arial"/>
          <w:color w:val="000000"/>
        </w:rPr>
        <w:t>montáži</w:t>
      </w:r>
      <w:r w:rsidR="00974898">
        <w:rPr>
          <w:rFonts w:ascii="Arial" w:hAnsi="Arial" w:cs="Arial"/>
          <w:color w:val="000000"/>
        </w:rPr>
        <w:t>,</w:t>
      </w:r>
      <w:r w:rsidR="00880F7B">
        <w:rPr>
          <w:rFonts w:ascii="Arial" w:hAnsi="Arial" w:cs="Arial"/>
          <w:color w:val="000000"/>
        </w:rPr>
        <w:t xml:space="preserve"> instalaci </w:t>
      </w:r>
      <w:r w:rsidR="00C456ED">
        <w:rPr>
          <w:rFonts w:ascii="Arial" w:hAnsi="Arial" w:cs="Arial"/>
          <w:color w:val="000000"/>
        </w:rPr>
        <w:t>a</w:t>
      </w:r>
      <w:r w:rsidR="00234B0D">
        <w:rPr>
          <w:rFonts w:ascii="Arial" w:hAnsi="Arial" w:cs="Arial"/>
          <w:color w:val="000000"/>
        </w:rPr>
        <w:t xml:space="preserve"> </w:t>
      </w:r>
      <w:r w:rsidR="00C456ED">
        <w:rPr>
          <w:rFonts w:ascii="Arial" w:hAnsi="Arial" w:cs="Arial"/>
          <w:color w:val="000000"/>
        </w:rPr>
        <w:t xml:space="preserve">umístění dle </w:t>
      </w:r>
      <w:r w:rsidR="00974898">
        <w:rPr>
          <w:rFonts w:ascii="Arial" w:hAnsi="Arial" w:cs="Arial"/>
          <w:color w:val="000000"/>
        </w:rPr>
        <w:t>pokynů</w:t>
      </w:r>
      <w:r w:rsidR="00C456ED">
        <w:rPr>
          <w:rFonts w:ascii="Arial" w:hAnsi="Arial" w:cs="Arial"/>
          <w:color w:val="000000"/>
        </w:rPr>
        <w:t xml:space="preserve"> kupujícího</w:t>
      </w:r>
      <w:r w:rsidR="00C456ED" w:rsidRPr="00292A3E">
        <w:rPr>
          <w:rFonts w:ascii="Arial" w:hAnsi="Arial" w:cs="Arial"/>
          <w:color w:val="000000"/>
        </w:rPr>
        <w:t xml:space="preserve"> </w:t>
      </w:r>
      <w:r w:rsidR="00C456ED" w:rsidRPr="00C456ED">
        <w:rPr>
          <w:rFonts w:ascii="Arial" w:hAnsi="Arial" w:cs="Arial"/>
          <w:color w:val="000000"/>
        </w:rPr>
        <w:t xml:space="preserve">proběhne do </w:t>
      </w:r>
      <w:r w:rsidR="00F6085A">
        <w:rPr>
          <w:rFonts w:ascii="Arial" w:hAnsi="Arial" w:cs="Arial"/>
          <w:color w:val="000000"/>
        </w:rPr>
        <w:t>1</w:t>
      </w:r>
      <w:r w:rsidR="00C456ED" w:rsidRPr="00C456ED">
        <w:rPr>
          <w:rFonts w:ascii="Arial" w:hAnsi="Arial" w:cs="Arial"/>
          <w:color w:val="000000"/>
        </w:rPr>
        <w:t xml:space="preserve"> týdn</w:t>
      </w:r>
      <w:r w:rsidR="00F6085A">
        <w:rPr>
          <w:rFonts w:ascii="Arial" w:hAnsi="Arial" w:cs="Arial"/>
          <w:color w:val="000000"/>
        </w:rPr>
        <w:t>e</w:t>
      </w:r>
      <w:r w:rsidR="00C456ED" w:rsidRPr="00C456ED">
        <w:rPr>
          <w:rFonts w:ascii="Arial" w:hAnsi="Arial" w:cs="Arial"/>
          <w:color w:val="000000"/>
        </w:rPr>
        <w:t xml:space="preserve"> od </w:t>
      </w:r>
      <w:r w:rsidR="00B84717">
        <w:rPr>
          <w:rFonts w:ascii="Arial" w:hAnsi="Arial" w:cs="Arial"/>
          <w:color w:val="000000"/>
        </w:rPr>
        <w:t>dodání</w:t>
      </w:r>
      <w:r w:rsidR="00C456ED" w:rsidRPr="00C456ED">
        <w:rPr>
          <w:rFonts w:ascii="Arial" w:hAnsi="Arial" w:cs="Arial"/>
          <w:color w:val="000000"/>
        </w:rPr>
        <w:t xml:space="preserve"> zboží akceptační řízení.</w:t>
      </w:r>
      <w:r w:rsidR="005C1F42" w:rsidRPr="00C456ED">
        <w:rPr>
          <w:rFonts w:ascii="Arial" w:hAnsi="Arial" w:cs="Arial"/>
          <w:color w:val="000000"/>
        </w:rPr>
        <w:t xml:space="preserve"> Výsledkem akceptačního řízení mohou být následující stavy:</w:t>
      </w:r>
    </w:p>
    <w:p w14:paraId="13747A4C" w14:textId="5BB76876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A215BC0" w:rsidR="008A481E" w:rsidRPr="007E6D6D" w:rsidRDefault="005C1F42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D8604C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D8604C">
        <w:rPr>
          <w:rFonts w:ascii="Arial" w:hAnsi="Arial" w:cs="Arial"/>
          <w:b/>
          <w:color w:val="000000"/>
        </w:rPr>
        <w:t xml:space="preserve">. </w:t>
      </w:r>
      <w:r w:rsidR="00F14547" w:rsidRPr="007E6D6D">
        <w:rPr>
          <w:rFonts w:ascii="Arial" w:hAnsi="Arial" w:cs="Arial"/>
          <w:color w:val="000000"/>
        </w:rPr>
        <w:t xml:space="preserve">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C456ED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 xml:space="preserve">, kterého se akceptační protokol týká, stručný popis </w:t>
      </w:r>
      <w:r w:rsidR="000D68BF">
        <w:rPr>
          <w:rFonts w:ascii="Arial" w:hAnsi="Arial" w:cs="Arial"/>
          <w:color w:val="000000"/>
        </w:rPr>
        <w:t>montáž</w:t>
      </w:r>
      <w:r w:rsidR="00974898">
        <w:rPr>
          <w:rFonts w:ascii="Arial" w:hAnsi="Arial" w:cs="Arial"/>
          <w:color w:val="000000"/>
        </w:rPr>
        <w:t>e,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 a umístění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8A481E" w:rsidRPr="007E6D6D">
        <w:rPr>
          <w:rFonts w:ascii="Arial" w:hAnsi="Arial" w:cs="Arial"/>
          <w:color w:val="000000"/>
        </w:rPr>
        <w:t>, vyjádření kupujícího o akceptaci, datum akceptace a podpisy oprávněných osob kupujícího a prodávajícího.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757ACE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28D00D4B" w:rsidR="009C1D7B" w:rsidRPr="009C1D7B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757ACE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68EF759D" w:rsidR="003B755E" w:rsidRPr="003B755E" w:rsidRDefault="003B755E" w:rsidP="003B755E">
      <w:pPr>
        <w:pStyle w:val="Zkladntext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bookmarkStart w:id="12" w:name="_Hlk196382342"/>
      <w:r w:rsidR="00E54B94" w:rsidRPr="00722823">
        <w:rPr>
          <w:rFonts w:ascii="Arial" w:hAnsi="Arial" w:cs="Arial"/>
          <w:color w:val="000000"/>
        </w:rPr>
        <w:t>[</w:t>
      </w:r>
      <w:r w:rsidR="00E54B94" w:rsidRPr="00722823">
        <w:rPr>
          <w:rFonts w:ascii="Arial" w:hAnsi="Arial" w:cs="Arial"/>
          <w:color w:val="000000"/>
          <w:highlight w:val="yellow"/>
        </w:rPr>
        <w:t>bude doplněno před podpisem</w:t>
      </w:r>
      <w:r w:rsidR="00E54B94" w:rsidRPr="00722823">
        <w:rPr>
          <w:rFonts w:ascii="Arial" w:hAnsi="Arial" w:cs="Arial"/>
          <w:color w:val="000000"/>
        </w:rPr>
        <w:t>]</w:t>
      </w:r>
    </w:p>
    <w:p w14:paraId="17975244" w14:textId="51699301" w:rsidR="009C1D7B" w:rsidRPr="009C1D7B" w:rsidRDefault="009C1D7B" w:rsidP="00757ACE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bookmarkStart w:id="13" w:name="_Hlk123565358"/>
      <w:bookmarkStart w:id="14" w:name="_Hlk123565099"/>
      <w:bookmarkEnd w:id="12"/>
      <w:r w:rsidRPr="009C1D7B">
        <w:rPr>
          <w:rFonts w:ascii="Arial" w:hAnsi="Arial" w:cs="Arial"/>
          <w:color w:val="000000"/>
        </w:rPr>
        <w:t xml:space="preserve">Cena uvedená v předchozím bodu zahrnuje veškeré náklady potřebné k řádnému plnění dle této smlouvy včetně </w:t>
      </w:r>
      <w:r w:rsidR="00245D19">
        <w:rPr>
          <w:rFonts w:ascii="Arial" w:hAnsi="Arial" w:cs="Arial"/>
          <w:color w:val="000000"/>
        </w:rPr>
        <w:t>zaměření,</w:t>
      </w:r>
      <w:r w:rsidR="00245D19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dopravy do místa plnění</w:t>
      </w:r>
      <w:r w:rsidR="00C97B46">
        <w:rPr>
          <w:rFonts w:ascii="Arial" w:hAnsi="Arial" w:cs="Arial"/>
          <w:color w:val="000000"/>
        </w:rPr>
        <w:t>,</w:t>
      </w:r>
      <w:r w:rsidR="00245D19">
        <w:rPr>
          <w:rFonts w:ascii="Arial" w:hAnsi="Arial" w:cs="Arial"/>
          <w:color w:val="000000"/>
        </w:rPr>
        <w:t xml:space="preserve"> </w:t>
      </w:r>
      <w:r w:rsidR="000D68BF">
        <w:rPr>
          <w:rFonts w:ascii="Arial" w:hAnsi="Arial" w:cs="Arial"/>
          <w:color w:val="000000"/>
        </w:rPr>
        <w:t>montáže</w:t>
      </w:r>
      <w:r w:rsidR="00FC0904">
        <w:rPr>
          <w:rFonts w:ascii="Arial" w:hAnsi="Arial" w:cs="Arial"/>
          <w:color w:val="000000"/>
        </w:rPr>
        <w:t>,</w:t>
      </w:r>
      <w:r w:rsidR="000D68BF">
        <w:rPr>
          <w:rFonts w:ascii="Arial" w:hAnsi="Arial" w:cs="Arial"/>
          <w:color w:val="000000"/>
        </w:rPr>
        <w:t xml:space="preserve"> instalac</w:t>
      </w:r>
      <w:r w:rsidR="00974898">
        <w:rPr>
          <w:rFonts w:ascii="Arial" w:hAnsi="Arial" w:cs="Arial"/>
          <w:color w:val="000000"/>
        </w:rPr>
        <w:t>e</w:t>
      </w:r>
      <w:r w:rsidR="00FC0904">
        <w:rPr>
          <w:rFonts w:ascii="Arial" w:hAnsi="Arial" w:cs="Arial"/>
          <w:color w:val="000000"/>
        </w:rPr>
        <w:t xml:space="preserve"> a uvedení do provozu</w:t>
      </w:r>
      <w:r w:rsidR="000D68BF">
        <w:rPr>
          <w:rFonts w:ascii="Arial" w:hAnsi="Arial" w:cs="Arial"/>
          <w:color w:val="000000"/>
        </w:rPr>
        <w:t xml:space="preserve"> dle pokynů kupujícího</w:t>
      </w:r>
      <w:r w:rsidR="00234B0D">
        <w:rPr>
          <w:rFonts w:ascii="Arial" w:hAnsi="Arial" w:cs="Arial"/>
          <w:color w:val="000000"/>
        </w:rPr>
        <w:t xml:space="preserve"> </w:t>
      </w:r>
      <w:r w:rsidR="00234B0D" w:rsidRPr="00D8604C">
        <w:rPr>
          <w:rFonts w:ascii="Arial" w:hAnsi="Arial" w:cs="Arial"/>
          <w:color w:val="000000"/>
        </w:rPr>
        <w:t xml:space="preserve">a </w:t>
      </w:r>
      <w:r w:rsidR="00C456ED">
        <w:rPr>
          <w:rFonts w:ascii="Arial" w:hAnsi="Arial" w:cs="Arial"/>
          <w:color w:val="000000"/>
        </w:rPr>
        <w:t>umístění dle požadavků kupujícího</w:t>
      </w:r>
      <w:r w:rsidR="00C456ED" w:rsidRPr="00C456ED" w:rsidDel="00C456ED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  <w:bookmarkEnd w:id="13"/>
    </w:p>
    <w:bookmarkEnd w:id="14"/>
    <w:p w14:paraId="48F0C123" w14:textId="233BC915" w:rsidR="003B755E" w:rsidRPr="003B755E" w:rsidRDefault="009C1D7B" w:rsidP="00757ACE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59CB3051" w:rsidR="008750B6" w:rsidRPr="008750B6" w:rsidRDefault="009C1D7B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Kupní cena za realizaci předmětu smlouvy bude uhrazena </w:t>
      </w:r>
      <w:r w:rsidR="004F22D4">
        <w:rPr>
          <w:rFonts w:ascii="Arial" w:hAnsi="Arial" w:cs="Arial"/>
          <w:color w:val="000000"/>
        </w:rPr>
        <w:t>jednorázově</w:t>
      </w:r>
      <w:r w:rsidR="004F22D4" w:rsidRPr="008750B6">
        <w:rPr>
          <w:rFonts w:ascii="Arial" w:hAnsi="Arial" w:cs="Arial"/>
          <w:color w:val="000000"/>
        </w:rPr>
        <w:t xml:space="preserve"> </w:t>
      </w:r>
      <w:r w:rsidRPr="008750B6">
        <w:rPr>
          <w:rFonts w:ascii="Arial" w:hAnsi="Arial" w:cs="Arial"/>
          <w:color w:val="000000"/>
        </w:rPr>
        <w:t>na základě daňového dokladu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4CDDEF" w:rsidR="008750B6" w:rsidRP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 xml:space="preserve">Prodávající je oprávněn vystavit fakturu po řádně realizovaném plnění předmětu smlouvy bez vad na základě řádného akceptačního protokolu dle </w:t>
      </w:r>
      <w:r w:rsidRPr="00C456ED">
        <w:rPr>
          <w:rFonts w:ascii="Arial" w:hAnsi="Arial" w:cs="Arial"/>
          <w:color w:val="000000"/>
        </w:rPr>
        <w:t xml:space="preserve">článku </w:t>
      </w:r>
      <w:r w:rsidR="00BD215C" w:rsidRPr="00D8604C">
        <w:rPr>
          <w:rFonts w:ascii="Arial" w:hAnsi="Arial" w:cs="Arial"/>
          <w:color w:val="000000"/>
        </w:rPr>
        <w:t xml:space="preserve">6 </w:t>
      </w:r>
      <w:r w:rsidRPr="00D8604C">
        <w:rPr>
          <w:rFonts w:ascii="Arial" w:hAnsi="Arial" w:cs="Arial"/>
          <w:color w:val="000000"/>
        </w:rPr>
        <w:t xml:space="preserve">odst. </w:t>
      </w:r>
      <w:r w:rsidR="00974898">
        <w:rPr>
          <w:rFonts w:ascii="Arial" w:hAnsi="Arial" w:cs="Arial"/>
          <w:color w:val="000000"/>
        </w:rPr>
        <w:t>9</w:t>
      </w:r>
      <w:r w:rsidRPr="00D8604C">
        <w:rPr>
          <w:rFonts w:ascii="Arial" w:hAnsi="Arial" w:cs="Arial"/>
          <w:color w:val="000000"/>
        </w:rPr>
        <w:t xml:space="preserve"> této smlouvy</w:t>
      </w:r>
      <w:r w:rsidRPr="00C456ED">
        <w:rPr>
          <w:rFonts w:ascii="Arial" w:hAnsi="Arial" w:cs="Arial"/>
          <w:color w:val="000000"/>
        </w:rPr>
        <w:t>, který</w:t>
      </w:r>
      <w:r w:rsidRPr="008750B6">
        <w:rPr>
          <w:rFonts w:ascii="Arial" w:hAnsi="Arial" w:cs="Arial"/>
          <w:color w:val="000000"/>
        </w:rPr>
        <w:t xml:space="preserve"> bude přílohou faktury. V případě, že bude faktura kupujícímu vystavena v rozporu s tímto ustanovením, nezakládá kupujícímu povinnost fakturu uhradit. V takovém případě kupující fakturu vrátí zpět prodávajícímu.</w:t>
      </w:r>
      <w:r w:rsidR="00A6770A">
        <w:rPr>
          <w:rFonts w:ascii="Arial" w:hAnsi="Arial" w:cs="Arial"/>
          <w:color w:val="000000"/>
        </w:rPr>
        <w:t xml:space="preserve"> Prodávající je povinen ve lhůtě pro vystavení daňového dokladu vynaložit úsilí, které po něm lze rozumně požadovat, k tomu, aby se tento daňový doklad dostal do dispozice kupujícího.</w:t>
      </w:r>
    </w:p>
    <w:p w14:paraId="0CD33E50" w14:textId="77777777" w:rsidR="009C1D7B" w:rsidRPr="00D8604C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D8604C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A68E8E0" w:rsid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sb., o</w:t>
      </w:r>
      <w:r w:rsidR="003B13C4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platném znění a zákona č. 235/2004 Sb., o dani z přidané hodnoty, v platném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6309676B" w:rsidR="008750B6" w:rsidRPr="007E6D6D" w:rsidRDefault="000D68BF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25E98C69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</w:t>
      </w:r>
      <w:r w:rsidR="0018767E" w:rsidRPr="0018767E">
        <w:rPr>
          <w:rFonts w:ascii="Arial" w:hAnsi="Arial" w:cs="Arial"/>
          <w:color w:val="000000"/>
        </w:rPr>
        <w:t xml:space="preserve"> </w:t>
      </w:r>
      <w:r w:rsidR="0018767E">
        <w:rPr>
          <w:rFonts w:ascii="Arial" w:hAnsi="Arial" w:cs="Arial"/>
          <w:color w:val="000000"/>
        </w:rPr>
        <w:t>včetně ocenění jednotlivých položek</w:t>
      </w:r>
      <w:r w:rsidRPr="007E6D6D">
        <w:rPr>
          <w:rFonts w:ascii="Arial" w:hAnsi="Arial" w:cs="Arial"/>
          <w:color w:val="000000"/>
        </w:rPr>
        <w:t>,</w:t>
      </w:r>
    </w:p>
    <w:p w14:paraId="4D51E0C8" w14:textId="4BFD022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2A7B8B2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protokol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5E6965DF" w:rsidR="008750B6" w:rsidRPr="007E6D6D" w:rsidRDefault="008750B6" w:rsidP="00757ACE">
      <w:pPr>
        <w:pStyle w:val="Zkladntext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</w:t>
      </w:r>
      <w:r w:rsidR="0018767E">
        <w:rPr>
          <w:rFonts w:ascii="Arial" w:hAnsi="Arial" w:cs="Arial"/>
          <w:color w:val="000000"/>
        </w:rPr>
        <w:t xml:space="preserve"> (technický dozor stavebníka)</w:t>
      </w:r>
      <w:r w:rsidRPr="007E6D6D">
        <w:rPr>
          <w:rFonts w:ascii="Arial" w:hAnsi="Arial" w:cs="Arial"/>
          <w:color w:val="000000"/>
        </w:rPr>
        <w:t>.</w:t>
      </w:r>
    </w:p>
    <w:p w14:paraId="67E36665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757ACE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35BAB503" w:rsidR="00B0377B" w:rsidRPr="00F876E6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D8604C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20F3A7AC" w14:textId="03919824" w:rsidR="00B71D83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B71D83">
        <w:rPr>
          <w:rFonts w:ascii="Arial" w:hAnsi="Arial" w:cs="Arial"/>
          <w:color w:val="000000"/>
        </w:rPr>
        <w:t>v</w:t>
      </w:r>
      <w:r w:rsidR="000D68BF">
        <w:rPr>
          <w:rFonts w:ascii="Arial" w:hAnsi="Arial" w:cs="Arial"/>
          <w:color w:val="000000"/>
        </w:rPr>
        <w:t> </w:t>
      </w:r>
      <w:r w:rsidR="000D68BF" w:rsidRPr="000D68BF">
        <w:rPr>
          <w:rFonts w:ascii="Arial" w:hAnsi="Arial" w:cs="Arial"/>
          <w:b/>
          <w:color w:val="000000"/>
        </w:rPr>
        <w:t>délce 24 měsíců</w:t>
      </w:r>
      <w:r w:rsidR="00A5787A">
        <w:rPr>
          <w:rFonts w:ascii="Arial" w:hAnsi="Arial" w:cs="Arial"/>
          <w:color w:val="000000"/>
        </w:rPr>
        <w:t xml:space="preserve">, </w:t>
      </w:r>
      <w:r w:rsidR="00126819">
        <w:rPr>
          <w:rFonts w:ascii="Arial" w:hAnsi="Arial" w:cs="Arial"/>
          <w:color w:val="000000"/>
        </w:rPr>
        <w:t xml:space="preserve">nestanoví-li výrobce záruku delší, </w:t>
      </w:r>
      <w:r w:rsidR="00A5787A">
        <w:rPr>
          <w:rFonts w:ascii="Arial" w:hAnsi="Arial" w:cs="Arial"/>
          <w:color w:val="000000"/>
        </w:rPr>
        <w:t xml:space="preserve">a to vždy </w:t>
      </w:r>
      <w:r w:rsidR="00A5787A" w:rsidRPr="00BF7AB0">
        <w:rPr>
          <w:rFonts w:ascii="Arial" w:hAnsi="Arial" w:cs="Arial"/>
          <w:color w:val="000000"/>
        </w:rPr>
        <w:t xml:space="preserve">ode </w:t>
      </w:r>
      <w:r w:rsidR="00B31E02" w:rsidRPr="00D8604C">
        <w:rPr>
          <w:rFonts w:ascii="Arial" w:hAnsi="Arial" w:cs="Arial"/>
          <w:color w:val="000000"/>
        </w:rPr>
        <w:t xml:space="preserve">dne </w:t>
      </w:r>
      <w:r w:rsidR="00BF7AB0" w:rsidRPr="00D8604C">
        <w:rPr>
          <w:rFonts w:ascii="Arial" w:hAnsi="Arial" w:cs="Arial"/>
          <w:color w:val="000000"/>
        </w:rPr>
        <w:t xml:space="preserve">podpisu </w:t>
      </w:r>
      <w:r w:rsidR="00B31E02" w:rsidRPr="00D8604C">
        <w:rPr>
          <w:rFonts w:ascii="Arial" w:hAnsi="Arial" w:cs="Arial"/>
          <w:color w:val="000000"/>
        </w:rPr>
        <w:t>akceptačního protokolu</w:t>
      </w:r>
      <w:r w:rsidR="00324E10">
        <w:rPr>
          <w:rFonts w:ascii="Arial" w:hAnsi="Arial" w:cs="Arial"/>
          <w:color w:val="000000"/>
        </w:rPr>
        <w:t xml:space="preserve"> (bez výhrad)</w:t>
      </w:r>
      <w:r w:rsidR="000D68BF" w:rsidRPr="00A84097">
        <w:rPr>
          <w:rFonts w:ascii="Arial" w:hAnsi="Arial" w:cs="Arial"/>
          <w:color w:val="000000"/>
        </w:rPr>
        <w:t>.</w:t>
      </w:r>
    </w:p>
    <w:p w14:paraId="1C1C22B4" w14:textId="06E31CC5" w:rsidR="009C1D7B" w:rsidRPr="00BF7AB0" w:rsidRDefault="009C1D7B" w:rsidP="00757ACE">
      <w:pPr>
        <w:pStyle w:val="Zkladntext"/>
        <w:numPr>
          <w:ilvl w:val="0"/>
          <w:numId w:val="13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BF7AB0">
        <w:rPr>
          <w:rFonts w:ascii="Arial" w:hAnsi="Arial" w:cs="Arial"/>
          <w:color w:val="000000"/>
        </w:rPr>
        <w:t xml:space="preserve">Záruční doba začíná běžet dnem podpisu </w:t>
      </w:r>
      <w:r w:rsidR="00BF7AB0" w:rsidRPr="00D8604C">
        <w:rPr>
          <w:rFonts w:ascii="Arial" w:hAnsi="Arial" w:cs="Arial"/>
          <w:color w:val="000000"/>
        </w:rPr>
        <w:t>akceptačního protokolu</w:t>
      </w:r>
      <w:r w:rsidRPr="00D8604C">
        <w:rPr>
          <w:rFonts w:ascii="Arial" w:hAnsi="Arial" w:cs="Arial"/>
          <w:color w:val="000000"/>
        </w:rPr>
        <w:t xml:space="preserve"> kupujícím</w:t>
      </w:r>
      <w:r w:rsidRPr="00BF7AB0">
        <w:rPr>
          <w:rFonts w:ascii="Arial" w:hAnsi="Arial" w:cs="Arial"/>
          <w:color w:val="000000"/>
        </w:rPr>
        <w:t>, o řádně poskytnutém plnění předmětu plnění bez vad.</w:t>
      </w:r>
    </w:p>
    <w:p w14:paraId="59C9F527" w14:textId="7AD16576" w:rsidR="00B0791F" w:rsidRPr="00B0791F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Cs w:val="22"/>
        </w:rPr>
      </w:pPr>
      <w:r w:rsidRPr="00B0791F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C809E6" w:rsidRPr="00B0791F">
        <w:rPr>
          <w:rFonts w:ascii="Arial" w:hAnsi="Arial" w:cs="Arial"/>
          <w:color w:val="000000"/>
        </w:rPr>
        <w:t xml:space="preserve"> Uplatnění vad se považuje za učiněné v souladu s touto smlouvou i v případě, že bude učiněno přímo uživatelem. V takovém případě se má za to, že uživatel jedná v zastoupení kupujícího.</w:t>
      </w:r>
      <w:r w:rsidR="00B0791F">
        <w:rPr>
          <w:rFonts w:ascii="Arial" w:hAnsi="Arial" w:cs="Arial"/>
          <w:color w:val="000000"/>
        </w:rPr>
        <w:t xml:space="preserve"> </w:t>
      </w:r>
    </w:p>
    <w:p w14:paraId="10984C9A" w14:textId="77777777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</w:p>
    <w:p w14:paraId="64885219" w14:textId="2178852C" w:rsidR="001E67F0" w:rsidRPr="003A4BEB" w:rsidRDefault="009C1D7B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="00C3578B" w:rsidRPr="00C3578B">
        <w:rPr>
          <w:rFonts w:ascii="Arial" w:hAnsi="Arial" w:cs="Arial"/>
          <w:color w:val="000000"/>
          <w:highlight w:val="yellow"/>
        </w:rPr>
        <w:t>[bude doplněno před podpisem</w:t>
      </w:r>
      <w:r w:rsidR="00C3578B" w:rsidRPr="00C3578B">
        <w:rPr>
          <w:rFonts w:ascii="Arial" w:hAnsi="Arial" w:cs="Arial"/>
          <w:color w:val="000000"/>
        </w:rPr>
        <w:t>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="0017051A" w:rsidRPr="0017051A">
        <w:rPr>
          <w:rFonts w:ascii="Arial" w:hAnsi="Arial" w:cs="Arial"/>
          <w:color w:val="000000"/>
          <w:highlight w:val="yellow"/>
        </w:rPr>
        <w:t>[bude doplněno před podpisem]</w:t>
      </w:r>
      <w:r w:rsidRPr="0017051A">
        <w:rPr>
          <w:rFonts w:ascii="Arial" w:hAnsi="Arial" w:cs="Arial"/>
          <w:color w:val="000000"/>
          <w:highlight w:val="yellow"/>
        </w:rPr>
        <w:t>.</w:t>
      </w:r>
      <w:r w:rsidRPr="009C1D7B">
        <w:rPr>
          <w:rFonts w:ascii="Arial" w:hAnsi="Arial" w:cs="Arial"/>
          <w:color w:val="000000"/>
        </w:rPr>
        <w:t xml:space="preserve"> Servisní případ se považuje za nahlášený buď okamžikem telefonického nahlášení, nebo obdržením emailového potvrzení o</w:t>
      </w:r>
      <w:r w:rsidR="004F46C7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  <w:r w:rsidR="00B22177">
        <w:rPr>
          <w:rFonts w:ascii="Arial" w:hAnsi="Arial" w:cs="Arial"/>
          <w:color w:val="000000"/>
        </w:rPr>
        <w:t xml:space="preserve"> </w:t>
      </w:r>
      <w:r w:rsidR="00B22177" w:rsidRPr="00B22177">
        <w:rPr>
          <w:rFonts w:ascii="Arial" w:hAnsi="Arial" w:cs="Arial"/>
          <w:color w:val="000000"/>
        </w:rPr>
        <w:tab/>
        <w:t>Pracovními hodinami se stanovuje časové rozmezí od 8:00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 xml:space="preserve"> do 17:00</w:t>
      </w:r>
      <w:r w:rsidR="00974898">
        <w:rPr>
          <w:rFonts w:ascii="Arial" w:hAnsi="Arial" w:cs="Arial"/>
          <w:color w:val="000000"/>
        </w:rPr>
        <w:t xml:space="preserve"> hodin</w:t>
      </w:r>
      <w:r w:rsidR="00B22177" w:rsidRPr="00B22177">
        <w:rPr>
          <w:rFonts w:ascii="Arial" w:hAnsi="Arial" w:cs="Arial"/>
          <w:color w:val="000000"/>
        </w:rPr>
        <w:t>, a to v pracovních dnech. Zbývající doba je definována jako mimopracovní hodiny.</w:t>
      </w:r>
    </w:p>
    <w:p w14:paraId="0ABB12D8" w14:textId="6E173A10" w:rsidR="00B22177" w:rsidRPr="005646B1" w:rsidRDefault="00B22177" w:rsidP="00757ACE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5646B1">
        <w:rPr>
          <w:rFonts w:ascii="Arial" w:hAnsi="Arial" w:cs="Arial"/>
          <w:color w:val="000000"/>
        </w:rPr>
        <w:t xml:space="preserve">Proces odstraňování vad </w:t>
      </w:r>
      <w:r>
        <w:rPr>
          <w:rFonts w:ascii="Arial" w:hAnsi="Arial" w:cs="Arial"/>
          <w:color w:val="000000"/>
        </w:rPr>
        <w:t>v rámci záručního servisu</w:t>
      </w:r>
      <w:r w:rsidRPr="005646B1">
        <w:rPr>
          <w:rFonts w:ascii="Arial" w:hAnsi="Arial" w:cs="Arial"/>
          <w:color w:val="000000"/>
        </w:rPr>
        <w:t xml:space="preserve"> bude probíhat v těchto režimech:</w:t>
      </w:r>
    </w:p>
    <w:p w14:paraId="45CE9B92" w14:textId="3E4C8441" w:rsidR="00B22177" w:rsidRPr="005646B1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„vysoká“ nebo „havárie“</w:t>
      </w:r>
      <w:r>
        <w:rPr>
          <w:rFonts w:ascii="Arial" w:hAnsi="Arial" w:cs="Arial"/>
          <w:b/>
          <w:sz w:val="20"/>
          <w:szCs w:val="20"/>
        </w:rPr>
        <w:t>:</w:t>
      </w:r>
      <w:r w:rsidRPr="00B22177">
        <w:rPr>
          <w:rFonts w:ascii="Arial" w:hAnsi="Arial" w:cs="Arial"/>
          <w:sz w:val="20"/>
          <w:szCs w:val="20"/>
        </w:rPr>
        <w:t xml:space="preserve"> vady zabraňující provozu, </w:t>
      </w:r>
      <w:r>
        <w:rPr>
          <w:rFonts w:ascii="Arial" w:hAnsi="Arial" w:cs="Arial"/>
          <w:sz w:val="20"/>
          <w:szCs w:val="20"/>
        </w:rPr>
        <w:t>zboží</w:t>
      </w:r>
      <w:r w:rsidRPr="00B22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nebo jeho část </w:t>
      </w:r>
      <w:r w:rsidRPr="00B22177">
        <w:rPr>
          <w:rFonts w:ascii="Arial" w:hAnsi="Arial" w:cs="Arial"/>
          <w:sz w:val="20"/>
          <w:szCs w:val="20"/>
        </w:rPr>
        <w:t>není použiteln</w:t>
      </w:r>
      <w:r>
        <w:rPr>
          <w:rFonts w:ascii="Arial" w:hAnsi="Arial" w:cs="Arial"/>
          <w:sz w:val="20"/>
          <w:szCs w:val="20"/>
        </w:rPr>
        <w:t>é</w:t>
      </w:r>
      <w:r w:rsidRPr="00B22177">
        <w:rPr>
          <w:rFonts w:ascii="Arial" w:hAnsi="Arial" w:cs="Arial"/>
          <w:sz w:val="20"/>
          <w:szCs w:val="20"/>
        </w:rPr>
        <w:t xml:space="preserve"> ve svých základních funkcích nebo se vyskytuje funkční závada znemožňující činnost </w:t>
      </w:r>
      <w:r>
        <w:rPr>
          <w:rFonts w:ascii="Arial" w:hAnsi="Arial" w:cs="Arial"/>
          <w:sz w:val="20"/>
          <w:szCs w:val="20"/>
        </w:rPr>
        <w:t>celku, jehož je zboží součástí</w:t>
      </w:r>
      <w:r w:rsidRPr="00B22177">
        <w:rPr>
          <w:rFonts w:ascii="Arial" w:hAnsi="Arial" w:cs="Arial"/>
          <w:sz w:val="20"/>
          <w:szCs w:val="20"/>
        </w:rPr>
        <w:t xml:space="preserve">. Tento stav může ohrozit běžný provoz </w:t>
      </w:r>
      <w:r>
        <w:rPr>
          <w:rFonts w:ascii="Arial" w:hAnsi="Arial" w:cs="Arial"/>
          <w:sz w:val="20"/>
          <w:szCs w:val="20"/>
        </w:rPr>
        <w:t>kupujícího nebo uživatele</w:t>
      </w:r>
      <w:r w:rsidRPr="00B22177">
        <w:rPr>
          <w:rFonts w:ascii="Arial" w:hAnsi="Arial" w:cs="Arial"/>
          <w:sz w:val="20"/>
          <w:szCs w:val="20"/>
        </w:rPr>
        <w:t xml:space="preserve"> a nelze jej dočasně řešit organizačním opatřením. Nejpozději </w:t>
      </w:r>
      <w:r>
        <w:rPr>
          <w:rFonts w:ascii="Arial" w:hAnsi="Arial" w:cs="Arial"/>
          <w:sz w:val="20"/>
          <w:szCs w:val="20"/>
        </w:rPr>
        <w:t xml:space="preserve">následující pracovní den </w:t>
      </w:r>
      <w:r w:rsidRPr="00B22177">
        <w:rPr>
          <w:rFonts w:ascii="Arial" w:hAnsi="Arial" w:cs="Arial"/>
          <w:sz w:val="20"/>
          <w:szCs w:val="20"/>
        </w:rPr>
        <w:t xml:space="preserve">zahájí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 xml:space="preserve">práce na odstranění vady a zajistí odstranění této vady ve lhůtě do </w:t>
      </w:r>
      <w:r w:rsidR="000161DB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>pracovních</w:t>
      </w:r>
      <w:r w:rsidRPr="00B22177">
        <w:rPr>
          <w:rFonts w:ascii="Arial" w:hAnsi="Arial" w:cs="Arial"/>
          <w:sz w:val="20"/>
          <w:szCs w:val="20"/>
        </w:rPr>
        <w:t xml:space="preserve"> hodin od nahlášení vady, a to i způsobem dočasného provizorního řešení, umožňujícího provoz</w:t>
      </w:r>
      <w:r>
        <w:rPr>
          <w:rFonts w:ascii="Arial" w:hAnsi="Arial" w:cs="Arial"/>
          <w:sz w:val="20"/>
          <w:szCs w:val="20"/>
        </w:rPr>
        <w:t xml:space="preserve"> zboží</w:t>
      </w:r>
      <w:r w:rsidRPr="00B22177">
        <w:rPr>
          <w:rFonts w:ascii="Arial" w:hAnsi="Arial" w:cs="Arial"/>
          <w:sz w:val="20"/>
          <w:szCs w:val="20"/>
        </w:rPr>
        <w:t xml:space="preserve">. Vada bude odstraněna v nejkratší možné lhůtě s ohledem na její povahu a dopad na činnost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. Jde-li o 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, dohodne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B22177">
        <w:rPr>
          <w:rFonts w:ascii="Arial" w:hAnsi="Arial" w:cs="Arial"/>
          <w:sz w:val="20"/>
          <w:szCs w:val="20"/>
        </w:rPr>
        <w:t>s </w:t>
      </w:r>
      <w:r>
        <w:rPr>
          <w:rFonts w:ascii="Arial" w:hAnsi="Arial" w:cs="Arial"/>
          <w:sz w:val="20"/>
          <w:szCs w:val="20"/>
        </w:rPr>
        <w:t>kupujícím</w:t>
      </w:r>
      <w:r w:rsidRPr="00B22177">
        <w:rPr>
          <w:rFonts w:ascii="Arial" w:hAnsi="Arial" w:cs="Arial"/>
          <w:sz w:val="20"/>
          <w:szCs w:val="20"/>
        </w:rPr>
        <w:t xml:space="preserve"> </w:t>
      </w:r>
      <w:r w:rsidR="00C809E6">
        <w:rPr>
          <w:rFonts w:ascii="Arial" w:hAnsi="Arial" w:cs="Arial"/>
          <w:sz w:val="20"/>
          <w:szCs w:val="20"/>
        </w:rPr>
        <w:t xml:space="preserve">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2233053C" w14:textId="69F08190" w:rsidR="00B22177" w:rsidRPr="00B22177" w:rsidRDefault="00B22177" w:rsidP="00757ACE">
      <w:pPr>
        <w:numPr>
          <w:ilvl w:val="0"/>
          <w:numId w:val="21"/>
        </w:numPr>
        <w:spacing w:after="200" w:line="276" w:lineRule="auto"/>
        <w:rPr>
          <w:rFonts w:ascii="Arial" w:hAnsi="Arial" w:cs="Arial"/>
          <w:sz w:val="20"/>
          <w:szCs w:val="20"/>
        </w:rPr>
      </w:pPr>
      <w:r w:rsidRPr="00B22177">
        <w:rPr>
          <w:rFonts w:ascii="Arial" w:hAnsi="Arial" w:cs="Arial"/>
          <w:b/>
          <w:sz w:val="20"/>
          <w:szCs w:val="20"/>
        </w:rPr>
        <w:t>Kategorie vady „</w:t>
      </w:r>
      <w:r>
        <w:rPr>
          <w:rFonts w:ascii="Arial" w:hAnsi="Arial" w:cs="Arial"/>
          <w:b/>
          <w:sz w:val="20"/>
          <w:szCs w:val="20"/>
        </w:rPr>
        <w:t>nízká</w:t>
      </w:r>
      <w:r w:rsidRPr="00B22177">
        <w:rPr>
          <w:rFonts w:ascii="Arial" w:hAnsi="Arial" w:cs="Arial"/>
          <w:b/>
          <w:sz w:val="20"/>
          <w:szCs w:val="20"/>
        </w:rPr>
        <w:t>“ nebo „</w:t>
      </w:r>
      <w:r>
        <w:rPr>
          <w:rFonts w:ascii="Arial" w:hAnsi="Arial" w:cs="Arial"/>
          <w:b/>
          <w:sz w:val="20"/>
          <w:szCs w:val="20"/>
        </w:rPr>
        <w:t>chyba:</w:t>
      </w:r>
      <w:r w:rsidRPr="00B22177">
        <w:rPr>
          <w:rFonts w:ascii="Arial" w:hAnsi="Arial" w:cs="Arial"/>
          <w:sz w:val="20"/>
          <w:szCs w:val="20"/>
        </w:rPr>
        <w:t xml:space="preserve"> vady neomezující provoz, jedná se o drobné vady, které nespadají do kategori</w:t>
      </w:r>
      <w:r>
        <w:rPr>
          <w:rFonts w:ascii="Arial" w:hAnsi="Arial" w:cs="Arial"/>
          <w:sz w:val="20"/>
          <w:szCs w:val="20"/>
        </w:rPr>
        <w:t>e</w:t>
      </w:r>
      <w:r w:rsidRPr="00B22177">
        <w:rPr>
          <w:rFonts w:ascii="Arial" w:hAnsi="Arial" w:cs="Arial"/>
          <w:sz w:val="20"/>
          <w:szCs w:val="20"/>
        </w:rPr>
        <w:t xml:space="preserve"> „vysoká“. Prodávající se zavazuje bezodkladně zahájit práce na odstranění vady a zajistit odstranění této vady ve lhůtě do 15 pracovních dnů od jejího nahlášení. Vada bude odstraněna v nejkratší možné lhůtě s ohledem na její povahu a dopad na činnost </w:t>
      </w:r>
      <w:r w:rsidR="00C809E6">
        <w:rPr>
          <w:rFonts w:ascii="Arial" w:hAnsi="Arial" w:cs="Arial"/>
          <w:sz w:val="20"/>
          <w:szCs w:val="20"/>
        </w:rPr>
        <w:t xml:space="preserve">kupujícího či </w:t>
      </w:r>
      <w:r w:rsidRPr="00B22177">
        <w:rPr>
          <w:rFonts w:ascii="Arial" w:hAnsi="Arial" w:cs="Arial"/>
          <w:sz w:val="20"/>
          <w:szCs w:val="20"/>
        </w:rPr>
        <w:t>uživatele, pokud nebude dohodnuto jinak.</w:t>
      </w:r>
      <w:r>
        <w:rPr>
          <w:rFonts w:ascii="Arial" w:hAnsi="Arial" w:cs="Arial"/>
          <w:sz w:val="20"/>
          <w:szCs w:val="20"/>
        </w:rPr>
        <w:t xml:space="preserve"> </w:t>
      </w:r>
      <w:r w:rsidRPr="00B22177">
        <w:rPr>
          <w:rFonts w:ascii="Arial" w:hAnsi="Arial" w:cs="Arial"/>
          <w:sz w:val="20"/>
          <w:szCs w:val="20"/>
        </w:rPr>
        <w:t xml:space="preserve">Jde-li o vadu způsobenou důvody na straně </w:t>
      </w:r>
      <w:r>
        <w:rPr>
          <w:rFonts w:ascii="Arial" w:hAnsi="Arial" w:cs="Arial"/>
          <w:sz w:val="20"/>
          <w:szCs w:val="20"/>
        </w:rPr>
        <w:t>kupujícího</w:t>
      </w:r>
      <w:r w:rsidRPr="00B22177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uživatele</w:t>
      </w:r>
      <w:r w:rsidRPr="00B22177">
        <w:rPr>
          <w:rFonts w:ascii="Arial" w:hAnsi="Arial" w:cs="Arial"/>
          <w:sz w:val="20"/>
          <w:szCs w:val="20"/>
        </w:rPr>
        <w:t>, dohodne s</w:t>
      </w:r>
      <w:r w:rsidR="00C809E6">
        <w:rPr>
          <w:rFonts w:ascii="Arial" w:hAnsi="Arial" w:cs="Arial"/>
          <w:sz w:val="20"/>
          <w:szCs w:val="20"/>
        </w:rPr>
        <w:t xml:space="preserve"> prodávající s kupujícím či uživatelem </w:t>
      </w:r>
      <w:r w:rsidRPr="00B22177">
        <w:rPr>
          <w:rFonts w:ascii="Arial" w:hAnsi="Arial" w:cs="Arial"/>
          <w:sz w:val="20"/>
          <w:szCs w:val="20"/>
        </w:rPr>
        <w:t>další postup.</w:t>
      </w:r>
    </w:p>
    <w:p w14:paraId="3FD36453" w14:textId="38021069" w:rsidR="009C1D7B" w:rsidRPr="009C1D7B" w:rsidRDefault="00C809E6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 xml:space="preserve">Zařazení vady do jednotlivých kategorií </w:t>
      </w:r>
      <w:r>
        <w:rPr>
          <w:rFonts w:ascii="Arial" w:hAnsi="Arial" w:cs="Arial"/>
          <w:color w:val="000000"/>
        </w:rPr>
        <w:t xml:space="preserve">dle předchozího odstavce </w:t>
      </w:r>
      <w:r w:rsidRPr="00C809E6">
        <w:rPr>
          <w:rFonts w:ascii="Arial" w:hAnsi="Arial" w:cs="Arial"/>
          <w:color w:val="000000"/>
        </w:rPr>
        <w:t xml:space="preserve">určuje </w:t>
      </w:r>
      <w:r>
        <w:rPr>
          <w:rFonts w:ascii="Arial" w:hAnsi="Arial" w:cs="Arial"/>
          <w:color w:val="000000"/>
        </w:rPr>
        <w:t>kupující či uživatel</w:t>
      </w:r>
      <w:r w:rsidRPr="00C809E6">
        <w:rPr>
          <w:rFonts w:ascii="Arial" w:hAnsi="Arial" w:cs="Arial"/>
          <w:color w:val="000000"/>
        </w:rPr>
        <w:t>.</w:t>
      </w:r>
    </w:p>
    <w:p w14:paraId="2BBC9E98" w14:textId="64B83E53" w:rsidR="009C1D7B" w:rsidRP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DD49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</w:t>
      </w:r>
      <w:r w:rsidR="000161DB">
        <w:rPr>
          <w:rFonts w:ascii="Arial" w:hAnsi="Arial" w:cs="Arial"/>
          <w:color w:val="000000"/>
        </w:rPr>
        <w:t>, ve znění pozdějších předpisů</w:t>
      </w:r>
      <w:r>
        <w:rPr>
          <w:rFonts w:ascii="Arial" w:hAnsi="Arial" w:cs="Arial"/>
          <w:color w:val="000000"/>
        </w:rPr>
        <w:t>.</w:t>
      </w:r>
    </w:p>
    <w:p w14:paraId="15FDF848" w14:textId="77777777" w:rsidR="009C1D7B" w:rsidRDefault="009C1D7B" w:rsidP="00757ACE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316CBFE1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pokynů prodávajícího či předpisů výrobce o používání a údržbě předmětu   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757ACE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24A837EF" w14:textId="755E0790" w:rsidR="00350197" w:rsidRDefault="007E1090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809E6">
        <w:rPr>
          <w:rFonts w:ascii="Arial" w:hAnsi="Arial" w:cs="Arial"/>
          <w:color w:val="000000"/>
        </w:rPr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591FA6">
        <w:rPr>
          <w:rFonts w:ascii="Arial" w:hAnsi="Arial" w:cs="Arial"/>
          <w:color w:val="000000"/>
        </w:rPr>
        <w:t>,</w:t>
      </w:r>
      <w:r w:rsidRPr="00C809E6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C809E6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4A602E94" w14:textId="7C73BC8E" w:rsidR="00C809E6" w:rsidRPr="00C809E6" w:rsidRDefault="00C809E6" w:rsidP="00757ACE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232153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</w:t>
      </w:r>
      <w:r w:rsidR="00C51803">
        <w:rPr>
          <w:rFonts w:ascii="Arial" w:hAnsi="Arial" w:cs="Arial"/>
          <w:color w:val="000000"/>
        </w:rPr>
        <w:t>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2FEEC5A8" w14:textId="2DD6F033" w:rsidR="00CD123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07F33D5B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 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757ACE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757ACE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054A3B76" w14:textId="78241FEC" w:rsidR="0054266A" w:rsidRDefault="0054266A">
      <w:pPr>
        <w:jc w:val="left"/>
        <w:rPr>
          <w:rFonts w:ascii="Arial" w:hAnsi="Arial" w:cs="Arial"/>
          <w:b/>
          <w:color w:val="000000"/>
          <w:sz w:val="20"/>
          <w:szCs w:val="20"/>
        </w:rPr>
      </w:pPr>
    </w:p>
    <w:p w14:paraId="400070D1" w14:textId="71C7490C" w:rsidR="00CD1233" w:rsidRPr="00CD123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CD123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77777777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806A34C" w14:textId="18CC5ED3" w:rsidR="002C349D" w:rsidRPr="002C349D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760AD749" w14:textId="6C6AE8AA" w:rsidR="00C51803" w:rsidRDefault="00C51803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odstranění vady ve smyslu článku 9 odst. 15 smlouvy vzniká kupujícímu právo na smluvní pokutu ve výši 1 % celkové kupní ceny za každý den prodlení s plněním povinnosti.</w:t>
      </w:r>
    </w:p>
    <w:p w14:paraId="6097627D" w14:textId="205F04E5" w:rsidR="000D6B01" w:rsidRPr="00CD1233" w:rsidRDefault="000D6B01" w:rsidP="00757ACE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5E1757">
        <w:rPr>
          <w:rFonts w:ascii="Arial" w:hAnsi="Arial" w:cs="Arial"/>
          <w:color w:val="000000"/>
        </w:rPr>
        <w:t xml:space="preserve"> případě </w:t>
      </w:r>
      <w:r w:rsidR="00A84097">
        <w:rPr>
          <w:rFonts w:ascii="Arial" w:hAnsi="Arial" w:cs="Arial"/>
          <w:color w:val="000000"/>
        </w:rPr>
        <w:t>ne</w:t>
      </w:r>
      <w:r w:rsidR="005E1757">
        <w:rPr>
          <w:rFonts w:ascii="Arial" w:hAnsi="Arial" w:cs="Arial"/>
          <w:color w:val="000000"/>
        </w:rPr>
        <w:t xml:space="preserve">odstranění vady </w:t>
      </w:r>
      <w:r w:rsidR="00A84097">
        <w:rPr>
          <w:rFonts w:ascii="Arial" w:hAnsi="Arial" w:cs="Arial"/>
          <w:color w:val="000000"/>
        </w:rPr>
        <w:t xml:space="preserve">ani </w:t>
      </w:r>
      <w:r w:rsidR="005E1757">
        <w:rPr>
          <w:rFonts w:ascii="Arial" w:hAnsi="Arial" w:cs="Arial"/>
          <w:color w:val="000000"/>
        </w:rPr>
        <w:t>v dodatečné lhůtě</w:t>
      </w:r>
      <w:r>
        <w:rPr>
          <w:rFonts w:ascii="Arial" w:hAnsi="Arial" w:cs="Arial"/>
          <w:color w:val="000000"/>
        </w:rPr>
        <w:t xml:space="preserve"> </w:t>
      </w:r>
      <w:r w:rsidR="005E1757">
        <w:rPr>
          <w:rFonts w:ascii="Arial" w:hAnsi="Arial" w:cs="Arial"/>
          <w:color w:val="000000"/>
        </w:rPr>
        <w:t>či do nového termínu kontroly ve smyslu čl. 6 odst. 8</w:t>
      </w:r>
      <w:r w:rsidR="00A84097">
        <w:rPr>
          <w:rFonts w:ascii="Arial" w:hAnsi="Arial" w:cs="Arial"/>
          <w:color w:val="000000"/>
        </w:rPr>
        <w:t xml:space="preserve"> vzniká kupujícímu právo na smluvní pokutu ve výši 0,5 % celkové kupní ceny za každý den prodlení s odstraněním vady.</w:t>
      </w:r>
    </w:p>
    <w:p w14:paraId="3B35DD94" w14:textId="3464D52C" w:rsidR="00CD1233" w:rsidRPr="003777C2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3777C2">
      <w:pPr>
        <w:pStyle w:val="Nadpis1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14F46D14" w14:textId="30880D00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71CD84F7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2E99BEBB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Vlastnická práva k předmětu plnění, s výjimkou softwarových produktů, 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Je-li to relevantní, d</w:t>
      </w:r>
      <w:r w:rsidRPr="002C349D">
        <w:rPr>
          <w:rFonts w:ascii="Arial" w:hAnsi="Arial" w:cs="Arial"/>
          <w:color w:val="000000"/>
        </w:rPr>
        <w:t xml:space="preserve">nem uhrazení kupní ceny přechází na kupujícího právo užívat dodaný software. Prodávající tak poskytuje kupujícímu </w:t>
      </w:r>
      <w:r w:rsidRPr="007E6D6D">
        <w:rPr>
          <w:rFonts w:ascii="Arial" w:hAnsi="Arial" w:cs="Arial"/>
          <w:color w:val="000000"/>
        </w:rPr>
        <w:t>nevýhradní</w:t>
      </w:r>
      <w:r w:rsidRPr="002C349D">
        <w:rPr>
          <w:rFonts w:ascii="Arial" w:hAnsi="Arial" w:cs="Arial"/>
          <w:color w:val="000000"/>
        </w:rPr>
        <w:t xml:space="preserve"> licenci k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softwarovým produktům, která není teritoriálně omezena. Kupující je oprávněn převést pořízené licence softwarových produktů, které jsou součástí dodávky a jsou vázané na předmět plnění, na třetí osobu, pokud jí převádí do vlastnictví předmět plnění. Odměna za poskytnutí licence je zahrnuta v ceně plnění. Způsob a podmínky využívání licence se řídí licenčními podmínkami vlastníka licenčních práv k software.</w:t>
      </w:r>
    </w:p>
    <w:p w14:paraId="03EDF1EA" w14:textId="64B017B3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BF7AB0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64504C24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4F46C7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09714A9A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 101/2000Sb., o ochraně osobních údajů, v platném znění.</w:t>
      </w:r>
    </w:p>
    <w:p w14:paraId="44DEB749" w14:textId="705C534C" w:rsidR="002C349D" w:rsidRPr="002C349D" w:rsidRDefault="002C349D" w:rsidP="00757ACE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56FC27F7" w14:textId="2BF3F8CC" w:rsidR="00F93466" w:rsidRDefault="006730A7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>
        <w:rPr>
          <w:rFonts w:ascii="Arial" w:hAnsi="Arial" w:cs="Arial"/>
          <w:color w:val="000000"/>
        </w:rPr>
        <w:t>předmětu smlouvy</w:t>
      </w:r>
      <w:r w:rsidR="00BE219A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a jeho financováním (způsobem dle zákona 563/1991 Sb., o účetnictví v platném znění) </w:t>
      </w:r>
      <w:r w:rsidR="00F93466">
        <w:rPr>
          <w:rFonts w:ascii="Arial" w:hAnsi="Arial" w:cs="Arial"/>
          <w:color w:val="000000"/>
        </w:rPr>
        <w:t>včetně účetních dokladů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>po dobu nejméně 10 let ode dne poslední platby za provedené práce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79BECB2C" w:rsidR="00F93466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povinen minimálně do konce roku 20</w:t>
      </w:r>
      <w:r w:rsidR="004F46C7">
        <w:rPr>
          <w:rFonts w:ascii="Arial" w:hAnsi="Arial" w:cs="Arial"/>
          <w:color w:val="000000"/>
        </w:rPr>
        <w:t>3</w:t>
      </w:r>
      <w:r w:rsidR="007449B1">
        <w:rPr>
          <w:rFonts w:ascii="Arial" w:hAnsi="Arial" w:cs="Arial"/>
          <w:color w:val="000000"/>
        </w:rPr>
        <w:t>6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související s realizací projektu </w:t>
      </w:r>
      <w:r w:rsidR="006730A7">
        <w:rPr>
          <w:rFonts w:ascii="Arial" w:hAnsi="Arial" w:cs="Arial"/>
          <w:color w:val="000000"/>
        </w:rPr>
        <w:t>kupujícímu</w:t>
      </w:r>
      <w:r w:rsidR="00F93466">
        <w:rPr>
          <w:rFonts w:ascii="Arial" w:hAnsi="Arial" w:cs="Arial"/>
          <w:color w:val="000000"/>
        </w:rPr>
        <w:t xml:space="preserve">, </w:t>
      </w:r>
      <w:r w:rsidR="00F93466" w:rsidRPr="00070F52">
        <w:rPr>
          <w:rFonts w:ascii="Arial" w:hAnsi="Arial" w:cs="Arial"/>
          <w:color w:val="000000"/>
        </w:rPr>
        <w:t>zaměstnancům nebo zmocněncům pověřených orgánů (</w:t>
      </w:r>
      <w:r w:rsidR="009A5823">
        <w:rPr>
          <w:rFonts w:ascii="Arial" w:hAnsi="Arial" w:cs="Arial"/>
          <w:color w:val="000000"/>
        </w:rPr>
        <w:t xml:space="preserve">MK ČR, </w:t>
      </w:r>
      <w:r w:rsidR="00F93466" w:rsidRPr="00070F52">
        <w:rPr>
          <w:rFonts w:ascii="Arial" w:hAnsi="Arial" w:cs="Arial"/>
          <w:color w:val="000000"/>
        </w:rPr>
        <w:t>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</w:t>
      </w:r>
    </w:p>
    <w:p w14:paraId="5DFAF3B7" w14:textId="097991FA" w:rsidR="00536A59" w:rsidRDefault="00536A59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dále prohlašuje, že on sám či poddodavatel dle odst. 4, který se podílí na plnění této smlouvy z více než 10 % hodnoty této smlouvy, není osobou, na kterou se vztahují mezinárodní sankce dle zákona č. 69/2006 Sb., o provádění mezinárodních sankcí, ve znění pozdějších předpisů ve spojení s čl. 5k nařízení Rady (EU) č. 833/2014 ze dne 31. červ</w:t>
      </w:r>
      <w:r w:rsidR="00127971">
        <w:rPr>
          <w:rFonts w:ascii="Arial" w:hAnsi="Arial" w:cs="Arial"/>
          <w:color w:val="000000"/>
        </w:rPr>
        <w:t>ence</w:t>
      </w:r>
      <w:r w:rsidRPr="00536A59">
        <w:rPr>
          <w:rFonts w:ascii="Arial" w:hAnsi="Arial" w:cs="Arial"/>
          <w:color w:val="000000"/>
        </w:rPr>
        <w:t xml:space="preserve"> 2014, o</w:t>
      </w:r>
      <w:r>
        <w:rPr>
          <w:rFonts w:ascii="Arial" w:hAnsi="Arial" w:cs="Arial"/>
          <w:color w:val="000000"/>
        </w:rPr>
        <w:t> </w:t>
      </w:r>
      <w:r w:rsidRPr="00536A59">
        <w:rPr>
          <w:rFonts w:ascii="Arial" w:hAnsi="Arial" w:cs="Arial"/>
          <w:color w:val="000000"/>
        </w:rPr>
        <w:t xml:space="preserve">omezujících opatřeních vzhledem k činnostem Ruska destabilizujícím situaci na Ukrajině, ve znění nařízení Rady (EU) č. 2022/578 ze dne 4. dubna 2022, a zároveň že žádné finanční prostředky, které obdrží za plnění dle této smlouvy, nepoužije v rozporu s mezinárodními sankcemi uvedenými v §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 </w:t>
      </w:r>
      <w:r>
        <w:rPr>
          <w:rFonts w:ascii="Arial" w:hAnsi="Arial" w:cs="Arial"/>
          <w:color w:val="000000"/>
        </w:rPr>
        <w:t>Prodávající</w:t>
      </w:r>
      <w:r w:rsidRPr="00536A59">
        <w:rPr>
          <w:rFonts w:ascii="Arial" w:hAnsi="Arial" w:cs="Arial"/>
          <w:color w:val="000000"/>
        </w:rPr>
        <w:t xml:space="preserve"> se zavazuje, že jakoukoli změnu skutečností, která bude mít vliv na skutečnosti dle tohoto odstavce, oznámí písemně </w:t>
      </w:r>
      <w:r>
        <w:rPr>
          <w:rFonts w:ascii="Arial" w:hAnsi="Arial" w:cs="Arial"/>
          <w:color w:val="000000"/>
        </w:rPr>
        <w:t>kupujícímu</w:t>
      </w:r>
      <w:r w:rsidRPr="00536A59">
        <w:rPr>
          <w:rFonts w:ascii="Arial" w:hAnsi="Arial" w:cs="Arial"/>
          <w:color w:val="000000"/>
        </w:rPr>
        <w:t xml:space="preserve"> do 5 pracovních dnů od okamžiku, kdy se o této skutečnosti dozví.</w:t>
      </w:r>
    </w:p>
    <w:p w14:paraId="0AAC41FD" w14:textId="6AC047DC" w:rsidR="00DC52C2" w:rsidRDefault="00DC52C2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DC52C2">
        <w:rPr>
          <w:rFonts w:ascii="Arial" w:hAnsi="Arial" w:cs="Arial"/>
          <w:color w:val="000000"/>
        </w:rPr>
        <w:t>Prodávající je povinen poskytovat kupujícímu údaje v souladu s článkem 22 bod 2 d) Nařízení Evropského parlamentu a Rady (EU) 2021/241 ze dne 12. února 2021, kterým se zřizuje Nástroj pro oživení a odolnost</w:t>
      </w:r>
      <w:r>
        <w:rPr>
          <w:rFonts w:ascii="Arial" w:hAnsi="Arial" w:cs="Arial"/>
          <w:color w:val="000000"/>
        </w:rPr>
        <w:t>,</w:t>
      </w:r>
      <w:r w:rsidRPr="00DC52C2">
        <w:rPr>
          <w:rFonts w:ascii="Arial" w:hAnsi="Arial" w:cs="Arial"/>
          <w:color w:val="000000"/>
        </w:rPr>
        <w:t xml:space="preserve"> tj. pro účely auditu a kontroly a pro zajištění srovnatelných informací o využívání finančních prostředků v souvislosti s opatřeními k provádění reforem a investičních projektů v rámci plánu pro oživení a odolnost.</w:t>
      </w:r>
    </w:p>
    <w:p w14:paraId="545F9EB5" w14:textId="77777777" w:rsidR="00F93466" w:rsidRPr="00BF2672" w:rsidRDefault="00F93466" w:rsidP="00F93466">
      <w:pPr>
        <w:pStyle w:val="Zkladntext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1B3D97F3" w:rsidR="00F93466" w:rsidRPr="00CD1233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</w:p>
    <w:p w14:paraId="2A7BD387" w14:textId="77F88921" w:rsidR="00CB1FFC" w:rsidRPr="001F48AB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3B0C04B" w14:textId="0BD7D924" w:rsidR="00F93466" w:rsidRDefault="00F93466" w:rsidP="00FC0C4B">
      <w:pPr>
        <w:jc w:val="left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t>Součinnost s ostatními dodavateli</w:t>
      </w:r>
    </w:p>
    <w:p w14:paraId="5ECDF295" w14:textId="211054EC" w:rsidR="00F93466" w:rsidRDefault="00891CFF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1DE02934" w14:textId="14B1B94B" w:rsidR="00F93466" w:rsidRDefault="00F93466" w:rsidP="00757ACE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4C8E3D4A" w14:textId="01C8445F" w:rsidR="002C349D" w:rsidRPr="002C349D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2C349D">
      <w:pPr>
        <w:pStyle w:val="Nadpis1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07475A6D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 w:rsidR="007F27F0">
        <w:rPr>
          <w:rFonts w:ascii="Arial" w:hAnsi="Arial" w:cs="Arial"/>
          <w:color w:val="000000"/>
        </w:rPr>
        <w:t>, v platném znění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 právem autorským a o změně některých zákonů (autorský zákon) v platném znění.</w:t>
      </w:r>
    </w:p>
    <w:p w14:paraId="1FFE1F3A" w14:textId="7BE2A4D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Pr="00CD1233" w:rsidRDefault="00F93466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2CE95377" w14:textId="507F0821" w:rsidR="00B2562D" w:rsidRPr="00B2562D" w:rsidRDefault="00B2562D" w:rsidP="00FC0C4B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2562D">
        <w:rPr>
          <w:rFonts w:ascii="Arial" w:hAnsi="Arial" w:cs="Arial"/>
          <w:color w:val="000000"/>
        </w:rPr>
        <w:t xml:space="preserve">Tato smlouva je v souladu § 211 </w:t>
      </w:r>
      <w:r>
        <w:rPr>
          <w:rFonts w:ascii="Arial" w:hAnsi="Arial" w:cs="Arial"/>
          <w:color w:val="000000"/>
        </w:rPr>
        <w:t>z</w:t>
      </w:r>
      <w:r w:rsidRPr="00B2562D">
        <w:rPr>
          <w:rFonts w:ascii="Arial" w:hAnsi="Arial" w:cs="Arial"/>
          <w:color w:val="000000"/>
        </w:rPr>
        <w:t xml:space="preserve">ákona č. 134/2016 Sb. o zadávání veřejných zakázek ve znění pozdějších předpisů ve spojení se </w:t>
      </w:r>
      <w:r>
        <w:rPr>
          <w:rFonts w:ascii="Arial" w:hAnsi="Arial" w:cs="Arial"/>
          <w:color w:val="000000"/>
        </w:rPr>
        <w:t>z</w:t>
      </w:r>
      <w:r w:rsidRPr="00B2562D">
        <w:rPr>
          <w:rFonts w:ascii="Arial" w:hAnsi="Arial" w:cs="Arial"/>
          <w:color w:val="000000"/>
        </w:rPr>
        <w:t xml:space="preserve">ákonem č. 300/2008 Sb. o elektronických úkonech a autorizované konverzi dokumentů, ve znění pozdějších předpisů, uzavřena elektronicky. Smlouva bude podepsána uznávaným elektronickým podpisem ve smyslu ustanovení § 211 odst. 8 zákona č. 134/2016 Sb. o zadávání veřejných zakázek ve znění pozdějších předpisů (kvalifikovaný certifikát). Pakliže bude smlouva uzavřena v listinné podobě, bude vyhotovena v </w:t>
      </w:r>
      <w:r>
        <w:rPr>
          <w:rFonts w:ascii="Arial" w:hAnsi="Arial" w:cs="Arial"/>
          <w:color w:val="000000"/>
        </w:rPr>
        <w:t>5</w:t>
      </w:r>
      <w:r w:rsidRPr="00B2562D">
        <w:rPr>
          <w:rFonts w:ascii="Arial" w:hAnsi="Arial" w:cs="Arial"/>
          <w:color w:val="000000"/>
        </w:rPr>
        <w:t xml:space="preserve"> stejnopisech, z nichž </w:t>
      </w:r>
      <w:r>
        <w:rPr>
          <w:rFonts w:ascii="Arial" w:hAnsi="Arial" w:cs="Arial"/>
          <w:color w:val="000000"/>
        </w:rPr>
        <w:t>kupující</w:t>
      </w:r>
      <w:r w:rsidRPr="00B2562D">
        <w:rPr>
          <w:rFonts w:ascii="Arial" w:hAnsi="Arial" w:cs="Arial"/>
          <w:color w:val="000000"/>
        </w:rPr>
        <w:t xml:space="preserve"> obdrží </w:t>
      </w:r>
      <w:r>
        <w:rPr>
          <w:rFonts w:ascii="Arial" w:hAnsi="Arial" w:cs="Arial"/>
          <w:color w:val="000000"/>
        </w:rPr>
        <w:t>tři</w:t>
      </w:r>
      <w:r w:rsidRPr="00B2562D">
        <w:rPr>
          <w:rFonts w:ascii="Arial" w:hAnsi="Arial" w:cs="Arial"/>
          <w:color w:val="000000"/>
        </w:rPr>
        <w:t xml:space="preserve"> a </w:t>
      </w:r>
      <w:r>
        <w:rPr>
          <w:rFonts w:ascii="Arial" w:hAnsi="Arial" w:cs="Arial"/>
          <w:color w:val="000000"/>
        </w:rPr>
        <w:t>prodávající</w:t>
      </w:r>
      <w:r w:rsidRPr="00B2562D">
        <w:rPr>
          <w:rFonts w:ascii="Arial" w:hAnsi="Arial" w:cs="Arial"/>
          <w:color w:val="000000"/>
        </w:rPr>
        <w:t xml:space="preserve"> dva stejnopisy. </w:t>
      </w:r>
    </w:p>
    <w:p w14:paraId="7D6FFD46" w14:textId="62624BA5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2C349D" w:rsidRDefault="002C349D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17E1BEFA" w14:textId="40B6ACA5" w:rsidR="007455D1" w:rsidRPr="009E763F" w:rsidRDefault="007455D1" w:rsidP="00757ACE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Uzavření této smlouvy bylo schváleno Radou Královéhradeckého kraje usnesením </w:t>
      </w:r>
      <w:r w:rsidR="008B1183">
        <w:rPr>
          <w:rFonts w:ascii="Arial" w:hAnsi="Arial" w:cs="Arial"/>
          <w:color w:val="000000"/>
        </w:rPr>
        <w:t>č. </w:t>
      </w:r>
      <w:r w:rsidR="00362507" w:rsidRPr="00362507">
        <w:rPr>
          <w:rFonts w:ascii="Arial" w:hAnsi="Arial" w:cs="Arial"/>
          <w:color w:val="000000"/>
          <w:highlight w:val="cyan"/>
        </w:rPr>
        <w:t>RK/……/……/202</w:t>
      </w:r>
      <w:r w:rsidR="001B7B0A">
        <w:rPr>
          <w:rFonts w:ascii="Arial" w:hAnsi="Arial" w:cs="Arial"/>
          <w:color w:val="000000"/>
          <w:highlight w:val="cyan"/>
        </w:rPr>
        <w:t>5</w:t>
      </w:r>
      <w:r w:rsidR="00362507" w:rsidRPr="00362507">
        <w:rPr>
          <w:rFonts w:ascii="Arial" w:hAnsi="Arial" w:cs="Arial"/>
          <w:color w:val="000000"/>
          <w:highlight w:val="cyan"/>
        </w:rPr>
        <w:t xml:space="preserve"> ze dne ………</w:t>
      </w:r>
      <w:r w:rsidR="00362507" w:rsidRPr="00362507">
        <w:rPr>
          <w:rFonts w:ascii="Arial" w:hAnsi="Arial" w:cs="Arial"/>
          <w:color w:val="000000"/>
        </w:rPr>
        <w:t>.</w:t>
      </w:r>
    </w:p>
    <w:p w14:paraId="10E64E99" w14:textId="77777777" w:rsidR="006B6CBC" w:rsidRDefault="006B6CBC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</w:p>
    <w:p w14:paraId="2D576990" w14:textId="77777777" w:rsidR="00534587" w:rsidRDefault="007455D1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kupujícího</w:t>
      </w:r>
      <w:r>
        <w:rPr>
          <w:rFonts w:ascii="Arial" w:hAnsi="Arial" w:cs="Arial"/>
          <w:color w:val="000000"/>
          <w:sz w:val="20"/>
          <w:szCs w:val="20"/>
        </w:rPr>
        <w:t xml:space="preserve"> v Hradci Králové</w:t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AA59FC">
        <w:rPr>
          <w:rFonts w:ascii="Arial" w:hAnsi="Arial" w:cs="Arial"/>
          <w:color w:val="000000"/>
          <w:sz w:val="20"/>
          <w:szCs w:val="20"/>
        </w:rPr>
        <w:tab/>
      </w:r>
      <w:r w:rsidR="00534587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9E763F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>
        <w:rPr>
          <w:rFonts w:ascii="Arial" w:hAnsi="Arial" w:cs="Arial"/>
          <w:color w:val="000000"/>
          <w:sz w:val="20"/>
          <w:szCs w:val="20"/>
        </w:rPr>
        <w:t>prodávajícího</w:t>
      </w:r>
      <w:r w:rsidR="0053458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A684BA5" w14:textId="4078345B" w:rsidR="007455D1" w:rsidRPr="00A85B08" w:rsidRDefault="00534587" w:rsidP="007449B1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</w:t>
      </w:r>
      <w:r w:rsidRPr="00534587">
        <w:rPr>
          <w:rFonts w:ascii="Arial" w:hAnsi="Arial" w:cs="Arial"/>
          <w:color w:val="000000"/>
          <w:sz w:val="20"/>
          <w:szCs w:val="20"/>
          <w:highlight w:val="yellow"/>
        </w:rPr>
        <w:t>[bude doplněno před podpisem]</w:t>
      </w:r>
    </w:p>
    <w:p w14:paraId="1E2AD614" w14:textId="77777777" w:rsidR="007455D1" w:rsidRPr="005B01B2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b/>
          <w:color w:val="000000"/>
          <w:sz w:val="20"/>
          <w:szCs w:val="20"/>
        </w:rPr>
        <w:tab/>
      </w:r>
      <w:r w:rsidRPr="005B01B2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6C638EA3" w14:textId="0539DC73" w:rsidR="007455D1" w:rsidRPr="00CE306A" w:rsidRDefault="007455D1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1A5D0E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Pr="001A5D0E">
        <w:rPr>
          <w:rFonts w:ascii="Arial" w:hAnsi="Arial" w:cs="Arial"/>
          <w:color w:val="000000"/>
          <w:sz w:val="20"/>
          <w:szCs w:val="20"/>
        </w:rPr>
        <w:tab/>
      </w:r>
      <w:r w:rsidRPr="00CE306A">
        <w:rPr>
          <w:rFonts w:ascii="Arial" w:hAnsi="Arial" w:cs="Arial"/>
          <w:color w:val="000000"/>
          <w:sz w:val="20"/>
          <w:szCs w:val="20"/>
        </w:rPr>
        <w:tab/>
      </w:r>
    </w:p>
    <w:p w14:paraId="4263E718" w14:textId="7FAF3C1A" w:rsidR="007455D1" w:rsidRPr="0000760C" w:rsidRDefault="00EC0AD9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 w:rsidRPr="00EC0AD9">
        <w:rPr>
          <w:rFonts w:ascii="Arial" w:hAnsi="Arial" w:cs="Arial"/>
          <w:sz w:val="20"/>
          <w:szCs w:val="20"/>
        </w:rPr>
        <w:t>Petr Koleta</w:t>
      </w:r>
      <w:r>
        <w:rPr>
          <w:rFonts w:ascii="Arial" w:hAnsi="Arial" w:cs="Arial"/>
          <w:sz w:val="20"/>
          <w:szCs w:val="20"/>
        </w:rPr>
        <w:tab/>
      </w:r>
      <w:r w:rsidR="00EF1C0B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[jméno a příjmení]</w:t>
      </w:r>
    </w:p>
    <w:p w14:paraId="0DA56282" w14:textId="3F5C52FB" w:rsidR="00C710D3" w:rsidRDefault="0010498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hejtman kraje</w:t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</w:rPr>
        <w:tab/>
      </w:r>
      <w:r w:rsidR="00EC654A">
        <w:rPr>
          <w:rFonts w:ascii="Arial" w:hAnsi="Arial" w:cs="Arial"/>
          <w:sz w:val="20"/>
          <w:szCs w:val="20"/>
        </w:rPr>
        <w:tab/>
      </w:r>
      <w:r w:rsidR="007455D1" w:rsidRPr="0000760C">
        <w:rPr>
          <w:rFonts w:ascii="Arial" w:hAnsi="Arial" w:cs="Arial"/>
          <w:sz w:val="20"/>
          <w:szCs w:val="20"/>
          <w:highlight w:val="yellow"/>
        </w:rPr>
        <w:t>[funkce]</w:t>
      </w:r>
    </w:p>
    <w:p w14:paraId="51F14FD1" w14:textId="77777777" w:rsidR="00C710D3" w:rsidRDefault="00C710D3">
      <w:pPr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br w:type="page"/>
      </w:r>
    </w:p>
    <w:p w14:paraId="7344B7E8" w14:textId="512E3AC2" w:rsidR="00C710D3" w:rsidRPr="00E22369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22369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5</w:t>
      </w:r>
      <w:r w:rsidRPr="00E22369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E22369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2369">
        <w:rPr>
          <w:rFonts w:ascii="Arial" w:hAnsi="Arial" w:cs="Arial"/>
          <w:b/>
          <w:bCs/>
          <w:sz w:val="22"/>
          <w:szCs w:val="22"/>
        </w:rPr>
        <w:t>– ZÁVAZNÝ VZOR SCHVALOVACÍHO LISTU VZORKU</w:t>
      </w:r>
    </w:p>
    <w:p w14:paraId="2E502C61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9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07"/>
        <w:gridCol w:w="307"/>
        <w:gridCol w:w="307"/>
        <w:gridCol w:w="280"/>
        <w:gridCol w:w="280"/>
        <w:gridCol w:w="280"/>
        <w:gridCol w:w="272"/>
        <w:gridCol w:w="312"/>
        <w:gridCol w:w="312"/>
        <w:gridCol w:w="312"/>
        <w:gridCol w:w="312"/>
        <w:gridCol w:w="267"/>
        <w:gridCol w:w="266"/>
        <w:gridCol w:w="290"/>
        <w:gridCol w:w="295"/>
        <w:gridCol w:w="275"/>
        <w:gridCol w:w="273"/>
        <w:gridCol w:w="272"/>
        <w:gridCol w:w="267"/>
        <w:gridCol w:w="293"/>
        <w:gridCol w:w="287"/>
        <w:gridCol w:w="294"/>
        <w:gridCol w:w="279"/>
        <w:gridCol w:w="277"/>
        <w:gridCol w:w="275"/>
        <w:gridCol w:w="266"/>
        <w:gridCol w:w="266"/>
        <w:gridCol w:w="273"/>
        <w:gridCol w:w="280"/>
        <w:gridCol w:w="280"/>
        <w:gridCol w:w="278"/>
        <w:gridCol w:w="276"/>
      </w:tblGrid>
      <w:tr w:rsidR="00C710D3" w:rsidRPr="00B3214D" w14:paraId="6315771D" w14:textId="77777777" w:rsidTr="00821B6B">
        <w:trPr>
          <w:trHeight w:val="9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4C34AB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Schvalovací list vzorku</w:t>
            </w:r>
            <w:r w:rsidRPr="00B3214D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br/>
              <w:t>(vzorkovací protokol)</w:t>
            </w:r>
          </w:p>
        </w:tc>
      </w:tr>
      <w:tr w:rsidR="00C710D3" w:rsidRPr="00B3214D" w14:paraId="30B125A9" w14:textId="77777777" w:rsidTr="00821B6B">
        <w:trPr>
          <w:trHeight w:val="61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75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AC7FD6" w14:textId="77777777" w:rsidR="00C710D3" w:rsidRPr="00222071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B3214D" w14:paraId="03ECD4DB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FE940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Část: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8247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5BCF746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E97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B37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710D3" w:rsidRPr="00B3214D" w14:paraId="0F33B39A" w14:textId="77777777" w:rsidTr="00821B6B">
        <w:trPr>
          <w:trHeight w:val="375"/>
        </w:trPr>
        <w:tc>
          <w:tcPr>
            <w:tcW w:w="9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67271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SLV č.:</w:t>
            </w:r>
          </w:p>
        </w:tc>
        <w:tc>
          <w:tcPr>
            <w:tcW w:w="8496" w:type="dxa"/>
            <w:gridSpan w:val="3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53CED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</w:tr>
      <w:tr w:rsidR="00C710D3" w:rsidRPr="00B3214D" w14:paraId="713096B4" w14:textId="77777777" w:rsidTr="00821B6B">
        <w:trPr>
          <w:trHeight w:val="48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DE114" w14:textId="647B1ED5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Žádáme o schválení níže uvedeného materiálu / výrobku / provedení:</w:t>
            </w:r>
          </w:p>
        </w:tc>
      </w:tr>
      <w:tr w:rsidR="00C710D3" w:rsidRPr="00B3214D" w14:paraId="180E8392" w14:textId="77777777" w:rsidTr="00821B6B">
        <w:trPr>
          <w:trHeight w:val="6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25A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24A65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CC2A123" w14:textId="77777777" w:rsidTr="00821B6B">
        <w:trPr>
          <w:trHeight w:val="1800"/>
        </w:trPr>
        <w:tc>
          <w:tcPr>
            <w:tcW w:w="207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FDA26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Popis materiálu / výrobku / provedení:</w:t>
            </w:r>
          </w:p>
        </w:tc>
        <w:tc>
          <w:tcPr>
            <w:tcW w:w="7349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DE1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C710D3" w:rsidRPr="00B3214D" w14:paraId="00632EC5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C772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Další technické parametry a barvy dle přiložených dokladů a fotografií</w:t>
            </w:r>
          </w:p>
        </w:tc>
      </w:tr>
      <w:tr w:rsidR="00C710D3" w:rsidRPr="00B3214D" w14:paraId="465DF041" w14:textId="77777777" w:rsidTr="00821B6B">
        <w:trPr>
          <w:trHeight w:val="120"/>
        </w:trPr>
        <w:tc>
          <w:tcPr>
            <w:tcW w:w="30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5DFC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5E50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108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7C9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DAF6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2C3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FB7A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5900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3613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6554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3334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0F7F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659C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EEC43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A502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241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661C6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CF289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15E6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F0E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8E8E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C388B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1F6A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F11DF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169140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F10E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840CA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A5B2E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8A65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30F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7B4C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E8D75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59B9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79AD87F1" w14:textId="77777777" w:rsidTr="00821B6B">
        <w:trPr>
          <w:trHeight w:val="210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D6BA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Dodavatel / výrobce: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C30B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460AA70" w14:textId="77777777" w:rsidTr="00821B6B">
        <w:trPr>
          <w:trHeight w:val="278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52AB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Dodávka / profese: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8402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39820E9E" w14:textId="77777777" w:rsidTr="00821B6B">
        <w:trPr>
          <w:trHeight w:val="285"/>
        </w:trPr>
        <w:tc>
          <w:tcPr>
            <w:tcW w:w="207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775E8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a rozsah použití:</w:t>
            </w:r>
          </w:p>
        </w:tc>
        <w:tc>
          <w:tcPr>
            <w:tcW w:w="7349" w:type="dxa"/>
            <w:gridSpan w:val="2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26B0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05C6466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779A0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49BD5FA1" w14:textId="77777777" w:rsidTr="00821B6B">
        <w:trPr>
          <w:trHeight w:val="270"/>
        </w:trPr>
        <w:tc>
          <w:tcPr>
            <w:tcW w:w="1790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441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Přílohy: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07D1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B1A1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Dokument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4DC8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D817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C51D9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Foto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CE4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E6BF6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09A67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Vzorek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039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1C75C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DA1DFE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Jiný</w:t>
            </w:r>
          </w:p>
        </w:tc>
      </w:tr>
      <w:tr w:rsidR="00C710D3" w:rsidRPr="00B3214D" w14:paraId="2C34AE73" w14:textId="77777777" w:rsidTr="00821B6B">
        <w:trPr>
          <w:trHeight w:val="360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A92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Cenový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0DAFCC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55112C2C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543E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Časový dopad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DC1B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8B35C79" w14:textId="77777777" w:rsidTr="00821B6B">
        <w:trPr>
          <w:trHeight w:val="278"/>
        </w:trPr>
        <w:tc>
          <w:tcPr>
            <w:tcW w:w="2966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D878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Dopad do standardu (je-li nějaký):</w:t>
            </w:r>
          </w:p>
        </w:tc>
        <w:tc>
          <w:tcPr>
            <w:tcW w:w="6453" w:type="dxa"/>
            <w:gridSpan w:val="2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096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0D718835" w14:textId="77777777" w:rsidTr="00821B6B">
        <w:trPr>
          <w:trHeight w:val="12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EF4688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A15986A" w14:textId="77777777" w:rsidTr="00821B6B">
        <w:trPr>
          <w:trHeight w:val="330"/>
        </w:trPr>
        <w:tc>
          <w:tcPr>
            <w:tcW w:w="3857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8300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Požadovné</w:t>
            </w:r>
            <w:proofErr w:type="spellEnd"/>
            <w:r w:rsidRPr="00B3214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datum odsouhlasení vzorku:</w:t>
            </w:r>
          </w:p>
        </w:tc>
        <w:tc>
          <w:tcPr>
            <w:tcW w:w="556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7BA88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1788A697" w14:textId="77777777" w:rsidTr="00821B6B">
        <w:trPr>
          <w:trHeight w:val="285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4D2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Prohlášení zhotovitele:</w:t>
            </w:r>
          </w:p>
        </w:tc>
      </w:tr>
      <w:tr w:rsidR="00C710D3" w:rsidRPr="00B3214D" w14:paraId="6FFC9D7C" w14:textId="77777777" w:rsidTr="00821B6B">
        <w:trPr>
          <w:trHeight w:val="540"/>
        </w:trPr>
        <w:tc>
          <w:tcPr>
            <w:tcW w:w="9419" w:type="dxa"/>
            <w:gridSpan w:val="3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BBB4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Použité výrobky a materiály splňují minimální standard požadované kvality a parametry specifikovaných smluvní dokumentací a splňují veškeré požadavky vyplývajících z právních předpisů a technických norem.</w:t>
            </w:r>
          </w:p>
        </w:tc>
      </w:tr>
      <w:tr w:rsidR="00C710D3" w:rsidRPr="00B3214D" w14:paraId="2192819F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280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Předložil: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0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578B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6BA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F0D8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C7C30D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60B40A0D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8377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EE87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9018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3DAD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26BCB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1FB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1605F13C" w14:textId="77777777" w:rsidTr="00821B6B">
        <w:trPr>
          <w:trHeight w:val="1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27F9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4DE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AD913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7E26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C4C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352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AD7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1B8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DA24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73E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85F7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52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3FC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9DE5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949BA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552D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769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70AD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7CD8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3507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38C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5A4A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935E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616C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539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8F3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495D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6032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478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74C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1C1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EA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E4B2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28BE7F1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044B0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Technický dozor stavebníka:</w:t>
            </w:r>
          </w:p>
        </w:tc>
      </w:tr>
      <w:tr w:rsidR="00C710D3" w:rsidRPr="00B3214D" w14:paraId="70479813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1F71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865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6854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171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FB975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9B81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CBD733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A215A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6629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25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C57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745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07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FA2494E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A0B6E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Ověřil specialista: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8CE7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7B2C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E57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BEA8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12C02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68273D8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E3037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997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294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0DCF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EB8FE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B5F4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66326D83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A2EB8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Autorský dozor:</w:t>
            </w:r>
          </w:p>
        </w:tc>
      </w:tr>
      <w:tr w:rsidR="00C710D3" w:rsidRPr="00B3214D" w14:paraId="04A2027C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7A021C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C3A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A16DC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55D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D2FE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6E2C31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A0E7426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460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A359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společnosti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77CB0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B3F90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661B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264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42E7EBFE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8ACD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uživatele:</w:t>
            </w:r>
          </w:p>
        </w:tc>
      </w:tr>
      <w:tr w:rsidR="00C710D3" w:rsidRPr="00B3214D" w14:paraId="652300D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6554B6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BCB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EF304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077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F9BE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F1A0AF4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74AC7569" w14:textId="77777777" w:rsidTr="00821B6B">
        <w:trPr>
          <w:trHeight w:val="278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E510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30B6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C9029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7495E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85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B9D85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7218B295" w14:textId="77777777" w:rsidTr="00821B6B">
        <w:trPr>
          <w:trHeight w:val="300"/>
        </w:trPr>
        <w:tc>
          <w:tcPr>
            <w:tcW w:w="9419" w:type="dxa"/>
            <w:gridSpan w:val="3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1721431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Zástupce investora:</w:t>
            </w:r>
          </w:p>
        </w:tc>
      </w:tr>
      <w:tr w:rsidR="00C710D3" w:rsidRPr="00B3214D" w14:paraId="1C0595FD" w14:textId="77777777" w:rsidTr="00821B6B">
        <w:trPr>
          <w:trHeight w:val="360"/>
        </w:trPr>
        <w:tc>
          <w:tcPr>
            <w:tcW w:w="1230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887F26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Schválil:</w:t>
            </w:r>
          </w:p>
        </w:tc>
        <w:tc>
          <w:tcPr>
            <w:tcW w:w="2893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6BC91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0F3A0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1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CB0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E9616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Podpis:</w:t>
            </w:r>
          </w:p>
        </w:tc>
        <w:tc>
          <w:tcPr>
            <w:tcW w:w="27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4793" w14:textId="77777777" w:rsidR="00C710D3" w:rsidRPr="00B3214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5E5ED254" w14:textId="77777777" w:rsidTr="00821B6B">
        <w:trPr>
          <w:trHeight w:val="270"/>
        </w:trPr>
        <w:tc>
          <w:tcPr>
            <w:tcW w:w="123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57DE9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gridSpan w:val="10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3B6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B3214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Královéhradecký kraj</w:t>
            </w:r>
          </w:p>
        </w:tc>
        <w:tc>
          <w:tcPr>
            <w:tcW w:w="5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6AFC9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902B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9A53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64C6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710D3" w:rsidRPr="00B3214D" w14:paraId="045205C2" w14:textId="77777777" w:rsidTr="00821B6B">
        <w:trPr>
          <w:trHeight w:val="360"/>
        </w:trPr>
        <w:tc>
          <w:tcPr>
            <w:tcW w:w="941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B7CD7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Distribuce:</w:t>
            </w:r>
          </w:p>
        </w:tc>
      </w:tr>
      <w:tr w:rsidR="00C710D3" w:rsidRPr="00B3214D" w14:paraId="5C94F136" w14:textId="77777777" w:rsidTr="00821B6B">
        <w:trPr>
          <w:trHeight w:val="72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B387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2BA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AB00F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5144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169E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08252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86DE8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4BD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AB13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8246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08851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E693C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BF292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99C4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3E4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FC20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F3461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D46E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A6643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5EB65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8622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DA6B9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5D9B9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273B7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1FFF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739A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BCFE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22A94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C5E2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8F990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EE68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28F0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2207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710D3" w:rsidRPr="00B3214D" w14:paraId="2495C060" w14:textId="77777777" w:rsidTr="00821B6B">
        <w:trPr>
          <w:trHeight w:val="278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F69F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C076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4CDB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Investor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5A4E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3F235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TDS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AF4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2F57B" w14:textId="77777777" w:rsidR="00C710D3" w:rsidRPr="00B3214D" w:rsidRDefault="00C710D3" w:rsidP="00821B6B">
            <w:pPr>
              <w:widowControl w:val="0"/>
              <w:ind w:firstLineChars="98" w:firstLine="19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Autorský dozor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0313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154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23082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Uživatel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BD98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4AB8C" w14:textId="77777777" w:rsidR="00C710D3" w:rsidRPr="00B3214D" w:rsidRDefault="00C710D3" w:rsidP="00821B6B">
            <w:pPr>
              <w:widowControl w:val="0"/>
              <w:ind w:firstLineChars="100" w:firstLine="20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14D">
              <w:rPr>
                <w:rFonts w:ascii="Arial" w:hAnsi="Arial" w:cs="Arial"/>
                <w:color w:val="000000"/>
                <w:sz w:val="20"/>
                <w:szCs w:val="20"/>
              </w:rPr>
              <w:t>Zhotovitel</w:t>
            </w:r>
          </w:p>
        </w:tc>
      </w:tr>
      <w:tr w:rsidR="00C710D3" w:rsidRPr="00B3214D" w14:paraId="539944A7" w14:textId="77777777" w:rsidTr="00821B6B">
        <w:trPr>
          <w:trHeight w:val="12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1E4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B45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53B3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4D01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2EFEC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21A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FB3C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02C9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A594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068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69F1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248B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A5D5F8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611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D334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55EFE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1768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8C7AB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4BE94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181A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174E8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CD56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04B9D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B82D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762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4CDE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C853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E73F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338A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200F0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EB1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0A1E4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8A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B3214D" w14:paraId="0F4412A2" w14:textId="77777777" w:rsidTr="00821B6B">
        <w:trPr>
          <w:trHeight w:val="28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BA76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1704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E5D6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11A53D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CDBD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9C5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54FD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5B2B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50F3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64FF4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637D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C99BD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C1B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8EE1E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D2C8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AA335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BE5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13D83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B9013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302AB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A24D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3902A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E691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B32672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C3FF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9ECA5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85C1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0E831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8EEC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FB599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67B7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B1F47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BD696" w14:textId="77777777" w:rsidR="00C710D3" w:rsidRPr="00B3214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3214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18B9809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  <w:r w:rsidRPr="00B8308C">
        <w:rPr>
          <w:rFonts w:ascii="Arial" w:hAnsi="Arial" w:cs="Arial"/>
          <w:b/>
          <w:bCs/>
          <w:color w:val="FF0000"/>
          <w:sz w:val="20"/>
          <w:szCs w:val="20"/>
        </w:rPr>
        <w:t>Poznámka: Je nutné, aby na KD byl vždy zaznamenán datum převzetí</w:t>
      </w:r>
    </w:p>
    <w:p w14:paraId="23545A2D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76144012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1EAD693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66566" w14:textId="7591187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6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</w:t>
      </w:r>
      <w:r w:rsidR="00CF3B50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>– ZÁVAZNÝ VZOR REKLAMAČNÍHO PROTOKOLU</w:t>
      </w:r>
    </w:p>
    <w:p w14:paraId="26DCC30A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293"/>
        <w:gridCol w:w="291"/>
        <w:gridCol w:w="278"/>
        <w:gridCol w:w="278"/>
        <w:gridCol w:w="278"/>
        <w:gridCol w:w="278"/>
        <w:gridCol w:w="202"/>
        <w:gridCol w:w="202"/>
        <w:gridCol w:w="202"/>
        <w:gridCol w:w="202"/>
        <w:gridCol w:w="278"/>
        <w:gridCol w:w="278"/>
        <w:gridCol w:w="278"/>
        <w:gridCol w:w="278"/>
        <w:gridCol w:w="278"/>
        <w:gridCol w:w="278"/>
        <w:gridCol w:w="278"/>
        <w:gridCol w:w="278"/>
        <w:gridCol w:w="300"/>
        <w:gridCol w:w="294"/>
        <w:gridCol w:w="291"/>
        <w:gridCol w:w="278"/>
        <w:gridCol w:w="202"/>
        <w:gridCol w:w="202"/>
        <w:gridCol w:w="278"/>
        <w:gridCol w:w="278"/>
        <w:gridCol w:w="202"/>
        <w:gridCol w:w="202"/>
        <w:gridCol w:w="202"/>
        <w:gridCol w:w="202"/>
        <w:gridCol w:w="278"/>
        <w:gridCol w:w="278"/>
        <w:gridCol w:w="300"/>
        <w:gridCol w:w="300"/>
        <w:gridCol w:w="298"/>
        <w:gridCol w:w="295"/>
        <w:gridCol w:w="293"/>
      </w:tblGrid>
      <w:tr w:rsidR="00C710D3" w:rsidRPr="002B7E1D" w14:paraId="0A116393" w14:textId="77777777" w:rsidTr="00821B6B">
        <w:trPr>
          <w:trHeight w:val="518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0000"/>
            <w:vAlign w:val="center"/>
            <w:hideMark/>
          </w:tcPr>
          <w:p w14:paraId="7E331DF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</w:pPr>
            <w:r w:rsidRPr="002B7E1D">
              <w:rPr>
                <w:rFonts w:ascii="Arial" w:hAnsi="Arial" w:cs="Arial"/>
                <w:b/>
                <w:bCs/>
                <w:color w:val="FFFFFF"/>
                <w:sz w:val="40"/>
                <w:szCs w:val="40"/>
              </w:rPr>
              <w:t>Reklamační protokol</w:t>
            </w:r>
          </w:p>
        </w:tc>
      </w:tr>
      <w:tr w:rsidR="00C710D3" w:rsidRPr="002B7E1D" w14:paraId="6D562E3B" w14:textId="77777777" w:rsidTr="00821B6B">
        <w:trPr>
          <w:trHeight w:val="660"/>
        </w:trPr>
        <w:tc>
          <w:tcPr>
            <w:tcW w:w="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25C5F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Akce:</w:t>
            </w:r>
          </w:p>
        </w:tc>
        <w:tc>
          <w:tcPr>
            <w:tcW w:w="9117" w:type="dxa"/>
            <w:gridSpan w:val="3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2833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710D3" w:rsidRPr="002B7E1D" w14:paraId="44DAFB12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8735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Na základě smluvního vztahu:</w:t>
            </w:r>
          </w:p>
        </w:tc>
        <w:tc>
          <w:tcPr>
            <w:tcW w:w="5155" w:type="dxa"/>
            <w:gridSpan w:val="2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6AD85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SOD ze dne …..............................ve znění pozdějších dodatků</w:t>
            </w:r>
          </w:p>
        </w:tc>
        <w:tc>
          <w:tcPr>
            <w:tcW w:w="9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EE93A" w14:textId="77777777" w:rsidR="00C710D3" w:rsidRPr="002B7E1D" w:rsidRDefault="00C710D3" w:rsidP="00821B6B">
            <w:pPr>
              <w:widowControl w:val="0"/>
              <w:ind w:firstLineChars="100" w:firstLine="18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ze dne:</w:t>
            </w:r>
          </w:p>
        </w:tc>
        <w:tc>
          <w:tcPr>
            <w:tcW w:w="14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A660C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9E884FB" w14:textId="77777777" w:rsidTr="00821B6B">
        <w:trPr>
          <w:trHeight w:val="435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EC07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Značka reklamačního dopisu: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F8AC1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(č.j. doplní objednatel či uživatel)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699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odeslání dopisu: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522F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</w:p>
        </w:tc>
      </w:tr>
      <w:tr w:rsidR="00C710D3" w:rsidRPr="002B7E1D" w14:paraId="326EBB5E" w14:textId="77777777" w:rsidTr="00821B6B">
        <w:trPr>
          <w:trHeight w:val="660"/>
        </w:trPr>
        <w:tc>
          <w:tcPr>
            <w:tcW w:w="239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6F7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Číslo reklamace:</w:t>
            </w:r>
          </w:p>
        </w:tc>
        <w:tc>
          <w:tcPr>
            <w:tcW w:w="3993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7BA2F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2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6A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a čas</w:t>
            </w: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br/>
              <w:t>telefonického nahlášení:</w:t>
            </w:r>
          </w:p>
        </w:tc>
        <w:tc>
          <w:tcPr>
            <w:tcW w:w="14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9E7E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br/>
              <w:t>00:00</w:t>
            </w:r>
          </w:p>
        </w:tc>
      </w:tr>
      <w:tr w:rsidR="00AE3F9C" w:rsidRPr="002B7E1D" w14:paraId="6F146259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6DD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AA4F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6A9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C19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246C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256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AEB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19B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9D1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C82F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C3D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1D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609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A07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CC3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A7C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8B4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6F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CA2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DF2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D25B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FF1B4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5D97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49B4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3690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3C31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0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C2BC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876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D3D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BF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149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D1C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854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7018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498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4E3D5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4447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C1FFA52" w14:textId="77777777" w:rsidTr="00821B6B">
        <w:trPr>
          <w:trHeight w:val="263"/>
        </w:trPr>
        <w:tc>
          <w:tcPr>
            <w:tcW w:w="474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7C0DE298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ZHOTOVITEL (VYŘIZUJÍCÍ)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AE19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73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0B6C7DB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 / UŽIVATEL (REKLAMUJÍCÍ)</w:t>
            </w:r>
          </w:p>
        </w:tc>
      </w:tr>
      <w:tr w:rsidR="00C710D3" w:rsidRPr="002B7E1D" w14:paraId="1B1B21DE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30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8A6CA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F53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F0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Firma: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F09194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Název firmy</w:t>
            </w:r>
          </w:p>
        </w:tc>
      </w:tr>
      <w:tr w:rsidR="00C710D3" w:rsidRPr="002B7E1D" w14:paraId="013977D5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05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EAB825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4FB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70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Adresa: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A4CD9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Ulice, č.p., město</w:t>
            </w:r>
          </w:p>
        </w:tc>
      </w:tr>
      <w:tr w:rsidR="00C710D3" w:rsidRPr="002B7E1D" w14:paraId="5533229A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C87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33596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15DB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Vyřizuje: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99A080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</w:tr>
      <w:tr w:rsidR="00C710D3" w:rsidRPr="002B7E1D" w14:paraId="7D7E7D6C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345E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F5DDE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DF7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D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Telefon: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68EC09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XXX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C710D3" w:rsidRPr="002B7E1D" w14:paraId="1E3D1791" w14:textId="77777777" w:rsidTr="00821B6B">
        <w:trPr>
          <w:trHeight w:val="263"/>
        </w:trPr>
        <w:tc>
          <w:tcPr>
            <w:tcW w:w="88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97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3866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71434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3B10F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A1E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0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1F7D1FE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email@email.cz</w:t>
            </w:r>
          </w:p>
        </w:tc>
      </w:tr>
      <w:tr w:rsidR="00AE3F9C" w:rsidRPr="002B7E1D" w14:paraId="6B5AFA9C" w14:textId="77777777" w:rsidTr="00821B6B">
        <w:trPr>
          <w:trHeight w:val="18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CFD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A835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7C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5836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186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14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52A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AB4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407B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C1B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D99C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D0233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748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A5B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08B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4D1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0E68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7B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A60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A1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2B4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AE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32FF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48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EB71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3F40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5B39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79C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80ED8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638E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BB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D9FA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43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B094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0DDC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0949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6D8A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15AF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E1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10D3" w:rsidRPr="002B7E1D" w14:paraId="56D6C204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1C4D26D0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REKLAMACE</w:t>
            </w:r>
          </w:p>
        </w:tc>
      </w:tr>
      <w:tr w:rsidR="00C710D3" w:rsidRPr="002B7E1D" w14:paraId="72442591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07DE06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Název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6B9C9D1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XXX</w:t>
            </w:r>
          </w:p>
        </w:tc>
      </w:tr>
      <w:tr w:rsidR="00C710D3" w:rsidRPr="002B7E1D" w14:paraId="10491958" w14:textId="77777777" w:rsidTr="00821B6B">
        <w:trPr>
          <w:trHeight w:val="36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62292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Místo vady:</w:t>
            </w:r>
          </w:p>
        </w:tc>
        <w:tc>
          <w:tcPr>
            <w:tcW w:w="8005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3FD2A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Areál, stavební objekt, patro, místnost, …</w:t>
            </w:r>
          </w:p>
        </w:tc>
      </w:tr>
      <w:tr w:rsidR="00C710D3" w:rsidRPr="002B7E1D" w14:paraId="6AE8A4C9" w14:textId="77777777" w:rsidTr="00821B6B">
        <w:trPr>
          <w:trHeight w:val="300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5F5E019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Předání a převzetí díla: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346FAF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3BA53F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Datum zjištění závady: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4D705E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3F03061" w14:textId="77777777" w:rsidTr="00821B6B">
        <w:trPr>
          <w:trHeight w:val="300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7A06912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Závadu zjistil / oznámil:</w:t>
            </w:r>
          </w:p>
        </w:tc>
        <w:tc>
          <w:tcPr>
            <w:tcW w:w="27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vAlign w:val="center"/>
            <w:hideMark/>
          </w:tcPr>
          <w:p w14:paraId="68FA7E3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Jméno a příjmení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6CC9257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pro odstranění vady:</w:t>
            </w:r>
          </w:p>
        </w:tc>
        <w:tc>
          <w:tcPr>
            <w:tcW w:w="285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7BAE975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37219D94" w14:textId="77777777" w:rsidTr="00821B6B">
        <w:trPr>
          <w:trHeight w:val="24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CE25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3204DDA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funkce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B74D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174E3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10D3" w:rsidRPr="002B7E1D" w14:paraId="312B5F21" w14:textId="77777777" w:rsidTr="00821B6B">
        <w:trPr>
          <w:trHeight w:val="72"/>
        </w:trPr>
        <w:tc>
          <w:tcPr>
            <w:tcW w:w="1995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1FA716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Kategorie reklamace:</w:t>
            </w: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DB18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3F3"/>
            <w:vAlign w:val="center"/>
            <w:hideMark/>
          </w:tcPr>
          <w:p w14:paraId="562F86B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Požadovaný způsob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5007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59BD06A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ED53E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963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13A15E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6B38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2AD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Havárie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D3364E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3057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69E4FFA4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021E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906C6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Opravou</w:t>
            </w:r>
          </w:p>
        </w:tc>
      </w:tr>
      <w:tr w:rsidR="00C710D3" w:rsidRPr="002B7E1D" w14:paraId="3BE7E71F" w14:textId="77777777" w:rsidTr="00821B6B">
        <w:trPr>
          <w:trHeight w:val="263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97251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87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2843750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E171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F89D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Závažná 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AC0C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7C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0952F401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7825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FFEB0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Nahrazením novou věcí</w:t>
            </w:r>
          </w:p>
        </w:tc>
      </w:tr>
      <w:tr w:rsidR="00C710D3" w:rsidRPr="002B7E1D" w14:paraId="37F8039D" w14:textId="77777777" w:rsidTr="00821B6B">
        <w:trPr>
          <w:trHeight w:val="300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9A750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E63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78F57152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95BB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1037F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Vada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63F2F3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3CE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14:paraId="1A28909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07C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2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E98D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Slevou ze sjednané ceny</w:t>
            </w:r>
          </w:p>
        </w:tc>
      </w:tr>
      <w:tr w:rsidR="00C710D3" w:rsidRPr="002B7E1D" w14:paraId="3AC7F2FD" w14:textId="77777777" w:rsidTr="00821B6B">
        <w:trPr>
          <w:trHeight w:val="72"/>
        </w:trPr>
        <w:tc>
          <w:tcPr>
            <w:tcW w:w="1995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0AF71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9F692C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1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F92792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3EA18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5C7539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1B5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0039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ABC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6A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B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18F5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5B92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DDB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0BF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8081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F0FA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6CF2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C0B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1B544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D7CB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7413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CC9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44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17A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895F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D3FC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82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0AF9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C0A1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C48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B49B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8BE2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4175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F51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5A5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5E5A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1392CC1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ADDA1B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PODROBNÝ POPIS REKLAMOVANÉ VADY</w:t>
            </w:r>
          </w:p>
        </w:tc>
      </w:tr>
      <w:tr w:rsidR="00C710D3" w:rsidRPr="002B7E1D" w14:paraId="74B23BDB" w14:textId="77777777" w:rsidTr="00821B6B">
        <w:trPr>
          <w:trHeight w:val="180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01AD696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reklamované vady</w:t>
            </w:r>
          </w:p>
        </w:tc>
      </w:tr>
      <w:tr w:rsidR="00C710D3" w:rsidRPr="002B7E1D" w14:paraId="0C478F41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F48C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7F3C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F78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AA34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A78FB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8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372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763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6DF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8596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B0FB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617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DC72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E35E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25C53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0CA07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4868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A346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905D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12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33D3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FE33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D4BA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B9A1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2163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B94A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E37003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D01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51FF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E8E8D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39D90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6FA024F5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304F5C99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ZPŮSOB VYŘÍZENÍ REKLAMOVANÉ VADY</w:t>
            </w:r>
          </w:p>
        </w:tc>
      </w:tr>
      <w:tr w:rsidR="00C710D3" w:rsidRPr="002B7E1D" w14:paraId="1711D3DA" w14:textId="77777777" w:rsidTr="00821B6B">
        <w:trPr>
          <w:trHeight w:val="20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B6C0D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Přesný popis a postup vyřízení reklamované vady (vyplní zhotovitel).</w:t>
            </w:r>
          </w:p>
        </w:tc>
      </w:tr>
      <w:tr w:rsidR="00C710D3" w:rsidRPr="002B7E1D" w14:paraId="2C287562" w14:textId="77777777" w:rsidTr="00821B6B">
        <w:trPr>
          <w:trHeight w:val="765"/>
        </w:trPr>
        <w:tc>
          <w:tcPr>
            <w:tcW w:w="199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21F9058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Termín a čas nástupu na práce k odstranění vady:</w:t>
            </w:r>
          </w:p>
        </w:tc>
        <w:tc>
          <w:tcPr>
            <w:tcW w:w="3032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A96A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  <w:tc>
          <w:tcPr>
            <w:tcW w:w="212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3F3"/>
            <w:vAlign w:val="center"/>
            <w:hideMark/>
          </w:tcPr>
          <w:p w14:paraId="1651292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Finální termín a čas odstranění vady:</w:t>
            </w:r>
          </w:p>
        </w:tc>
        <w:tc>
          <w:tcPr>
            <w:tcW w:w="2850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A4178E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XX.XX.XXXX</w:t>
            </w: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br/>
              <w:t>00:00</w:t>
            </w:r>
          </w:p>
        </w:tc>
      </w:tr>
      <w:tr w:rsidR="00C710D3" w:rsidRPr="002B7E1D" w14:paraId="159F8800" w14:textId="77777777" w:rsidTr="00821B6B">
        <w:trPr>
          <w:trHeight w:val="180"/>
        </w:trPr>
        <w:tc>
          <w:tcPr>
            <w:tcW w:w="2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BFF6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2D5B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E5EA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2AA01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A0B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2305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686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59BFA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DB93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71B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38BA48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F370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F877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DFF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1E46C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4C40D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DEC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C004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4C14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672F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8D9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5B8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FB90A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904E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C82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4E09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8682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CF9612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D39CF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F8B0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624D4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0A54105E" w14:textId="77777777" w:rsidTr="00821B6B">
        <w:trPr>
          <w:trHeight w:val="300"/>
        </w:trPr>
        <w:tc>
          <w:tcPr>
            <w:tcW w:w="1000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CCC"/>
            <w:vAlign w:val="center"/>
            <w:hideMark/>
          </w:tcPr>
          <w:p w14:paraId="24311735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POTVRZENÍ O ODSTRANĚNÍ REKLAMOVANÉ VADY</w:t>
            </w:r>
          </w:p>
        </w:tc>
      </w:tr>
      <w:tr w:rsidR="00C710D3" w:rsidRPr="002B7E1D" w14:paraId="0A2A396E" w14:textId="77777777" w:rsidTr="00821B6B">
        <w:trPr>
          <w:trHeight w:val="840"/>
        </w:trPr>
        <w:tc>
          <w:tcPr>
            <w:tcW w:w="10000" w:type="dxa"/>
            <w:gridSpan w:val="3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56049DE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Stručné shrnutí (vada odstraněna / neodstraněna / ostatní ujednání).</w:t>
            </w:r>
          </w:p>
        </w:tc>
      </w:tr>
      <w:tr w:rsidR="00C710D3" w:rsidRPr="002B7E1D" w14:paraId="1DDD8C87" w14:textId="77777777" w:rsidTr="00821B6B">
        <w:trPr>
          <w:trHeight w:val="300"/>
        </w:trPr>
        <w:tc>
          <w:tcPr>
            <w:tcW w:w="1439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9DF45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objednatele:</w:t>
            </w:r>
          </w:p>
        </w:tc>
        <w:tc>
          <w:tcPr>
            <w:tcW w:w="192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71748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  <w:tc>
          <w:tcPr>
            <w:tcW w:w="139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50E5B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184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493CD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64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D1AE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1764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36A825" w14:textId="77777777" w:rsidR="00C710D3" w:rsidRPr="002B7E1D" w:rsidRDefault="00C710D3" w:rsidP="00821B6B">
            <w:pPr>
              <w:widowControl w:val="0"/>
              <w:ind w:firstLineChars="100" w:firstLine="200"/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XX.XX.XXXX</w:t>
            </w:r>
          </w:p>
        </w:tc>
      </w:tr>
      <w:tr w:rsidR="00C710D3" w:rsidRPr="002B7E1D" w14:paraId="72114F59" w14:textId="77777777" w:rsidTr="00821B6B">
        <w:trPr>
          <w:trHeight w:val="8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DEE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7FED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74290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710D3" w:rsidRPr="002B7E1D" w14:paraId="5E21FA4A" w14:textId="77777777" w:rsidTr="00821B6B">
        <w:trPr>
          <w:trHeight w:val="240"/>
        </w:trPr>
        <w:tc>
          <w:tcPr>
            <w:tcW w:w="335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DFCA6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235" w:type="dxa"/>
            <w:gridSpan w:val="1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234C3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  <w:tc>
          <w:tcPr>
            <w:tcW w:w="3406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EE91F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7E1D">
              <w:rPr>
                <w:rFonts w:ascii="Arial" w:hAnsi="Arial" w:cs="Arial"/>
                <w:color w:val="000000"/>
                <w:sz w:val="18"/>
                <w:szCs w:val="18"/>
              </w:rPr>
              <w:t>Jméno a příjmení</w:t>
            </w:r>
          </w:p>
        </w:tc>
      </w:tr>
    </w:tbl>
    <w:p w14:paraId="588BD348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735484D" w14:textId="77777777" w:rsidR="00C710D3" w:rsidRDefault="00C710D3" w:rsidP="00C710D3">
      <w:pPr>
        <w:widowControl w:val="0"/>
      </w:pPr>
      <w:r>
        <w:t>LEGENDA:</w:t>
      </w:r>
    </w:p>
    <w:tbl>
      <w:tblPr>
        <w:tblW w:w="1000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3"/>
        <w:gridCol w:w="278"/>
        <w:gridCol w:w="8839"/>
      </w:tblGrid>
      <w:tr w:rsidR="00C710D3" w:rsidRPr="002B7E1D" w14:paraId="4CC4D899" w14:textId="77777777" w:rsidTr="00821B6B">
        <w:trPr>
          <w:trHeight w:val="300"/>
        </w:trPr>
        <w:tc>
          <w:tcPr>
            <w:tcW w:w="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CC"/>
            <w:vAlign w:val="center"/>
            <w:hideMark/>
          </w:tcPr>
          <w:p w14:paraId="22236EF7" w14:textId="77777777" w:rsidR="00C710D3" w:rsidRPr="002B7E1D" w:rsidRDefault="00C710D3" w:rsidP="00821B6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E1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4CE06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0A347" w14:textId="77777777" w:rsidR="00C710D3" w:rsidRPr="002B7E1D" w:rsidRDefault="00C710D3" w:rsidP="00821B6B">
            <w:pPr>
              <w:widowControl w:val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B7E1D">
              <w:rPr>
                <w:rFonts w:ascii="Arial" w:hAnsi="Arial" w:cs="Arial"/>
                <w:color w:val="000000"/>
                <w:sz w:val="20"/>
                <w:szCs w:val="20"/>
              </w:rPr>
              <w:t>Vyplňuje reklamující (objednatel / uživatel).</w:t>
            </w:r>
          </w:p>
        </w:tc>
      </w:tr>
    </w:tbl>
    <w:p w14:paraId="36B63E7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08868597" w14:textId="77777777" w:rsidR="00C710D3" w:rsidRDefault="00C710D3" w:rsidP="00C710D3">
      <w:pPr>
        <w:jc w:val="left"/>
      </w:pPr>
      <w:r>
        <w:br w:type="page"/>
      </w:r>
    </w:p>
    <w:p w14:paraId="2BBFB418" w14:textId="5A646DF6" w:rsidR="00C710D3" w:rsidRPr="00B32B42" w:rsidRDefault="00C710D3" w:rsidP="00C710D3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B32B42">
        <w:rPr>
          <w:rFonts w:ascii="Arial" w:hAnsi="Arial" w:cs="Arial"/>
          <w:b/>
          <w:bCs/>
          <w:sz w:val="22"/>
          <w:szCs w:val="22"/>
        </w:rPr>
        <w:t xml:space="preserve">Příloha č. </w:t>
      </w:r>
      <w:r w:rsidR="00DC52C2">
        <w:rPr>
          <w:rFonts w:ascii="Arial" w:hAnsi="Arial" w:cs="Arial"/>
          <w:b/>
          <w:bCs/>
          <w:sz w:val="22"/>
          <w:szCs w:val="22"/>
        </w:rPr>
        <w:t>7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 </w:t>
      </w:r>
      <w:r w:rsidR="000336E6">
        <w:rPr>
          <w:rFonts w:ascii="Arial" w:hAnsi="Arial" w:cs="Arial"/>
          <w:b/>
          <w:bCs/>
          <w:sz w:val="22"/>
          <w:szCs w:val="22"/>
        </w:rPr>
        <w:t xml:space="preserve">kupní </w:t>
      </w:r>
      <w:r w:rsidRPr="00B32B42">
        <w:rPr>
          <w:rFonts w:ascii="Arial" w:hAnsi="Arial" w:cs="Arial"/>
          <w:b/>
          <w:bCs/>
          <w:sz w:val="22"/>
          <w:szCs w:val="22"/>
        </w:rPr>
        <w:t>smlouvy–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32B42">
        <w:rPr>
          <w:rFonts w:ascii="Arial" w:hAnsi="Arial" w:cs="Arial"/>
          <w:b/>
          <w:bCs/>
          <w:sz w:val="22"/>
          <w:szCs w:val="22"/>
        </w:rPr>
        <w:t xml:space="preserve">ZÁVAZNÝ VZOR </w:t>
      </w:r>
      <w:r>
        <w:rPr>
          <w:rFonts w:ascii="Arial" w:hAnsi="Arial" w:cs="Arial"/>
          <w:b/>
          <w:bCs/>
          <w:sz w:val="22"/>
          <w:szCs w:val="22"/>
        </w:rPr>
        <w:t>ZMĚNOVÉHO LISTU</w:t>
      </w:r>
    </w:p>
    <w:p w14:paraId="746CC612" w14:textId="77777777" w:rsidR="00C710D3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0"/>
        <w:gridCol w:w="140"/>
        <w:gridCol w:w="655"/>
        <w:gridCol w:w="722"/>
        <w:gridCol w:w="885"/>
        <w:gridCol w:w="515"/>
        <w:gridCol w:w="427"/>
        <w:gridCol w:w="425"/>
        <w:gridCol w:w="478"/>
        <w:gridCol w:w="464"/>
        <w:gridCol w:w="435"/>
        <w:gridCol w:w="300"/>
        <w:gridCol w:w="685"/>
      </w:tblGrid>
      <w:tr w:rsidR="00C710D3" w:rsidRPr="004B4346" w14:paraId="5A3AF786" w14:textId="77777777" w:rsidTr="00821B6B">
        <w:trPr>
          <w:trHeight w:val="420"/>
        </w:trPr>
        <w:tc>
          <w:tcPr>
            <w:tcW w:w="4625" w:type="pct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F79A1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bookmarkStart w:id="15" w:name="RANGE!B2:AK39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ZMĚNOVÝ LIST</w:t>
            </w:r>
            <w:bookmarkEnd w:id="15"/>
          </w:p>
        </w:tc>
        <w:tc>
          <w:tcPr>
            <w:tcW w:w="37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4DE96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  <w:proofErr w:type="spellStart"/>
            <w:r w:rsidRPr="004B4346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  <w:t>xxx</w:t>
            </w:r>
            <w:proofErr w:type="spellEnd"/>
          </w:p>
        </w:tc>
      </w:tr>
      <w:tr w:rsidR="00C710D3" w:rsidRPr="004B4346" w14:paraId="2C7FB8F8" w14:textId="77777777" w:rsidTr="00821B6B">
        <w:trPr>
          <w:trHeight w:val="360"/>
        </w:trPr>
        <w:tc>
          <w:tcPr>
            <w:tcW w:w="4625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336C10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</w:rPr>
              <w:t>věc:</w:t>
            </w:r>
          </w:p>
        </w:tc>
        <w:tc>
          <w:tcPr>
            <w:tcW w:w="37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8BC6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C710D3" w:rsidRPr="004B4346" w14:paraId="6648A1C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AE7D2D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Stavba:</w:t>
            </w:r>
          </w:p>
        </w:tc>
        <w:tc>
          <w:tcPr>
            <w:tcW w:w="2510" w:type="pct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91612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EA27597" w14:textId="77777777" w:rsidTr="00821B6B">
        <w:trPr>
          <w:trHeight w:val="540"/>
        </w:trPr>
        <w:tc>
          <w:tcPr>
            <w:tcW w:w="249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B7256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Objekt:</w:t>
            </w:r>
          </w:p>
        </w:tc>
        <w:tc>
          <w:tcPr>
            <w:tcW w:w="2510" w:type="pct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3C763A2C" w14:textId="77777777" w:rsidR="00C710D3" w:rsidRPr="004B4346" w:rsidRDefault="00C710D3" w:rsidP="00821B6B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03290AF1" w14:textId="77777777" w:rsidTr="00821B6B">
        <w:trPr>
          <w:trHeight w:val="360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985DFE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Předkládá:</w:t>
            </w:r>
          </w:p>
        </w:tc>
        <w:tc>
          <w:tcPr>
            <w:tcW w:w="1734" w:type="pct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EB3D5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1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9C203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Datum: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468BFB0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77AFCD9F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956E2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6C631B6" w14:textId="77777777" w:rsidTr="00821B6B">
        <w:trPr>
          <w:trHeight w:val="288"/>
        </w:trPr>
        <w:tc>
          <w:tcPr>
            <w:tcW w:w="249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E703C7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Odesláno / předáno: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D0DEE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90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F9C35B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Přílohy / počet listů</w:t>
            </w:r>
          </w:p>
        </w:tc>
      </w:tr>
      <w:tr w:rsidR="00C710D3" w:rsidRPr="004B4346" w14:paraId="3924A045" w14:textId="77777777" w:rsidTr="00821B6B">
        <w:trPr>
          <w:trHeight w:val="288"/>
        </w:trPr>
        <w:tc>
          <w:tcPr>
            <w:tcW w:w="24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DC06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poštou</w:t>
            </w:r>
          </w:p>
        </w:tc>
        <w:tc>
          <w:tcPr>
            <w:tcW w:w="7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2979F1A0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75D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02DBB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1) Položkový rozpočet změny</w:t>
            </w:r>
          </w:p>
        </w:tc>
        <w:tc>
          <w:tcPr>
            <w:tcW w:w="18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69B4C52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FCBE7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5AF3EB81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54F42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e-mailem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B5E68C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416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62BA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2) Projektové podklady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5E8631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D387BD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listů, výkresů</w:t>
            </w:r>
          </w:p>
        </w:tc>
      </w:tr>
      <w:tr w:rsidR="00C710D3" w:rsidRPr="004B4346" w14:paraId="4E471B52" w14:textId="77777777" w:rsidTr="00821B6B">
        <w:trPr>
          <w:trHeight w:val="288"/>
        </w:trPr>
        <w:tc>
          <w:tcPr>
            <w:tcW w:w="241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9E8C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osobně</w:t>
            </w:r>
          </w:p>
        </w:tc>
        <w:tc>
          <w:tcPr>
            <w:tcW w:w="77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CC"/>
            <w:noWrap/>
            <w:vAlign w:val="center"/>
            <w:hideMark/>
          </w:tcPr>
          <w:p w14:paraId="0F72A6C8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50380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4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40BD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3) Fotodokumentace a ostatní přílohy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CC"/>
            <w:noWrap/>
            <w:vAlign w:val="center"/>
            <w:hideMark/>
          </w:tcPr>
          <w:p w14:paraId="4C17BFE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629D7C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listů</w:t>
            </w:r>
          </w:p>
        </w:tc>
      </w:tr>
      <w:tr w:rsidR="00C710D3" w:rsidRPr="004B4346" w14:paraId="49DF8947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EFFD9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0A37E5A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FA24E5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  Technický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popis změny:</w:t>
            </w:r>
          </w:p>
        </w:tc>
      </w:tr>
      <w:tr w:rsidR="00C710D3" w:rsidRPr="004B4346" w14:paraId="3E6DF865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B32FF0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1.1   Popis původního řešení:</w:t>
            </w:r>
          </w:p>
        </w:tc>
      </w:tr>
      <w:tr w:rsidR="00C710D3" w:rsidRPr="004B4346" w14:paraId="59EF6262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BDF208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055D02B4" w14:textId="77777777" w:rsidTr="00821B6B">
        <w:trPr>
          <w:trHeight w:val="288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F9E42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B434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1.2   Popis nového řešení:</w:t>
            </w:r>
          </w:p>
        </w:tc>
      </w:tr>
      <w:tr w:rsidR="00C710D3" w:rsidRPr="004B4346" w14:paraId="3A4FA7F1" w14:textId="77777777" w:rsidTr="00821B6B">
        <w:trPr>
          <w:trHeight w:val="72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C3D64C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705EE842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EAA23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773E739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4010D9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  Zdůvodnění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změny:</w:t>
            </w:r>
          </w:p>
        </w:tc>
      </w:tr>
      <w:tr w:rsidR="00C710D3" w:rsidRPr="004B4346" w14:paraId="13479FAA" w14:textId="77777777" w:rsidTr="00821B6B">
        <w:trPr>
          <w:trHeight w:val="2640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47A4F7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sz w:val="18"/>
                <w:szCs w:val="18"/>
              </w:rPr>
            </w:pPr>
            <w:r w:rsidRPr="004B4346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C710D3" w:rsidRPr="004B4346" w14:paraId="47D0B901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4F3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144A2C7C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56268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  Vliv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na dopracování projektové dokumentace: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D1076E9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5BAEA42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DB7DDF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6078C5D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2C14DDAF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C995C0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6D31BF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1A29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C0A1E3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0F53F7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28E24041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8949D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2D7F2763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AC7C93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3EA32AD6" w14:textId="77777777" w:rsidTr="00821B6B">
        <w:trPr>
          <w:trHeight w:val="288"/>
        </w:trPr>
        <w:tc>
          <w:tcPr>
            <w:tcW w:w="3466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6C3B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  Dopad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do smluvních termínů:</w:t>
            </w:r>
          </w:p>
        </w:tc>
        <w:tc>
          <w:tcPr>
            <w:tcW w:w="379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E5F8A57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80" w:type="pct"/>
            <w:gridSpan w:val="4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724B084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1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38A0A2D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hideMark/>
          </w:tcPr>
          <w:p w14:paraId="21B52D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</w:tr>
      <w:tr w:rsidR="00C710D3" w:rsidRPr="004B4346" w14:paraId="10794844" w14:textId="77777777" w:rsidTr="00821B6B">
        <w:trPr>
          <w:trHeight w:val="192"/>
        </w:trPr>
        <w:tc>
          <w:tcPr>
            <w:tcW w:w="3466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4AF2EE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A83C7A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80" w:type="pct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24C9E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4B4346">
              <w:rPr>
                <w:rFonts w:ascii="Calibri" w:hAnsi="Calibri" w:cs="Calibri"/>
                <w:color w:val="000000"/>
                <w:sz w:val="16"/>
                <w:szCs w:val="16"/>
              </w:rPr>
              <w:t>(uvést návrh prodloužení lhůty smluvního termínu)</w:t>
            </w:r>
          </w:p>
        </w:tc>
        <w:tc>
          <w:tcPr>
            <w:tcW w:w="11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2622B29" w14:textId="77777777" w:rsidR="00C710D3" w:rsidRPr="004B4346" w:rsidRDefault="00C710D3" w:rsidP="00821B6B">
            <w:pPr>
              <w:widowControl w:val="0"/>
              <w:jc w:val="left"/>
              <w:rPr>
                <w:rFonts w:ascii="Gill Sans MT" w:hAnsi="Gill Sans MT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B1E9CF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710D3" w:rsidRPr="004B4346" w14:paraId="09FA0E3F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7D60E9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 </w:t>
            </w:r>
          </w:p>
        </w:tc>
      </w:tr>
      <w:tr w:rsidR="00C710D3" w:rsidRPr="004B4346" w14:paraId="22536EFD" w14:textId="77777777" w:rsidTr="00821B6B">
        <w:trPr>
          <w:trHeight w:val="12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14F7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1FAC2A3" w14:textId="77777777" w:rsidTr="00821B6B">
        <w:trPr>
          <w:trHeight w:val="360"/>
        </w:trPr>
        <w:tc>
          <w:tcPr>
            <w:tcW w:w="241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D5AE0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  Náklady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053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83609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méněprací (odpočet):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D9DD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‒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CBC7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16CAAB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169C6C1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4DAA78B8" w14:textId="77777777" w:rsidTr="00821B6B">
        <w:trPr>
          <w:trHeight w:val="36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09CFF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3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C0E05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Cena víceprací (přípočet):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2C72E" w14:textId="77777777" w:rsidR="00C710D3" w:rsidRPr="004B4346" w:rsidRDefault="00C710D3" w:rsidP="00821B6B">
            <w:pPr>
              <w:widowControl w:val="0"/>
              <w:jc w:val="center"/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</w:pPr>
            <w:r w:rsidRPr="004B4346">
              <w:rPr>
                <w:rFonts w:ascii="Gill Sans MT" w:hAnsi="Gill Sans MT" w:cs="Arial"/>
                <w:b/>
                <w:bCs/>
                <w:color w:val="000000"/>
                <w:sz w:val="22"/>
                <w:szCs w:val="22"/>
              </w:rPr>
              <w:t>+</w:t>
            </w:r>
          </w:p>
        </w:tc>
        <w:tc>
          <w:tcPr>
            <w:tcW w:w="56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02918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056173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C7849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</w:tr>
      <w:tr w:rsidR="00C710D3" w:rsidRPr="004B4346" w14:paraId="73E4FAAB" w14:textId="77777777" w:rsidTr="00821B6B">
        <w:trPr>
          <w:trHeight w:val="480"/>
        </w:trPr>
        <w:tc>
          <w:tcPr>
            <w:tcW w:w="241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E60429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2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A6026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Výsledná ceny změny:</w:t>
            </w:r>
          </w:p>
        </w:tc>
        <w:tc>
          <w:tcPr>
            <w:tcW w:w="563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87880B" w14:textId="77777777" w:rsidR="00C710D3" w:rsidRPr="004B4346" w:rsidRDefault="00C710D3" w:rsidP="00821B6B">
            <w:pPr>
              <w:widowControl w:val="0"/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0,00 Kč</w:t>
            </w:r>
          </w:p>
        </w:tc>
        <w:tc>
          <w:tcPr>
            <w:tcW w:w="2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7AD99A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5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000000" w:fill="FFFFFF"/>
            <w:noWrap/>
            <w:vAlign w:val="center"/>
            <w:hideMark/>
          </w:tcPr>
          <w:p w14:paraId="5DFAA6FC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4B4346">
              <w:rPr>
                <w:rFonts w:ascii="Calibri" w:hAnsi="Calibri" w:cs="Calibri"/>
                <w:color w:val="000000"/>
                <w:sz w:val="28"/>
                <w:szCs w:val="28"/>
              </w:rPr>
              <w:t>bez DPH</w:t>
            </w:r>
          </w:p>
        </w:tc>
      </w:tr>
      <w:tr w:rsidR="00C710D3" w:rsidRPr="004B4346" w14:paraId="4452D673" w14:textId="77777777" w:rsidTr="00821B6B">
        <w:trPr>
          <w:trHeight w:val="240"/>
        </w:trPr>
        <w:tc>
          <w:tcPr>
            <w:tcW w:w="5000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716C4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710D3" w:rsidRPr="004B4346" w14:paraId="6385C294" w14:textId="77777777" w:rsidTr="00821B6B">
        <w:trPr>
          <w:trHeight w:val="300"/>
        </w:trPr>
        <w:tc>
          <w:tcPr>
            <w:tcW w:w="5000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8F9D5A4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 Schválil</w:t>
            </w:r>
            <w:proofErr w:type="gramEnd"/>
            <w:r w:rsidRPr="004B43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C710D3" w:rsidRPr="004B4346" w14:paraId="41B6D139" w14:textId="77777777" w:rsidTr="00821B6B">
        <w:trPr>
          <w:trHeight w:val="288"/>
        </w:trPr>
        <w:tc>
          <w:tcPr>
            <w:tcW w:w="2451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8684F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zhotovitele:</w:t>
            </w:r>
          </w:p>
        </w:tc>
        <w:tc>
          <w:tcPr>
            <w:tcW w:w="68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A8432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TDS:</w:t>
            </w:r>
          </w:p>
        </w:tc>
        <w:tc>
          <w:tcPr>
            <w:tcW w:w="51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255BA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 </w:t>
            </w:r>
            <w:proofErr w:type="gramStart"/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TDS - specialistu</w:t>
            </w:r>
            <w:proofErr w:type="gramEnd"/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:</w:t>
            </w:r>
          </w:p>
        </w:tc>
        <w:tc>
          <w:tcPr>
            <w:tcW w:w="37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39F4C1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AD:</w:t>
            </w:r>
          </w:p>
        </w:tc>
        <w:tc>
          <w:tcPr>
            <w:tcW w:w="37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6F56ED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uživatele:</w:t>
            </w:r>
          </w:p>
        </w:tc>
        <w:tc>
          <w:tcPr>
            <w:tcW w:w="59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666682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za objednatele:</w:t>
            </w:r>
          </w:p>
        </w:tc>
      </w:tr>
      <w:tr w:rsidR="00C710D3" w:rsidRPr="004B4346" w14:paraId="2BD51010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559D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4B2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9A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F9D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97F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2A463A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0AA44FC4" w14:textId="77777777" w:rsidTr="00821B6B">
        <w:trPr>
          <w:trHeight w:val="108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60C5B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4D107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F3EECF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D38F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E42CE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B434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AF596BC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B434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C710D3" w:rsidRPr="004B4346" w14:paraId="36E8A807" w14:textId="77777777" w:rsidTr="00821B6B">
        <w:trPr>
          <w:trHeight w:val="468"/>
        </w:trPr>
        <w:tc>
          <w:tcPr>
            <w:tcW w:w="2451" w:type="pct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4BEC9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801C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92A8D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23558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54DCF" w14:textId="77777777" w:rsidR="00C710D3" w:rsidRPr="004B4346" w:rsidRDefault="00C710D3" w:rsidP="00821B6B">
            <w:pPr>
              <w:widowControl w:val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pct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9C6B3B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710D3" w:rsidRPr="004B4346" w14:paraId="53DBB6C4" w14:textId="77777777" w:rsidTr="00821B6B">
        <w:trPr>
          <w:trHeight w:val="300"/>
        </w:trPr>
        <w:tc>
          <w:tcPr>
            <w:tcW w:w="2451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2F1C2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6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1517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EAEE6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9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88CA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83650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386084" w14:textId="77777777" w:rsidR="00C710D3" w:rsidRPr="004B4346" w:rsidRDefault="00C710D3" w:rsidP="00821B6B">
            <w:pPr>
              <w:widowControl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B4346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EFF5F23" w14:textId="77777777" w:rsidR="00C710D3" w:rsidRDefault="00C710D3" w:rsidP="00C710D3">
      <w:pPr>
        <w:widowControl w:val="0"/>
        <w:rPr>
          <w:rFonts w:ascii="Arial" w:hAnsi="Arial" w:cs="Arial"/>
          <w:sz w:val="20"/>
          <w:szCs w:val="20"/>
        </w:rPr>
      </w:pPr>
    </w:p>
    <w:p w14:paraId="15F184B4" w14:textId="77777777" w:rsidR="00C710D3" w:rsidRPr="000F4F27" w:rsidRDefault="00C710D3" w:rsidP="00C710D3">
      <w:pPr>
        <w:widowControl w:val="0"/>
        <w:jc w:val="left"/>
        <w:rPr>
          <w:rFonts w:ascii="Arial" w:hAnsi="Arial" w:cs="Arial"/>
          <w:sz w:val="20"/>
          <w:szCs w:val="20"/>
        </w:rPr>
      </w:pPr>
    </w:p>
    <w:p w14:paraId="102AF4B4" w14:textId="77777777" w:rsidR="007455D1" w:rsidRPr="0000760C" w:rsidRDefault="007455D1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</w:p>
    <w:p w14:paraId="3A6904C5" w14:textId="77777777" w:rsidR="002C349D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7B74CC5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4ED2CA3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1941FD3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A2A6646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4DB8CE5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6A8AB92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21E550C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EA37184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1A1A1FA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6D1D7491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354C4B3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536866A1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2EC8205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764DDA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0C32A86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8CFCDB7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BDEBB9D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182CECBE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DF075C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2B92E0D0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459C254" w14:textId="77777777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7D714227" w14:textId="77777777" w:rsidR="00A878F5" w:rsidRDefault="00A878F5" w:rsidP="00A878F5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8 kupní smlouvy – ZÁVAZNÝ VZOR AKCEPTAČNÍHO PROTOKOLU</w:t>
      </w:r>
    </w:p>
    <w:p w14:paraId="5A73F13F" w14:textId="77777777" w:rsidR="00A878F5" w:rsidRDefault="00A878F5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66FED2FA" w14:textId="597731EE" w:rsidR="002C4081" w:rsidRDefault="002C4081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2C4081">
        <w:rPr>
          <w:noProof/>
        </w:rPr>
        <w:drawing>
          <wp:inline distT="0" distB="0" distL="0" distR="0" wp14:anchorId="724AE1B2" wp14:editId="3FF90368">
            <wp:extent cx="5760085" cy="72282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4081" w:rsidSect="00FA219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496F2" w14:textId="77777777" w:rsidR="00CE53B2" w:rsidRDefault="00CE53B2">
      <w:r>
        <w:separator/>
      </w:r>
    </w:p>
  </w:endnote>
  <w:endnote w:type="continuationSeparator" w:id="0">
    <w:p w14:paraId="7DE923A8" w14:textId="77777777" w:rsidR="00CE53B2" w:rsidRDefault="00C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7A63B015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764E77">
      <w:rPr>
        <w:rStyle w:val="slostrnky"/>
        <w:rFonts w:ascii="Arial" w:hAnsi="Arial" w:cs="Arial"/>
        <w:noProof/>
        <w:sz w:val="16"/>
      </w:rPr>
      <w:t>11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AA1EA" w14:textId="77777777" w:rsidR="007E4DF5" w:rsidRDefault="007E4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58553" w14:textId="77777777" w:rsidR="00CE53B2" w:rsidRDefault="00CE53B2">
      <w:r>
        <w:separator/>
      </w:r>
    </w:p>
  </w:footnote>
  <w:footnote w:type="continuationSeparator" w:id="0">
    <w:p w14:paraId="1271B9F8" w14:textId="77777777" w:rsidR="00CE53B2" w:rsidRDefault="00CE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7EFD" w14:textId="77777777" w:rsidR="007E4DF5" w:rsidRDefault="007E4D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1D9A" w14:textId="78379FB6" w:rsidR="00FA219A" w:rsidRDefault="00FA219A">
    <w:pPr>
      <w:pStyle w:val="Zhlav"/>
    </w:pPr>
  </w:p>
  <w:p w14:paraId="0E4CCEE2" w14:textId="047D7938" w:rsidR="00F57CB1" w:rsidRPr="00F57CB1" w:rsidRDefault="00F57CB1">
    <w:pPr>
      <w:pStyle w:val="Zhlav"/>
      <w:rPr>
        <w:rFonts w:ascii="Arial" w:hAnsi="Arial" w:cs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5633" w14:textId="66F40F93" w:rsidR="00FA219A" w:rsidRDefault="00FA21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B67CAD"/>
    <w:multiLevelType w:val="multilevel"/>
    <w:tmpl w:val="AEDE0650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5101D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97A3D"/>
    <w:multiLevelType w:val="hybridMultilevel"/>
    <w:tmpl w:val="D5744F2C"/>
    <w:lvl w:ilvl="0" w:tplc="C8BEDF8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B10177"/>
    <w:multiLevelType w:val="hybridMultilevel"/>
    <w:tmpl w:val="9D24114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147DCE"/>
    <w:multiLevelType w:val="hybridMultilevel"/>
    <w:tmpl w:val="EC1A65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74E38EF"/>
    <w:multiLevelType w:val="multilevel"/>
    <w:tmpl w:val="E168F0EE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0761172">
    <w:abstractNumId w:val="28"/>
  </w:num>
  <w:num w:numId="2" w16cid:durableId="718018342">
    <w:abstractNumId w:val="14"/>
  </w:num>
  <w:num w:numId="3" w16cid:durableId="1477457009">
    <w:abstractNumId w:val="18"/>
  </w:num>
  <w:num w:numId="4" w16cid:durableId="182063449">
    <w:abstractNumId w:val="7"/>
  </w:num>
  <w:num w:numId="5" w16cid:durableId="1260136574">
    <w:abstractNumId w:val="13"/>
  </w:num>
  <w:num w:numId="6" w16cid:durableId="303238556">
    <w:abstractNumId w:val="10"/>
  </w:num>
  <w:num w:numId="7" w16cid:durableId="125120979">
    <w:abstractNumId w:val="21"/>
  </w:num>
  <w:num w:numId="8" w16cid:durableId="2110156197">
    <w:abstractNumId w:val="11"/>
  </w:num>
  <w:num w:numId="9" w16cid:durableId="645668822">
    <w:abstractNumId w:val="16"/>
  </w:num>
  <w:num w:numId="10" w16cid:durableId="1309624852">
    <w:abstractNumId w:val="15"/>
  </w:num>
  <w:num w:numId="11" w16cid:durableId="1380789013">
    <w:abstractNumId w:val="19"/>
  </w:num>
  <w:num w:numId="12" w16cid:durableId="1623995124">
    <w:abstractNumId w:val="17"/>
  </w:num>
  <w:num w:numId="13" w16cid:durableId="343358283">
    <w:abstractNumId w:val="25"/>
  </w:num>
  <w:num w:numId="14" w16cid:durableId="321542113">
    <w:abstractNumId w:val="20"/>
  </w:num>
  <w:num w:numId="15" w16cid:durableId="856388535">
    <w:abstractNumId w:val="30"/>
  </w:num>
  <w:num w:numId="16" w16cid:durableId="1597207488">
    <w:abstractNumId w:val="8"/>
  </w:num>
  <w:num w:numId="17" w16cid:durableId="923684142">
    <w:abstractNumId w:val="9"/>
  </w:num>
  <w:num w:numId="18" w16cid:durableId="1617910997">
    <w:abstractNumId w:val="29"/>
  </w:num>
  <w:num w:numId="19" w16cid:durableId="171381324">
    <w:abstractNumId w:val="23"/>
  </w:num>
  <w:num w:numId="20" w16cid:durableId="33043589">
    <w:abstractNumId w:val="26"/>
  </w:num>
  <w:num w:numId="21" w16cid:durableId="863904362">
    <w:abstractNumId w:val="22"/>
  </w:num>
  <w:num w:numId="22" w16cid:durableId="69236509">
    <w:abstractNumId w:val="12"/>
  </w:num>
  <w:num w:numId="23" w16cid:durableId="165755093">
    <w:abstractNumId w:val="24"/>
  </w:num>
  <w:num w:numId="24" w16cid:durableId="189344882">
    <w:abstractNumId w:val="27"/>
  </w:num>
  <w:num w:numId="25" w16cid:durableId="1886748148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2FF9"/>
    <w:rsid w:val="00003828"/>
    <w:rsid w:val="00005204"/>
    <w:rsid w:val="0000760C"/>
    <w:rsid w:val="00012DED"/>
    <w:rsid w:val="0001389D"/>
    <w:rsid w:val="00013D82"/>
    <w:rsid w:val="00015AD1"/>
    <w:rsid w:val="000161DB"/>
    <w:rsid w:val="000163D1"/>
    <w:rsid w:val="00016D87"/>
    <w:rsid w:val="00017ABC"/>
    <w:rsid w:val="00017DB6"/>
    <w:rsid w:val="00021800"/>
    <w:rsid w:val="0002365D"/>
    <w:rsid w:val="0002388E"/>
    <w:rsid w:val="000240F5"/>
    <w:rsid w:val="0002416D"/>
    <w:rsid w:val="00024781"/>
    <w:rsid w:val="00025106"/>
    <w:rsid w:val="00027ABF"/>
    <w:rsid w:val="00027F26"/>
    <w:rsid w:val="0003008D"/>
    <w:rsid w:val="000336E6"/>
    <w:rsid w:val="00033AAE"/>
    <w:rsid w:val="00034B34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7F1"/>
    <w:rsid w:val="0004550B"/>
    <w:rsid w:val="00046DB2"/>
    <w:rsid w:val="00051035"/>
    <w:rsid w:val="00051421"/>
    <w:rsid w:val="00051F47"/>
    <w:rsid w:val="00052F7F"/>
    <w:rsid w:val="00056AB0"/>
    <w:rsid w:val="00057977"/>
    <w:rsid w:val="00060963"/>
    <w:rsid w:val="000610E8"/>
    <w:rsid w:val="000626E7"/>
    <w:rsid w:val="0006292D"/>
    <w:rsid w:val="00062CC2"/>
    <w:rsid w:val="0006320D"/>
    <w:rsid w:val="0006380A"/>
    <w:rsid w:val="000655D1"/>
    <w:rsid w:val="00067840"/>
    <w:rsid w:val="0007236A"/>
    <w:rsid w:val="00072D48"/>
    <w:rsid w:val="000737D8"/>
    <w:rsid w:val="00074F09"/>
    <w:rsid w:val="0007792C"/>
    <w:rsid w:val="00077DD1"/>
    <w:rsid w:val="00080BCB"/>
    <w:rsid w:val="00080E0D"/>
    <w:rsid w:val="000828CF"/>
    <w:rsid w:val="00082FE0"/>
    <w:rsid w:val="00082FF9"/>
    <w:rsid w:val="00083D8D"/>
    <w:rsid w:val="00083EA4"/>
    <w:rsid w:val="00084CA0"/>
    <w:rsid w:val="0009422B"/>
    <w:rsid w:val="0009464E"/>
    <w:rsid w:val="00095946"/>
    <w:rsid w:val="00095DED"/>
    <w:rsid w:val="00097189"/>
    <w:rsid w:val="000A2E19"/>
    <w:rsid w:val="000A2F81"/>
    <w:rsid w:val="000A3BCC"/>
    <w:rsid w:val="000A48D5"/>
    <w:rsid w:val="000A5DCC"/>
    <w:rsid w:val="000A7425"/>
    <w:rsid w:val="000B3C66"/>
    <w:rsid w:val="000B3D16"/>
    <w:rsid w:val="000B5B8D"/>
    <w:rsid w:val="000B6313"/>
    <w:rsid w:val="000B7FC7"/>
    <w:rsid w:val="000C0739"/>
    <w:rsid w:val="000C150B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2B6"/>
    <w:rsid w:val="000D68BF"/>
    <w:rsid w:val="000D68C7"/>
    <w:rsid w:val="000D6B01"/>
    <w:rsid w:val="000D7B35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5DBA"/>
    <w:rsid w:val="000F74A1"/>
    <w:rsid w:val="000F74B1"/>
    <w:rsid w:val="00101F0C"/>
    <w:rsid w:val="00101F16"/>
    <w:rsid w:val="00102621"/>
    <w:rsid w:val="00102D15"/>
    <w:rsid w:val="00103FCC"/>
    <w:rsid w:val="00104981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206C4"/>
    <w:rsid w:val="00120A58"/>
    <w:rsid w:val="00121657"/>
    <w:rsid w:val="00124CA6"/>
    <w:rsid w:val="0012659A"/>
    <w:rsid w:val="00126819"/>
    <w:rsid w:val="00126E79"/>
    <w:rsid w:val="00127971"/>
    <w:rsid w:val="00127D97"/>
    <w:rsid w:val="00131860"/>
    <w:rsid w:val="001338A4"/>
    <w:rsid w:val="001338C7"/>
    <w:rsid w:val="001362A2"/>
    <w:rsid w:val="001376A9"/>
    <w:rsid w:val="001420C0"/>
    <w:rsid w:val="00142F94"/>
    <w:rsid w:val="0014428F"/>
    <w:rsid w:val="001442FB"/>
    <w:rsid w:val="00145130"/>
    <w:rsid w:val="00147C3E"/>
    <w:rsid w:val="00150389"/>
    <w:rsid w:val="00150FA9"/>
    <w:rsid w:val="00152E83"/>
    <w:rsid w:val="001532B5"/>
    <w:rsid w:val="001536A8"/>
    <w:rsid w:val="00155CB5"/>
    <w:rsid w:val="001561BA"/>
    <w:rsid w:val="00156F9D"/>
    <w:rsid w:val="00157365"/>
    <w:rsid w:val="00157CA7"/>
    <w:rsid w:val="00157F54"/>
    <w:rsid w:val="0016043B"/>
    <w:rsid w:val="001609C9"/>
    <w:rsid w:val="001657BA"/>
    <w:rsid w:val="00165F00"/>
    <w:rsid w:val="0016777D"/>
    <w:rsid w:val="0017051A"/>
    <w:rsid w:val="001707B4"/>
    <w:rsid w:val="0017272E"/>
    <w:rsid w:val="00172F46"/>
    <w:rsid w:val="00175974"/>
    <w:rsid w:val="00176D73"/>
    <w:rsid w:val="00180678"/>
    <w:rsid w:val="00180685"/>
    <w:rsid w:val="00182B37"/>
    <w:rsid w:val="001835D6"/>
    <w:rsid w:val="00183894"/>
    <w:rsid w:val="00187559"/>
    <w:rsid w:val="0018767E"/>
    <w:rsid w:val="001909D8"/>
    <w:rsid w:val="00191BAF"/>
    <w:rsid w:val="00193F54"/>
    <w:rsid w:val="00195634"/>
    <w:rsid w:val="00195739"/>
    <w:rsid w:val="001958F3"/>
    <w:rsid w:val="00196B27"/>
    <w:rsid w:val="001A1628"/>
    <w:rsid w:val="001A1EF0"/>
    <w:rsid w:val="001A220F"/>
    <w:rsid w:val="001A519E"/>
    <w:rsid w:val="001A559E"/>
    <w:rsid w:val="001A5D0E"/>
    <w:rsid w:val="001A5F31"/>
    <w:rsid w:val="001A7DD6"/>
    <w:rsid w:val="001B05D7"/>
    <w:rsid w:val="001B0E4B"/>
    <w:rsid w:val="001B2839"/>
    <w:rsid w:val="001B3EDC"/>
    <w:rsid w:val="001B4817"/>
    <w:rsid w:val="001B4DD4"/>
    <w:rsid w:val="001B64C2"/>
    <w:rsid w:val="001B6573"/>
    <w:rsid w:val="001B71B8"/>
    <w:rsid w:val="001B7B0A"/>
    <w:rsid w:val="001C0C50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0B5A"/>
    <w:rsid w:val="001E1AFC"/>
    <w:rsid w:val="001E29C8"/>
    <w:rsid w:val="001E2A2F"/>
    <w:rsid w:val="001E4360"/>
    <w:rsid w:val="001E60D3"/>
    <w:rsid w:val="001E611B"/>
    <w:rsid w:val="001E6762"/>
    <w:rsid w:val="001E67F0"/>
    <w:rsid w:val="001F0B5C"/>
    <w:rsid w:val="001F40BA"/>
    <w:rsid w:val="001F48AB"/>
    <w:rsid w:val="001F5167"/>
    <w:rsid w:val="001F5BDE"/>
    <w:rsid w:val="001F63B9"/>
    <w:rsid w:val="001F7954"/>
    <w:rsid w:val="00202B61"/>
    <w:rsid w:val="0020341F"/>
    <w:rsid w:val="00204799"/>
    <w:rsid w:val="002047D1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1C28"/>
    <w:rsid w:val="00232153"/>
    <w:rsid w:val="00232198"/>
    <w:rsid w:val="00232F97"/>
    <w:rsid w:val="002347CB"/>
    <w:rsid w:val="00234B0D"/>
    <w:rsid w:val="00235BCC"/>
    <w:rsid w:val="00236C10"/>
    <w:rsid w:val="00236C91"/>
    <w:rsid w:val="00237E91"/>
    <w:rsid w:val="002406E1"/>
    <w:rsid w:val="00240822"/>
    <w:rsid w:val="00240F1E"/>
    <w:rsid w:val="00241145"/>
    <w:rsid w:val="002412A3"/>
    <w:rsid w:val="002414C8"/>
    <w:rsid w:val="002420A1"/>
    <w:rsid w:val="00245D19"/>
    <w:rsid w:val="002501BB"/>
    <w:rsid w:val="00251397"/>
    <w:rsid w:val="002515D1"/>
    <w:rsid w:val="00253708"/>
    <w:rsid w:val="0025457B"/>
    <w:rsid w:val="002567C9"/>
    <w:rsid w:val="00257747"/>
    <w:rsid w:val="002606B5"/>
    <w:rsid w:val="0026147B"/>
    <w:rsid w:val="00261C40"/>
    <w:rsid w:val="0026201B"/>
    <w:rsid w:val="00262DC4"/>
    <w:rsid w:val="002641B0"/>
    <w:rsid w:val="00264D3B"/>
    <w:rsid w:val="002656F3"/>
    <w:rsid w:val="00266F49"/>
    <w:rsid w:val="002703B3"/>
    <w:rsid w:val="00270486"/>
    <w:rsid w:val="002705CF"/>
    <w:rsid w:val="0027138A"/>
    <w:rsid w:val="00271A39"/>
    <w:rsid w:val="00271F8B"/>
    <w:rsid w:val="002728AB"/>
    <w:rsid w:val="00273CD6"/>
    <w:rsid w:val="002745EB"/>
    <w:rsid w:val="00274C6B"/>
    <w:rsid w:val="00280A0B"/>
    <w:rsid w:val="002815DA"/>
    <w:rsid w:val="002827F9"/>
    <w:rsid w:val="00286CA4"/>
    <w:rsid w:val="00287BB9"/>
    <w:rsid w:val="002937B3"/>
    <w:rsid w:val="0029411F"/>
    <w:rsid w:val="002A0381"/>
    <w:rsid w:val="002A198D"/>
    <w:rsid w:val="002A75E8"/>
    <w:rsid w:val="002A7E5E"/>
    <w:rsid w:val="002B0928"/>
    <w:rsid w:val="002B152D"/>
    <w:rsid w:val="002B1550"/>
    <w:rsid w:val="002B4513"/>
    <w:rsid w:val="002B4589"/>
    <w:rsid w:val="002B4B13"/>
    <w:rsid w:val="002B5789"/>
    <w:rsid w:val="002B57B7"/>
    <w:rsid w:val="002B5A99"/>
    <w:rsid w:val="002B6B92"/>
    <w:rsid w:val="002C2D63"/>
    <w:rsid w:val="002C3282"/>
    <w:rsid w:val="002C349D"/>
    <w:rsid w:val="002C4081"/>
    <w:rsid w:val="002C437A"/>
    <w:rsid w:val="002C4575"/>
    <w:rsid w:val="002C4CA5"/>
    <w:rsid w:val="002C55BC"/>
    <w:rsid w:val="002C69AF"/>
    <w:rsid w:val="002C712C"/>
    <w:rsid w:val="002C7F98"/>
    <w:rsid w:val="002D1987"/>
    <w:rsid w:val="002D66C0"/>
    <w:rsid w:val="002E0983"/>
    <w:rsid w:val="002E26C2"/>
    <w:rsid w:val="002E27B5"/>
    <w:rsid w:val="002E2AD9"/>
    <w:rsid w:val="002E2AEF"/>
    <w:rsid w:val="002E69AC"/>
    <w:rsid w:val="002F0099"/>
    <w:rsid w:val="002F03A1"/>
    <w:rsid w:val="002F2D0F"/>
    <w:rsid w:val="002F40E8"/>
    <w:rsid w:val="002F519B"/>
    <w:rsid w:val="002F53F7"/>
    <w:rsid w:val="002F5602"/>
    <w:rsid w:val="002F5726"/>
    <w:rsid w:val="002F5C97"/>
    <w:rsid w:val="002F6D9C"/>
    <w:rsid w:val="00302516"/>
    <w:rsid w:val="00304255"/>
    <w:rsid w:val="003064DC"/>
    <w:rsid w:val="00312CD5"/>
    <w:rsid w:val="00312FE9"/>
    <w:rsid w:val="00314A36"/>
    <w:rsid w:val="0031517C"/>
    <w:rsid w:val="0031619E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4E10"/>
    <w:rsid w:val="0032562B"/>
    <w:rsid w:val="00327AA8"/>
    <w:rsid w:val="00330489"/>
    <w:rsid w:val="00331519"/>
    <w:rsid w:val="0033175F"/>
    <w:rsid w:val="00332833"/>
    <w:rsid w:val="0033532F"/>
    <w:rsid w:val="00340829"/>
    <w:rsid w:val="003428E3"/>
    <w:rsid w:val="003439D7"/>
    <w:rsid w:val="0034491D"/>
    <w:rsid w:val="00344DF4"/>
    <w:rsid w:val="00346339"/>
    <w:rsid w:val="00347C1E"/>
    <w:rsid w:val="00350197"/>
    <w:rsid w:val="003511B7"/>
    <w:rsid w:val="003515FE"/>
    <w:rsid w:val="003519F0"/>
    <w:rsid w:val="00353C58"/>
    <w:rsid w:val="0035419D"/>
    <w:rsid w:val="00354384"/>
    <w:rsid w:val="00357C09"/>
    <w:rsid w:val="00360F56"/>
    <w:rsid w:val="00361AB7"/>
    <w:rsid w:val="0036250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2E0"/>
    <w:rsid w:val="003777C2"/>
    <w:rsid w:val="00380F20"/>
    <w:rsid w:val="003814EF"/>
    <w:rsid w:val="003823FF"/>
    <w:rsid w:val="003826CC"/>
    <w:rsid w:val="003832D4"/>
    <w:rsid w:val="00383889"/>
    <w:rsid w:val="00383EC5"/>
    <w:rsid w:val="003841CB"/>
    <w:rsid w:val="0038487F"/>
    <w:rsid w:val="00386E90"/>
    <w:rsid w:val="00387684"/>
    <w:rsid w:val="00390F45"/>
    <w:rsid w:val="00392DB1"/>
    <w:rsid w:val="0039421F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4BEB"/>
    <w:rsid w:val="003A508C"/>
    <w:rsid w:val="003A61DD"/>
    <w:rsid w:val="003A6A0D"/>
    <w:rsid w:val="003A6C22"/>
    <w:rsid w:val="003A6FD9"/>
    <w:rsid w:val="003A766F"/>
    <w:rsid w:val="003B0956"/>
    <w:rsid w:val="003B13C4"/>
    <w:rsid w:val="003B1541"/>
    <w:rsid w:val="003B346E"/>
    <w:rsid w:val="003B3B83"/>
    <w:rsid w:val="003B413F"/>
    <w:rsid w:val="003B43EE"/>
    <w:rsid w:val="003B448B"/>
    <w:rsid w:val="003B4D06"/>
    <w:rsid w:val="003B68EC"/>
    <w:rsid w:val="003B72D7"/>
    <w:rsid w:val="003B755E"/>
    <w:rsid w:val="003C0927"/>
    <w:rsid w:val="003C1126"/>
    <w:rsid w:val="003C20E5"/>
    <w:rsid w:val="003C5D5A"/>
    <w:rsid w:val="003C6632"/>
    <w:rsid w:val="003C70B6"/>
    <w:rsid w:val="003D0210"/>
    <w:rsid w:val="003D18DB"/>
    <w:rsid w:val="003D1B6B"/>
    <w:rsid w:val="003D289C"/>
    <w:rsid w:val="003D36AE"/>
    <w:rsid w:val="003D3869"/>
    <w:rsid w:val="003D4508"/>
    <w:rsid w:val="003D4A19"/>
    <w:rsid w:val="003D5957"/>
    <w:rsid w:val="003D66E2"/>
    <w:rsid w:val="003D680E"/>
    <w:rsid w:val="003D6B6C"/>
    <w:rsid w:val="003D6C3A"/>
    <w:rsid w:val="003D7EFF"/>
    <w:rsid w:val="003E0A84"/>
    <w:rsid w:val="003E2DB2"/>
    <w:rsid w:val="003E3706"/>
    <w:rsid w:val="003E50BB"/>
    <w:rsid w:val="003E51AC"/>
    <w:rsid w:val="003E6A48"/>
    <w:rsid w:val="003E6F0E"/>
    <w:rsid w:val="003E764A"/>
    <w:rsid w:val="003F0568"/>
    <w:rsid w:val="003F1824"/>
    <w:rsid w:val="003F1FEF"/>
    <w:rsid w:val="003F2026"/>
    <w:rsid w:val="003F29F8"/>
    <w:rsid w:val="003F369B"/>
    <w:rsid w:val="003F4649"/>
    <w:rsid w:val="003F47FF"/>
    <w:rsid w:val="003F4836"/>
    <w:rsid w:val="004015D6"/>
    <w:rsid w:val="00405FC1"/>
    <w:rsid w:val="0040758F"/>
    <w:rsid w:val="0041298D"/>
    <w:rsid w:val="00413711"/>
    <w:rsid w:val="004155AC"/>
    <w:rsid w:val="00415FB4"/>
    <w:rsid w:val="004171DC"/>
    <w:rsid w:val="004210EB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24E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3895"/>
    <w:rsid w:val="00454C91"/>
    <w:rsid w:val="00457074"/>
    <w:rsid w:val="0046364B"/>
    <w:rsid w:val="00465DBE"/>
    <w:rsid w:val="004660CD"/>
    <w:rsid w:val="004668EC"/>
    <w:rsid w:val="00467100"/>
    <w:rsid w:val="0047009A"/>
    <w:rsid w:val="00471993"/>
    <w:rsid w:val="00471FB1"/>
    <w:rsid w:val="004740B7"/>
    <w:rsid w:val="00474C57"/>
    <w:rsid w:val="00476F04"/>
    <w:rsid w:val="00481EB3"/>
    <w:rsid w:val="00482D54"/>
    <w:rsid w:val="0048348A"/>
    <w:rsid w:val="004841EC"/>
    <w:rsid w:val="00485788"/>
    <w:rsid w:val="00485E8C"/>
    <w:rsid w:val="004876E5"/>
    <w:rsid w:val="00487E8E"/>
    <w:rsid w:val="0049108D"/>
    <w:rsid w:val="00494120"/>
    <w:rsid w:val="00494A3E"/>
    <w:rsid w:val="00497E8D"/>
    <w:rsid w:val="004A12A2"/>
    <w:rsid w:val="004A1B2E"/>
    <w:rsid w:val="004A2BF0"/>
    <w:rsid w:val="004A2CAB"/>
    <w:rsid w:val="004A2CCA"/>
    <w:rsid w:val="004A30D4"/>
    <w:rsid w:val="004A3FA2"/>
    <w:rsid w:val="004A6360"/>
    <w:rsid w:val="004A650D"/>
    <w:rsid w:val="004A776D"/>
    <w:rsid w:val="004A793D"/>
    <w:rsid w:val="004A7CB6"/>
    <w:rsid w:val="004B0135"/>
    <w:rsid w:val="004B2CFA"/>
    <w:rsid w:val="004B468E"/>
    <w:rsid w:val="004B46C0"/>
    <w:rsid w:val="004B4CC8"/>
    <w:rsid w:val="004B5814"/>
    <w:rsid w:val="004B5DA1"/>
    <w:rsid w:val="004B5FC7"/>
    <w:rsid w:val="004B66B9"/>
    <w:rsid w:val="004B710F"/>
    <w:rsid w:val="004C2230"/>
    <w:rsid w:val="004C2277"/>
    <w:rsid w:val="004C29B2"/>
    <w:rsid w:val="004C2B61"/>
    <w:rsid w:val="004C3BC9"/>
    <w:rsid w:val="004C499A"/>
    <w:rsid w:val="004C5E34"/>
    <w:rsid w:val="004C6884"/>
    <w:rsid w:val="004D00EF"/>
    <w:rsid w:val="004D1C31"/>
    <w:rsid w:val="004D2A7B"/>
    <w:rsid w:val="004D3D3A"/>
    <w:rsid w:val="004D6817"/>
    <w:rsid w:val="004D7064"/>
    <w:rsid w:val="004E20CE"/>
    <w:rsid w:val="004E3C40"/>
    <w:rsid w:val="004E593C"/>
    <w:rsid w:val="004E7A01"/>
    <w:rsid w:val="004E7DCB"/>
    <w:rsid w:val="004F22D4"/>
    <w:rsid w:val="004F2D9B"/>
    <w:rsid w:val="004F346B"/>
    <w:rsid w:val="004F46C7"/>
    <w:rsid w:val="004F523F"/>
    <w:rsid w:val="004F54DB"/>
    <w:rsid w:val="004F5FC7"/>
    <w:rsid w:val="004F61B5"/>
    <w:rsid w:val="004F695C"/>
    <w:rsid w:val="004F6A68"/>
    <w:rsid w:val="004F78FF"/>
    <w:rsid w:val="004F7AAE"/>
    <w:rsid w:val="00501A1E"/>
    <w:rsid w:val="005031DE"/>
    <w:rsid w:val="005033E8"/>
    <w:rsid w:val="00503ADF"/>
    <w:rsid w:val="005044BE"/>
    <w:rsid w:val="00505440"/>
    <w:rsid w:val="005105EE"/>
    <w:rsid w:val="005110DF"/>
    <w:rsid w:val="00512972"/>
    <w:rsid w:val="00512C43"/>
    <w:rsid w:val="00513B68"/>
    <w:rsid w:val="00514800"/>
    <w:rsid w:val="0051681D"/>
    <w:rsid w:val="00522F80"/>
    <w:rsid w:val="00526029"/>
    <w:rsid w:val="00527531"/>
    <w:rsid w:val="00531C87"/>
    <w:rsid w:val="00532652"/>
    <w:rsid w:val="0053413B"/>
    <w:rsid w:val="00534587"/>
    <w:rsid w:val="00534B36"/>
    <w:rsid w:val="00536A59"/>
    <w:rsid w:val="00536BF9"/>
    <w:rsid w:val="0053788C"/>
    <w:rsid w:val="0054266A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68C"/>
    <w:rsid w:val="00562989"/>
    <w:rsid w:val="00563066"/>
    <w:rsid w:val="005646B1"/>
    <w:rsid w:val="00565516"/>
    <w:rsid w:val="005656DA"/>
    <w:rsid w:val="00570042"/>
    <w:rsid w:val="0057166D"/>
    <w:rsid w:val="00571F7A"/>
    <w:rsid w:val="00574A84"/>
    <w:rsid w:val="00576152"/>
    <w:rsid w:val="005765A7"/>
    <w:rsid w:val="005809F4"/>
    <w:rsid w:val="0058161E"/>
    <w:rsid w:val="00583349"/>
    <w:rsid w:val="00583C3A"/>
    <w:rsid w:val="0059055E"/>
    <w:rsid w:val="00590DC1"/>
    <w:rsid w:val="00591FA6"/>
    <w:rsid w:val="005927D4"/>
    <w:rsid w:val="005944FF"/>
    <w:rsid w:val="00594F02"/>
    <w:rsid w:val="00594FEB"/>
    <w:rsid w:val="00595763"/>
    <w:rsid w:val="005969F2"/>
    <w:rsid w:val="00597B8F"/>
    <w:rsid w:val="005A40C8"/>
    <w:rsid w:val="005A443B"/>
    <w:rsid w:val="005A4847"/>
    <w:rsid w:val="005A49C8"/>
    <w:rsid w:val="005A54B0"/>
    <w:rsid w:val="005A5777"/>
    <w:rsid w:val="005A6F2E"/>
    <w:rsid w:val="005A797F"/>
    <w:rsid w:val="005B01B2"/>
    <w:rsid w:val="005B1A43"/>
    <w:rsid w:val="005B2327"/>
    <w:rsid w:val="005B2DD9"/>
    <w:rsid w:val="005B3BFD"/>
    <w:rsid w:val="005B3C31"/>
    <w:rsid w:val="005B3F0E"/>
    <w:rsid w:val="005B5AA9"/>
    <w:rsid w:val="005C19C4"/>
    <w:rsid w:val="005C1F42"/>
    <w:rsid w:val="005C3863"/>
    <w:rsid w:val="005C3FF4"/>
    <w:rsid w:val="005C4249"/>
    <w:rsid w:val="005C4321"/>
    <w:rsid w:val="005C4BB3"/>
    <w:rsid w:val="005C51E3"/>
    <w:rsid w:val="005C58AF"/>
    <w:rsid w:val="005C7C2B"/>
    <w:rsid w:val="005D0207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757"/>
    <w:rsid w:val="005E1DF5"/>
    <w:rsid w:val="005E320E"/>
    <w:rsid w:val="005E4D65"/>
    <w:rsid w:val="005E5280"/>
    <w:rsid w:val="005E6086"/>
    <w:rsid w:val="005E672E"/>
    <w:rsid w:val="005F16F0"/>
    <w:rsid w:val="005F1CBB"/>
    <w:rsid w:val="005F4308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07E4C"/>
    <w:rsid w:val="00610F05"/>
    <w:rsid w:val="00612081"/>
    <w:rsid w:val="00612F82"/>
    <w:rsid w:val="006139F7"/>
    <w:rsid w:val="00613AD0"/>
    <w:rsid w:val="0062112D"/>
    <w:rsid w:val="006224C7"/>
    <w:rsid w:val="00623CE8"/>
    <w:rsid w:val="00626EE4"/>
    <w:rsid w:val="006310B8"/>
    <w:rsid w:val="00632218"/>
    <w:rsid w:val="006324F8"/>
    <w:rsid w:val="00632EAC"/>
    <w:rsid w:val="00634B26"/>
    <w:rsid w:val="0063675A"/>
    <w:rsid w:val="00636A37"/>
    <w:rsid w:val="00637CE9"/>
    <w:rsid w:val="00640589"/>
    <w:rsid w:val="006405A5"/>
    <w:rsid w:val="00641021"/>
    <w:rsid w:val="006436F2"/>
    <w:rsid w:val="00645FB4"/>
    <w:rsid w:val="00651435"/>
    <w:rsid w:val="00653389"/>
    <w:rsid w:val="006536D7"/>
    <w:rsid w:val="00654EA4"/>
    <w:rsid w:val="00655BFA"/>
    <w:rsid w:val="00657DAA"/>
    <w:rsid w:val="0066008D"/>
    <w:rsid w:val="006612B6"/>
    <w:rsid w:val="0066204C"/>
    <w:rsid w:val="0066283A"/>
    <w:rsid w:val="00663650"/>
    <w:rsid w:val="006659EF"/>
    <w:rsid w:val="0066754E"/>
    <w:rsid w:val="00667993"/>
    <w:rsid w:val="00667A33"/>
    <w:rsid w:val="00670111"/>
    <w:rsid w:val="006707D2"/>
    <w:rsid w:val="0067137E"/>
    <w:rsid w:val="00672925"/>
    <w:rsid w:val="006730A7"/>
    <w:rsid w:val="00676F75"/>
    <w:rsid w:val="00677C75"/>
    <w:rsid w:val="00683661"/>
    <w:rsid w:val="006846F5"/>
    <w:rsid w:val="00686DB2"/>
    <w:rsid w:val="00687BC4"/>
    <w:rsid w:val="00690877"/>
    <w:rsid w:val="00691D9D"/>
    <w:rsid w:val="0069222E"/>
    <w:rsid w:val="00692A6C"/>
    <w:rsid w:val="0069504D"/>
    <w:rsid w:val="006967A7"/>
    <w:rsid w:val="00697390"/>
    <w:rsid w:val="006A0B64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6CBC"/>
    <w:rsid w:val="006B7202"/>
    <w:rsid w:val="006C1BEA"/>
    <w:rsid w:val="006C1C32"/>
    <w:rsid w:val="006C443E"/>
    <w:rsid w:val="006C58C9"/>
    <w:rsid w:val="006C6ABD"/>
    <w:rsid w:val="006D0DB8"/>
    <w:rsid w:val="006D5EB2"/>
    <w:rsid w:val="006D6677"/>
    <w:rsid w:val="006D6770"/>
    <w:rsid w:val="006D6A69"/>
    <w:rsid w:val="006D6AD1"/>
    <w:rsid w:val="006D7039"/>
    <w:rsid w:val="006E0168"/>
    <w:rsid w:val="006E07C8"/>
    <w:rsid w:val="006E0A02"/>
    <w:rsid w:val="006E6174"/>
    <w:rsid w:val="006E742C"/>
    <w:rsid w:val="006F262B"/>
    <w:rsid w:val="006F3C89"/>
    <w:rsid w:val="006F4D50"/>
    <w:rsid w:val="006F736B"/>
    <w:rsid w:val="006F73FD"/>
    <w:rsid w:val="006F7538"/>
    <w:rsid w:val="006F7E3E"/>
    <w:rsid w:val="006F7F9A"/>
    <w:rsid w:val="00703C94"/>
    <w:rsid w:val="00705269"/>
    <w:rsid w:val="007062F5"/>
    <w:rsid w:val="00706D11"/>
    <w:rsid w:val="00710617"/>
    <w:rsid w:val="00710742"/>
    <w:rsid w:val="007116BD"/>
    <w:rsid w:val="00711735"/>
    <w:rsid w:val="007121BF"/>
    <w:rsid w:val="0071264E"/>
    <w:rsid w:val="007149F2"/>
    <w:rsid w:val="00715171"/>
    <w:rsid w:val="00715C09"/>
    <w:rsid w:val="00716E11"/>
    <w:rsid w:val="0071762D"/>
    <w:rsid w:val="00717FA0"/>
    <w:rsid w:val="007209B0"/>
    <w:rsid w:val="0072217F"/>
    <w:rsid w:val="00722823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12B7"/>
    <w:rsid w:val="00741539"/>
    <w:rsid w:val="007415F0"/>
    <w:rsid w:val="00742F91"/>
    <w:rsid w:val="007443DD"/>
    <w:rsid w:val="007449B1"/>
    <w:rsid w:val="007455D1"/>
    <w:rsid w:val="00746E75"/>
    <w:rsid w:val="00747284"/>
    <w:rsid w:val="00754E4B"/>
    <w:rsid w:val="00755484"/>
    <w:rsid w:val="007556C2"/>
    <w:rsid w:val="00757ACE"/>
    <w:rsid w:val="00757D05"/>
    <w:rsid w:val="007608CB"/>
    <w:rsid w:val="00762D09"/>
    <w:rsid w:val="00764507"/>
    <w:rsid w:val="00764BD2"/>
    <w:rsid w:val="00764E77"/>
    <w:rsid w:val="00766588"/>
    <w:rsid w:val="00767028"/>
    <w:rsid w:val="007673FD"/>
    <w:rsid w:val="00767E0F"/>
    <w:rsid w:val="0077015A"/>
    <w:rsid w:val="007728B3"/>
    <w:rsid w:val="00772A6A"/>
    <w:rsid w:val="00777BEE"/>
    <w:rsid w:val="0078079D"/>
    <w:rsid w:val="007821A2"/>
    <w:rsid w:val="007828C0"/>
    <w:rsid w:val="00782C36"/>
    <w:rsid w:val="00783E60"/>
    <w:rsid w:val="00783FE8"/>
    <w:rsid w:val="00785275"/>
    <w:rsid w:val="00785452"/>
    <w:rsid w:val="00785C2C"/>
    <w:rsid w:val="00785C9F"/>
    <w:rsid w:val="00786634"/>
    <w:rsid w:val="00787090"/>
    <w:rsid w:val="007874A6"/>
    <w:rsid w:val="0079003E"/>
    <w:rsid w:val="0079097C"/>
    <w:rsid w:val="00790BBC"/>
    <w:rsid w:val="00794D8C"/>
    <w:rsid w:val="00794E53"/>
    <w:rsid w:val="007960CE"/>
    <w:rsid w:val="007968F1"/>
    <w:rsid w:val="00797F4C"/>
    <w:rsid w:val="007A0126"/>
    <w:rsid w:val="007A1A6C"/>
    <w:rsid w:val="007A1C2E"/>
    <w:rsid w:val="007A1CC4"/>
    <w:rsid w:val="007A4372"/>
    <w:rsid w:val="007A4C82"/>
    <w:rsid w:val="007A61AD"/>
    <w:rsid w:val="007A6A5D"/>
    <w:rsid w:val="007A7CD0"/>
    <w:rsid w:val="007B10FD"/>
    <w:rsid w:val="007B1281"/>
    <w:rsid w:val="007B217D"/>
    <w:rsid w:val="007B2BD0"/>
    <w:rsid w:val="007B2CC6"/>
    <w:rsid w:val="007B3D7C"/>
    <w:rsid w:val="007B6875"/>
    <w:rsid w:val="007B72C0"/>
    <w:rsid w:val="007B7756"/>
    <w:rsid w:val="007B7FBE"/>
    <w:rsid w:val="007C095D"/>
    <w:rsid w:val="007C0B2E"/>
    <w:rsid w:val="007C1AB0"/>
    <w:rsid w:val="007C4604"/>
    <w:rsid w:val="007C4F2F"/>
    <w:rsid w:val="007C52D1"/>
    <w:rsid w:val="007C5C13"/>
    <w:rsid w:val="007C7100"/>
    <w:rsid w:val="007C7DFD"/>
    <w:rsid w:val="007D3022"/>
    <w:rsid w:val="007D4912"/>
    <w:rsid w:val="007D7324"/>
    <w:rsid w:val="007D736C"/>
    <w:rsid w:val="007D7A6E"/>
    <w:rsid w:val="007E1090"/>
    <w:rsid w:val="007E164B"/>
    <w:rsid w:val="007E20B4"/>
    <w:rsid w:val="007E4D5A"/>
    <w:rsid w:val="007E4DF5"/>
    <w:rsid w:val="007E5149"/>
    <w:rsid w:val="007E5526"/>
    <w:rsid w:val="007E5BA9"/>
    <w:rsid w:val="007E6BBA"/>
    <w:rsid w:val="007E6D6D"/>
    <w:rsid w:val="007E79C1"/>
    <w:rsid w:val="007F0D83"/>
    <w:rsid w:val="007F145D"/>
    <w:rsid w:val="007F27F0"/>
    <w:rsid w:val="007F2F8D"/>
    <w:rsid w:val="007F3C35"/>
    <w:rsid w:val="007F4763"/>
    <w:rsid w:val="007F6C74"/>
    <w:rsid w:val="0080005B"/>
    <w:rsid w:val="00800F3B"/>
    <w:rsid w:val="0080104B"/>
    <w:rsid w:val="008029DE"/>
    <w:rsid w:val="008036E8"/>
    <w:rsid w:val="00804E38"/>
    <w:rsid w:val="0080710F"/>
    <w:rsid w:val="00811D76"/>
    <w:rsid w:val="008125CB"/>
    <w:rsid w:val="008134A3"/>
    <w:rsid w:val="008151CD"/>
    <w:rsid w:val="0081536B"/>
    <w:rsid w:val="00815EF3"/>
    <w:rsid w:val="008168D1"/>
    <w:rsid w:val="00816C69"/>
    <w:rsid w:val="00816E4E"/>
    <w:rsid w:val="00817A09"/>
    <w:rsid w:val="0082108D"/>
    <w:rsid w:val="00823338"/>
    <w:rsid w:val="00824A34"/>
    <w:rsid w:val="008257E3"/>
    <w:rsid w:val="00827618"/>
    <w:rsid w:val="00835131"/>
    <w:rsid w:val="00835227"/>
    <w:rsid w:val="00836B6F"/>
    <w:rsid w:val="008372A6"/>
    <w:rsid w:val="00840606"/>
    <w:rsid w:val="00840923"/>
    <w:rsid w:val="00841DE3"/>
    <w:rsid w:val="00842C24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70E6"/>
    <w:rsid w:val="00867BF0"/>
    <w:rsid w:val="00867D9E"/>
    <w:rsid w:val="0087016D"/>
    <w:rsid w:val="00870B77"/>
    <w:rsid w:val="00871150"/>
    <w:rsid w:val="00871E1E"/>
    <w:rsid w:val="008749FF"/>
    <w:rsid w:val="008750B6"/>
    <w:rsid w:val="0087511A"/>
    <w:rsid w:val="00875168"/>
    <w:rsid w:val="00876A17"/>
    <w:rsid w:val="00880D1A"/>
    <w:rsid w:val="00880F7B"/>
    <w:rsid w:val="00881AD9"/>
    <w:rsid w:val="008822D1"/>
    <w:rsid w:val="00882CBA"/>
    <w:rsid w:val="008839C4"/>
    <w:rsid w:val="00883A6C"/>
    <w:rsid w:val="00884D6A"/>
    <w:rsid w:val="00885926"/>
    <w:rsid w:val="008863E7"/>
    <w:rsid w:val="00886971"/>
    <w:rsid w:val="00886DB4"/>
    <w:rsid w:val="00890BB7"/>
    <w:rsid w:val="00891548"/>
    <w:rsid w:val="00891CFF"/>
    <w:rsid w:val="00893A61"/>
    <w:rsid w:val="008953B5"/>
    <w:rsid w:val="00895C71"/>
    <w:rsid w:val="00896120"/>
    <w:rsid w:val="0089683B"/>
    <w:rsid w:val="00897A2B"/>
    <w:rsid w:val="008A0A46"/>
    <w:rsid w:val="008A0DB6"/>
    <w:rsid w:val="008A1C11"/>
    <w:rsid w:val="008A289E"/>
    <w:rsid w:val="008A2A3F"/>
    <w:rsid w:val="008A359A"/>
    <w:rsid w:val="008A3ED8"/>
    <w:rsid w:val="008A4410"/>
    <w:rsid w:val="008A481E"/>
    <w:rsid w:val="008A65B2"/>
    <w:rsid w:val="008A771E"/>
    <w:rsid w:val="008A7CFB"/>
    <w:rsid w:val="008B1183"/>
    <w:rsid w:val="008B1192"/>
    <w:rsid w:val="008B1250"/>
    <w:rsid w:val="008B1B8A"/>
    <w:rsid w:val="008B214C"/>
    <w:rsid w:val="008B3025"/>
    <w:rsid w:val="008B45EB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20D4"/>
    <w:rsid w:val="008D2274"/>
    <w:rsid w:val="008D3EA2"/>
    <w:rsid w:val="008D4960"/>
    <w:rsid w:val="008D5482"/>
    <w:rsid w:val="008D59AD"/>
    <w:rsid w:val="008D5B18"/>
    <w:rsid w:val="008D6471"/>
    <w:rsid w:val="008E1EB8"/>
    <w:rsid w:val="008E24CB"/>
    <w:rsid w:val="008E4E07"/>
    <w:rsid w:val="008E6D0B"/>
    <w:rsid w:val="008F09CD"/>
    <w:rsid w:val="008F1A32"/>
    <w:rsid w:val="008F6A31"/>
    <w:rsid w:val="008F6A3E"/>
    <w:rsid w:val="009030EA"/>
    <w:rsid w:val="00903114"/>
    <w:rsid w:val="00903ECB"/>
    <w:rsid w:val="00905A4E"/>
    <w:rsid w:val="009066D2"/>
    <w:rsid w:val="009074AB"/>
    <w:rsid w:val="009075AF"/>
    <w:rsid w:val="00907C8A"/>
    <w:rsid w:val="00907EEB"/>
    <w:rsid w:val="0091130A"/>
    <w:rsid w:val="00912467"/>
    <w:rsid w:val="009140A5"/>
    <w:rsid w:val="00920573"/>
    <w:rsid w:val="00921511"/>
    <w:rsid w:val="00921BAF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75F"/>
    <w:rsid w:val="00934AF7"/>
    <w:rsid w:val="00934C11"/>
    <w:rsid w:val="00935699"/>
    <w:rsid w:val="0093642B"/>
    <w:rsid w:val="0094166E"/>
    <w:rsid w:val="00942FC3"/>
    <w:rsid w:val="00943F04"/>
    <w:rsid w:val="00944270"/>
    <w:rsid w:val="0094433B"/>
    <w:rsid w:val="0094449C"/>
    <w:rsid w:val="0094489B"/>
    <w:rsid w:val="00945BF5"/>
    <w:rsid w:val="0094669D"/>
    <w:rsid w:val="00951799"/>
    <w:rsid w:val="00951CA8"/>
    <w:rsid w:val="00952B9C"/>
    <w:rsid w:val="0095305E"/>
    <w:rsid w:val="0095413A"/>
    <w:rsid w:val="0095759F"/>
    <w:rsid w:val="0096289F"/>
    <w:rsid w:val="00962CE3"/>
    <w:rsid w:val="00964559"/>
    <w:rsid w:val="009652FF"/>
    <w:rsid w:val="0096575B"/>
    <w:rsid w:val="00965766"/>
    <w:rsid w:val="009658FA"/>
    <w:rsid w:val="009660BC"/>
    <w:rsid w:val="0096742F"/>
    <w:rsid w:val="0096771E"/>
    <w:rsid w:val="00972810"/>
    <w:rsid w:val="00974898"/>
    <w:rsid w:val="00974BEE"/>
    <w:rsid w:val="00977E0B"/>
    <w:rsid w:val="0098178D"/>
    <w:rsid w:val="00991374"/>
    <w:rsid w:val="00991941"/>
    <w:rsid w:val="00991AEB"/>
    <w:rsid w:val="00992272"/>
    <w:rsid w:val="009A0998"/>
    <w:rsid w:val="009A09FF"/>
    <w:rsid w:val="009A1C0A"/>
    <w:rsid w:val="009A4B00"/>
    <w:rsid w:val="009A4B98"/>
    <w:rsid w:val="009A5823"/>
    <w:rsid w:val="009A5D0C"/>
    <w:rsid w:val="009A6744"/>
    <w:rsid w:val="009A76A5"/>
    <w:rsid w:val="009B07E0"/>
    <w:rsid w:val="009B19C8"/>
    <w:rsid w:val="009B1BD5"/>
    <w:rsid w:val="009B2B52"/>
    <w:rsid w:val="009B2CD0"/>
    <w:rsid w:val="009B31CD"/>
    <w:rsid w:val="009B48C6"/>
    <w:rsid w:val="009B5FDB"/>
    <w:rsid w:val="009B62B6"/>
    <w:rsid w:val="009B6359"/>
    <w:rsid w:val="009C02EE"/>
    <w:rsid w:val="009C19A7"/>
    <w:rsid w:val="009C1D7B"/>
    <w:rsid w:val="009C6F1C"/>
    <w:rsid w:val="009C7836"/>
    <w:rsid w:val="009C7E49"/>
    <w:rsid w:val="009C7EE0"/>
    <w:rsid w:val="009D1DD5"/>
    <w:rsid w:val="009D25CC"/>
    <w:rsid w:val="009D5549"/>
    <w:rsid w:val="009D75CE"/>
    <w:rsid w:val="009E0A38"/>
    <w:rsid w:val="009E763F"/>
    <w:rsid w:val="009E7D43"/>
    <w:rsid w:val="009F1316"/>
    <w:rsid w:val="009F14A7"/>
    <w:rsid w:val="009F17D7"/>
    <w:rsid w:val="009F2947"/>
    <w:rsid w:val="009F3208"/>
    <w:rsid w:val="009F356E"/>
    <w:rsid w:val="009F4605"/>
    <w:rsid w:val="00A00A4D"/>
    <w:rsid w:val="00A024F5"/>
    <w:rsid w:val="00A033FE"/>
    <w:rsid w:val="00A0672A"/>
    <w:rsid w:val="00A10438"/>
    <w:rsid w:val="00A107E7"/>
    <w:rsid w:val="00A12E9A"/>
    <w:rsid w:val="00A16B46"/>
    <w:rsid w:val="00A16C40"/>
    <w:rsid w:val="00A2152C"/>
    <w:rsid w:val="00A236E4"/>
    <w:rsid w:val="00A31773"/>
    <w:rsid w:val="00A335AF"/>
    <w:rsid w:val="00A34A02"/>
    <w:rsid w:val="00A358D3"/>
    <w:rsid w:val="00A36F94"/>
    <w:rsid w:val="00A4189E"/>
    <w:rsid w:val="00A435EB"/>
    <w:rsid w:val="00A4524B"/>
    <w:rsid w:val="00A52687"/>
    <w:rsid w:val="00A53CC2"/>
    <w:rsid w:val="00A554F5"/>
    <w:rsid w:val="00A5787A"/>
    <w:rsid w:val="00A57ADE"/>
    <w:rsid w:val="00A57E5B"/>
    <w:rsid w:val="00A615B8"/>
    <w:rsid w:val="00A6179A"/>
    <w:rsid w:val="00A6523C"/>
    <w:rsid w:val="00A65ECF"/>
    <w:rsid w:val="00A6687F"/>
    <w:rsid w:val="00A6770A"/>
    <w:rsid w:val="00A704A0"/>
    <w:rsid w:val="00A7132A"/>
    <w:rsid w:val="00A725DA"/>
    <w:rsid w:val="00A74377"/>
    <w:rsid w:val="00A744AC"/>
    <w:rsid w:val="00A754AD"/>
    <w:rsid w:val="00A76286"/>
    <w:rsid w:val="00A7634D"/>
    <w:rsid w:val="00A82549"/>
    <w:rsid w:val="00A84097"/>
    <w:rsid w:val="00A8446B"/>
    <w:rsid w:val="00A8446D"/>
    <w:rsid w:val="00A85378"/>
    <w:rsid w:val="00A85B08"/>
    <w:rsid w:val="00A85B8A"/>
    <w:rsid w:val="00A85F9D"/>
    <w:rsid w:val="00A8705B"/>
    <w:rsid w:val="00A878F5"/>
    <w:rsid w:val="00A90614"/>
    <w:rsid w:val="00A90708"/>
    <w:rsid w:val="00A9120F"/>
    <w:rsid w:val="00A915F1"/>
    <w:rsid w:val="00A97053"/>
    <w:rsid w:val="00AA03F0"/>
    <w:rsid w:val="00AA2650"/>
    <w:rsid w:val="00AA3C73"/>
    <w:rsid w:val="00AA4335"/>
    <w:rsid w:val="00AA59FC"/>
    <w:rsid w:val="00AA5EB3"/>
    <w:rsid w:val="00AA6296"/>
    <w:rsid w:val="00AA7278"/>
    <w:rsid w:val="00AA779B"/>
    <w:rsid w:val="00AB0096"/>
    <w:rsid w:val="00AB1CC0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DF0"/>
    <w:rsid w:val="00AD6E5E"/>
    <w:rsid w:val="00AD7911"/>
    <w:rsid w:val="00AE00B8"/>
    <w:rsid w:val="00AE024F"/>
    <w:rsid w:val="00AE3A2A"/>
    <w:rsid w:val="00AE3BA5"/>
    <w:rsid w:val="00AE3F9C"/>
    <w:rsid w:val="00AF321B"/>
    <w:rsid w:val="00AF44AE"/>
    <w:rsid w:val="00AF4EB0"/>
    <w:rsid w:val="00AF59C8"/>
    <w:rsid w:val="00AF676E"/>
    <w:rsid w:val="00B00779"/>
    <w:rsid w:val="00B01275"/>
    <w:rsid w:val="00B014A7"/>
    <w:rsid w:val="00B03188"/>
    <w:rsid w:val="00B0377B"/>
    <w:rsid w:val="00B04131"/>
    <w:rsid w:val="00B05A22"/>
    <w:rsid w:val="00B06A3E"/>
    <w:rsid w:val="00B077EE"/>
    <w:rsid w:val="00B0791F"/>
    <w:rsid w:val="00B11E60"/>
    <w:rsid w:val="00B11EA7"/>
    <w:rsid w:val="00B12176"/>
    <w:rsid w:val="00B12184"/>
    <w:rsid w:val="00B14006"/>
    <w:rsid w:val="00B1472A"/>
    <w:rsid w:val="00B14DA8"/>
    <w:rsid w:val="00B14FA6"/>
    <w:rsid w:val="00B17056"/>
    <w:rsid w:val="00B17AF9"/>
    <w:rsid w:val="00B201BC"/>
    <w:rsid w:val="00B21361"/>
    <w:rsid w:val="00B22177"/>
    <w:rsid w:val="00B2562D"/>
    <w:rsid w:val="00B2715A"/>
    <w:rsid w:val="00B27A5C"/>
    <w:rsid w:val="00B27B25"/>
    <w:rsid w:val="00B30ACF"/>
    <w:rsid w:val="00B31E02"/>
    <w:rsid w:val="00B33E40"/>
    <w:rsid w:val="00B340C5"/>
    <w:rsid w:val="00B34158"/>
    <w:rsid w:val="00B343B1"/>
    <w:rsid w:val="00B34B7D"/>
    <w:rsid w:val="00B35C0C"/>
    <w:rsid w:val="00B37EAE"/>
    <w:rsid w:val="00B402B9"/>
    <w:rsid w:val="00B40BD7"/>
    <w:rsid w:val="00B42D38"/>
    <w:rsid w:val="00B4493C"/>
    <w:rsid w:val="00B456B2"/>
    <w:rsid w:val="00B47FC2"/>
    <w:rsid w:val="00B51290"/>
    <w:rsid w:val="00B51F4F"/>
    <w:rsid w:val="00B52F88"/>
    <w:rsid w:val="00B53D7F"/>
    <w:rsid w:val="00B54A9D"/>
    <w:rsid w:val="00B570DA"/>
    <w:rsid w:val="00B57719"/>
    <w:rsid w:val="00B61091"/>
    <w:rsid w:val="00B6110B"/>
    <w:rsid w:val="00B61A8A"/>
    <w:rsid w:val="00B62EC9"/>
    <w:rsid w:val="00B63AE5"/>
    <w:rsid w:val="00B662D3"/>
    <w:rsid w:val="00B71D83"/>
    <w:rsid w:val="00B723E3"/>
    <w:rsid w:val="00B73D3D"/>
    <w:rsid w:val="00B73E3E"/>
    <w:rsid w:val="00B74454"/>
    <w:rsid w:val="00B75E73"/>
    <w:rsid w:val="00B76407"/>
    <w:rsid w:val="00B774AF"/>
    <w:rsid w:val="00B841D6"/>
    <w:rsid w:val="00B84717"/>
    <w:rsid w:val="00B86B0D"/>
    <w:rsid w:val="00B86F71"/>
    <w:rsid w:val="00B91AF0"/>
    <w:rsid w:val="00B94D72"/>
    <w:rsid w:val="00B95DAF"/>
    <w:rsid w:val="00B964F2"/>
    <w:rsid w:val="00B97C49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229"/>
    <w:rsid w:val="00BC4BB8"/>
    <w:rsid w:val="00BC505C"/>
    <w:rsid w:val="00BC71F3"/>
    <w:rsid w:val="00BC79CA"/>
    <w:rsid w:val="00BC7E8D"/>
    <w:rsid w:val="00BD0230"/>
    <w:rsid w:val="00BD11A5"/>
    <w:rsid w:val="00BD1695"/>
    <w:rsid w:val="00BD215C"/>
    <w:rsid w:val="00BD2D27"/>
    <w:rsid w:val="00BD301D"/>
    <w:rsid w:val="00BD3CEC"/>
    <w:rsid w:val="00BD5269"/>
    <w:rsid w:val="00BD5AF9"/>
    <w:rsid w:val="00BD6DAC"/>
    <w:rsid w:val="00BE219A"/>
    <w:rsid w:val="00BE44DE"/>
    <w:rsid w:val="00BE484F"/>
    <w:rsid w:val="00BF13B8"/>
    <w:rsid w:val="00BF2672"/>
    <w:rsid w:val="00BF6533"/>
    <w:rsid w:val="00BF7591"/>
    <w:rsid w:val="00BF760B"/>
    <w:rsid w:val="00BF7AB0"/>
    <w:rsid w:val="00C005FC"/>
    <w:rsid w:val="00C00A19"/>
    <w:rsid w:val="00C00CF2"/>
    <w:rsid w:val="00C033F3"/>
    <w:rsid w:val="00C0430A"/>
    <w:rsid w:val="00C04F98"/>
    <w:rsid w:val="00C064D7"/>
    <w:rsid w:val="00C06C66"/>
    <w:rsid w:val="00C100F8"/>
    <w:rsid w:val="00C10112"/>
    <w:rsid w:val="00C11ADE"/>
    <w:rsid w:val="00C1265C"/>
    <w:rsid w:val="00C1348D"/>
    <w:rsid w:val="00C13B07"/>
    <w:rsid w:val="00C168AE"/>
    <w:rsid w:val="00C27402"/>
    <w:rsid w:val="00C279B7"/>
    <w:rsid w:val="00C3063A"/>
    <w:rsid w:val="00C3101B"/>
    <w:rsid w:val="00C3184D"/>
    <w:rsid w:val="00C31FC2"/>
    <w:rsid w:val="00C335E0"/>
    <w:rsid w:val="00C347D1"/>
    <w:rsid w:val="00C3578B"/>
    <w:rsid w:val="00C35C48"/>
    <w:rsid w:val="00C36D5D"/>
    <w:rsid w:val="00C3701E"/>
    <w:rsid w:val="00C410DB"/>
    <w:rsid w:val="00C4296B"/>
    <w:rsid w:val="00C45367"/>
    <w:rsid w:val="00C456ED"/>
    <w:rsid w:val="00C45765"/>
    <w:rsid w:val="00C46CC8"/>
    <w:rsid w:val="00C47189"/>
    <w:rsid w:val="00C4786B"/>
    <w:rsid w:val="00C47A4D"/>
    <w:rsid w:val="00C47D1E"/>
    <w:rsid w:val="00C50E70"/>
    <w:rsid w:val="00C510C4"/>
    <w:rsid w:val="00C5151D"/>
    <w:rsid w:val="00C51803"/>
    <w:rsid w:val="00C52081"/>
    <w:rsid w:val="00C54318"/>
    <w:rsid w:val="00C5446C"/>
    <w:rsid w:val="00C54651"/>
    <w:rsid w:val="00C54D67"/>
    <w:rsid w:val="00C608EA"/>
    <w:rsid w:val="00C62A89"/>
    <w:rsid w:val="00C638AA"/>
    <w:rsid w:val="00C67A2A"/>
    <w:rsid w:val="00C704C7"/>
    <w:rsid w:val="00C7075C"/>
    <w:rsid w:val="00C710D3"/>
    <w:rsid w:val="00C745FE"/>
    <w:rsid w:val="00C75552"/>
    <w:rsid w:val="00C75D6A"/>
    <w:rsid w:val="00C76C37"/>
    <w:rsid w:val="00C76F7E"/>
    <w:rsid w:val="00C779F1"/>
    <w:rsid w:val="00C80965"/>
    <w:rsid w:val="00C809E6"/>
    <w:rsid w:val="00C80B3C"/>
    <w:rsid w:val="00C84E79"/>
    <w:rsid w:val="00C9082A"/>
    <w:rsid w:val="00C91905"/>
    <w:rsid w:val="00C919B3"/>
    <w:rsid w:val="00C94304"/>
    <w:rsid w:val="00C94511"/>
    <w:rsid w:val="00C950B8"/>
    <w:rsid w:val="00C96346"/>
    <w:rsid w:val="00C97B46"/>
    <w:rsid w:val="00CA1890"/>
    <w:rsid w:val="00CA69D4"/>
    <w:rsid w:val="00CA7653"/>
    <w:rsid w:val="00CB1326"/>
    <w:rsid w:val="00CB142D"/>
    <w:rsid w:val="00CB1FFC"/>
    <w:rsid w:val="00CB2895"/>
    <w:rsid w:val="00CB48A3"/>
    <w:rsid w:val="00CB49B8"/>
    <w:rsid w:val="00CB5B4F"/>
    <w:rsid w:val="00CB607E"/>
    <w:rsid w:val="00CB7FD7"/>
    <w:rsid w:val="00CC05AD"/>
    <w:rsid w:val="00CC0C88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DDD"/>
    <w:rsid w:val="00CD6E6F"/>
    <w:rsid w:val="00CD7A80"/>
    <w:rsid w:val="00CE117C"/>
    <w:rsid w:val="00CE253F"/>
    <w:rsid w:val="00CE26C8"/>
    <w:rsid w:val="00CE306A"/>
    <w:rsid w:val="00CE53B2"/>
    <w:rsid w:val="00CE5FF4"/>
    <w:rsid w:val="00CF26AA"/>
    <w:rsid w:val="00CF3272"/>
    <w:rsid w:val="00CF3B50"/>
    <w:rsid w:val="00CF3D70"/>
    <w:rsid w:val="00CF47A4"/>
    <w:rsid w:val="00CF5119"/>
    <w:rsid w:val="00CF5B9E"/>
    <w:rsid w:val="00CF77E0"/>
    <w:rsid w:val="00D02002"/>
    <w:rsid w:val="00D04C7D"/>
    <w:rsid w:val="00D14E5B"/>
    <w:rsid w:val="00D150B4"/>
    <w:rsid w:val="00D17D71"/>
    <w:rsid w:val="00D23626"/>
    <w:rsid w:val="00D236DF"/>
    <w:rsid w:val="00D2416F"/>
    <w:rsid w:val="00D24617"/>
    <w:rsid w:val="00D250CD"/>
    <w:rsid w:val="00D26831"/>
    <w:rsid w:val="00D26A2E"/>
    <w:rsid w:val="00D27C51"/>
    <w:rsid w:val="00D30E83"/>
    <w:rsid w:val="00D320BB"/>
    <w:rsid w:val="00D32EF0"/>
    <w:rsid w:val="00D35910"/>
    <w:rsid w:val="00D35B81"/>
    <w:rsid w:val="00D35EFC"/>
    <w:rsid w:val="00D36D25"/>
    <w:rsid w:val="00D37A09"/>
    <w:rsid w:val="00D403DF"/>
    <w:rsid w:val="00D417E1"/>
    <w:rsid w:val="00D42DFB"/>
    <w:rsid w:val="00D43D7F"/>
    <w:rsid w:val="00D44CFB"/>
    <w:rsid w:val="00D45878"/>
    <w:rsid w:val="00D458C9"/>
    <w:rsid w:val="00D503F4"/>
    <w:rsid w:val="00D505F5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2EAE"/>
    <w:rsid w:val="00D63A7E"/>
    <w:rsid w:val="00D63FCD"/>
    <w:rsid w:val="00D66256"/>
    <w:rsid w:val="00D71D2E"/>
    <w:rsid w:val="00D736CB"/>
    <w:rsid w:val="00D73989"/>
    <w:rsid w:val="00D74A51"/>
    <w:rsid w:val="00D7525A"/>
    <w:rsid w:val="00D75949"/>
    <w:rsid w:val="00D813A6"/>
    <w:rsid w:val="00D81877"/>
    <w:rsid w:val="00D81939"/>
    <w:rsid w:val="00D83A1E"/>
    <w:rsid w:val="00D84E89"/>
    <w:rsid w:val="00D8604C"/>
    <w:rsid w:val="00D87B55"/>
    <w:rsid w:val="00D9194F"/>
    <w:rsid w:val="00D92471"/>
    <w:rsid w:val="00D92F0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0C01"/>
    <w:rsid w:val="00DB36B9"/>
    <w:rsid w:val="00DB45E5"/>
    <w:rsid w:val="00DB734C"/>
    <w:rsid w:val="00DB7E01"/>
    <w:rsid w:val="00DC160A"/>
    <w:rsid w:val="00DC2DD5"/>
    <w:rsid w:val="00DC3B28"/>
    <w:rsid w:val="00DC4582"/>
    <w:rsid w:val="00DC4808"/>
    <w:rsid w:val="00DC4A1B"/>
    <w:rsid w:val="00DC52C2"/>
    <w:rsid w:val="00DC67E2"/>
    <w:rsid w:val="00DC7F17"/>
    <w:rsid w:val="00DD142E"/>
    <w:rsid w:val="00DD28E0"/>
    <w:rsid w:val="00DD33A8"/>
    <w:rsid w:val="00DD441E"/>
    <w:rsid w:val="00DD448F"/>
    <w:rsid w:val="00DD4950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6CCA"/>
    <w:rsid w:val="00DE73EB"/>
    <w:rsid w:val="00DE7497"/>
    <w:rsid w:val="00DF0792"/>
    <w:rsid w:val="00DF1BE5"/>
    <w:rsid w:val="00DF5348"/>
    <w:rsid w:val="00E022FD"/>
    <w:rsid w:val="00E040C9"/>
    <w:rsid w:val="00E0510C"/>
    <w:rsid w:val="00E059AA"/>
    <w:rsid w:val="00E0663A"/>
    <w:rsid w:val="00E06E5F"/>
    <w:rsid w:val="00E0727E"/>
    <w:rsid w:val="00E077CA"/>
    <w:rsid w:val="00E07FAF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0FE0"/>
    <w:rsid w:val="00E32853"/>
    <w:rsid w:val="00E35658"/>
    <w:rsid w:val="00E36420"/>
    <w:rsid w:val="00E36DAC"/>
    <w:rsid w:val="00E37FFB"/>
    <w:rsid w:val="00E40AB2"/>
    <w:rsid w:val="00E43071"/>
    <w:rsid w:val="00E47724"/>
    <w:rsid w:val="00E47E63"/>
    <w:rsid w:val="00E50B2B"/>
    <w:rsid w:val="00E511DE"/>
    <w:rsid w:val="00E52CF3"/>
    <w:rsid w:val="00E5357D"/>
    <w:rsid w:val="00E538D2"/>
    <w:rsid w:val="00E54A15"/>
    <w:rsid w:val="00E54B94"/>
    <w:rsid w:val="00E54DDA"/>
    <w:rsid w:val="00E6027B"/>
    <w:rsid w:val="00E61BF6"/>
    <w:rsid w:val="00E6213E"/>
    <w:rsid w:val="00E623B0"/>
    <w:rsid w:val="00E63BB1"/>
    <w:rsid w:val="00E676C5"/>
    <w:rsid w:val="00E67A7F"/>
    <w:rsid w:val="00E7018B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1104"/>
    <w:rsid w:val="00E870F7"/>
    <w:rsid w:val="00E87946"/>
    <w:rsid w:val="00E91773"/>
    <w:rsid w:val="00E919C1"/>
    <w:rsid w:val="00E94BE8"/>
    <w:rsid w:val="00E95252"/>
    <w:rsid w:val="00E962CA"/>
    <w:rsid w:val="00EA0E58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0AD9"/>
    <w:rsid w:val="00EC1C2B"/>
    <w:rsid w:val="00EC3502"/>
    <w:rsid w:val="00EC4061"/>
    <w:rsid w:val="00EC4604"/>
    <w:rsid w:val="00EC4774"/>
    <w:rsid w:val="00EC654A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5A88"/>
    <w:rsid w:val="00EE6700"/>
    <w:rsid w:val="00EE7030"/>
    <w:rsid w:val="00EE7E47"/>
    <w:rsid w:val="00EF0DC0"/>
    <w:rsid w:val="00EF1C0B"/>
    <w:rsid w:val="00EF2D16"/>
    <w:rsid w:val="00EF38E5"/>
    <w:rsid w:val="00EF3E99"/>
    <w:rsid w:val="00EF4A6A"/>
    <w:rsid w:val="00EF559D"/>
    <w:rsid w:val="00EF6194"/>
    <w:rsid w:val="00EF7250"/>
    <w:rsid w:val="00EF7B0B"/>
    <w:rsid w:val="00EF7C94"/>
    <w:rsid w:val="00EF7F40"/>
    <w:rsid w:val="00F001DB"/>
    <w:rsid w:val="00F00C11"/>
    <w:rsid w:val="00F01C7F"/>
    <w:rsid w:val="00F02533"/>
    <w:rsid w:val="00F02C1E"/>
    <w:rsid w:val="00F038E6"/>
    <w:rsid w:val="00F05079"/>
    <w:rsid w:val="00F05A9D"/>
    <w:rsid w:val="00F06662"/>
    <w:rsid w:val="00F0756C"/>
    <w:rsid w:val="00F075E0"/>
    <w:rsid w:val="00F07807"/>
    <w:rsid w:val="00F11C86"/>
    <w:rsid w:val="00F14201"/>
    <w:rsid w:val="00F14547"/>
    <w:rsid w:val="00F15862"/>
    <w:rsid w:val="00F160AC"/>
    <w:rsid w:val="00F16DB4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DF8"/>
    <w:rsid w:val="00F51ECC"/>
    <w:rsid w:val="00F527D0"/>
    <w:rsid w:val="00F530B1"/>
    <w:rsid w:val="00F531E1"/>
    <w:rsid w:val="00F57CB1"/>
    <w:rsid w:val="00F6085A"/>
    <w:rsid w:val="00F630EA"/>
    <w:rsid w:val="00F633F6"/>
    <w:rsid w:val="00F63C9E"/>
    <w:rsid w:val="00F65132"/>
    <w:rsid w:val="00F67C6F"/>
    <w:rsid w:val="00F712F2"/>
    <w:rsid w:val="00F71E0F"/>
    <w:rsid w:val="00F72BBA"/>
    <w:rsid w:val="00F76118"/>
    <w:rsid w:val="00F7671E"/>
    <w:rsid w:val="00F767DA"/>
    <w:rsid w:val="00F81F53"/>
    <w:rsid w:val="00F823A3"/>
    <w:rsid w:val="00F85060"/>
    <w:rsid w:val="00F87082"/>
    <w:rsid w:val="00F876E6"/>
    <w:rsid w:val="00F87AED"/>
    <w:rsid w:val="00F90C45"/>
    <w:rsid w:val="00F92A03"/>
    <w:rsid w:val="00F93466"/>
    <w:rsid w:val="00F9351C"/>
    <w:rsid w:val="00F948C5"/>
    <w:rsid w:val="00F962D9"/>
    <w:rsid w:val="00F973C0"/>
    <w:rsid w:val="00FA219A"/>
    <w:rsid w:val="00FA261F"/>
    <w:rsid w:val="00FA2FCA"/>
    <w:rsid w:val="00FA4832"/>
    <w:rsid w:val="00FA4D9E"/>
    <w:rsid w:val="00FA6E91"/>
    <w:rsid w:val="00FA71F2"/>
    <w:rsid w:val="00FA75CE"/>
    <w:rsid w:val="00FB3482"/>
    <w:rsid w:val="00FB3D9F"/>
    <w:rsid w:val="00FB58AD"/>
    <w:rsid w:val="00FB676C"/>
    <w:rsid w:val="00FB703E"/>
    <w:rsid w:val="00FB79D1"/>
    <w:rsid w:val="00FB7E72"/>
    <w:rsid w:val="00FC0904"/>
    <w:rsid w:val="00FC0C4B"/>
    <w:rsid w:val="00FC2377"/>
    <w:rsid w:val="00FC2D32"/>
    <w:rsid w:val="00FC3E70"/>
    <w:rsid w:val="00FC456D"/>
    <w:rsid w:val="00FD0A38"/>
    <w:rsid w:val="00FD3A9F"/>
    <w:rsid w:val="00FD41AE"/>
    <w:rsid w:val="00FD5567"/>
    <w:rsid w:val="00FD7E74"/>
    <w:rsid w:val="00FE4EDD"/>
    <w:rsid w:val="00FE4F96"/>
    <w:rsid w:val="00FE537B"/>
    <w:rsid w:val="00FF119B"/>
    <w:rsid w:val="00FF1587"/>
    <w:rsid w:val="00FF4DE1"/>
    <w:rsid w:val="00FF5315"/>
    <w:rsid w:val="00FF5D81"/>
    <w:rsid w:val="00FF708F"/>
    <w:rsid w:val="00FF74CC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22823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link w:val="Nadpis4Char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link w:val="Nadpis5Char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link w:val="Nadpis6Char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link w:val="Nadpis7Char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link w:val="NzevChar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link w:val="Zkladntext2Char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link w:val="Zkladntextodsazen3Char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styleId="PromnnHTML">
    <w:name w:val="HTML Variable"/>
    <w:basedOn w:val="Standardnpsmoodstavce"/>
    <w:uiPriority w:val="99"/>
    <w:semiHidden/>
    <w:unhideWhenUsed/>
    <w:rsid w:val="00653389"/>
    <w:rPr>
      <w:i/>
      <w:iCs/>
    </w:rPr>
  </w:style>
  <w:style w:type="character" w:customStyle="1" w:styleId="Nadpis1Char">
    <w:name w:val="Nadpis 1 Char"/>
    <w:basedOn w:val="Standardnpsmoodstavce"/>
    <w:link w:val="Nadpis1"/>
    <w:rsid w:val="00C710D3"/>
    <w:rPr>
      <w:rFonts w:ascii="Arial" w:hAnsi="Arial"/>
      <w:b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710D3"/>
    <w:rPr>
      <w:b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710D3"/>
    <w:rPr>
      <w:rFonts w:ascii="Arial" w:hAnsi="Arial"/>
      <w:i/>
      <w:szCs w:val="24"/>
    </w:rPr>
  </w:style>
  <w:style w:type="character" w:customStyle="1" w:styleId="Nadpis4Char">
    <w:name w:val="Nadpis 4 Char"/>
    <w:basedOn w:val="Standardnpsmoodstavce"/>
    <w:link w:val="Nadpis4"/>
    <w:rsid w:val="00C710D3"/>
    <w:rPr>
      <w:rFonts w:ascii="Arial" w:hAnsi="Arial"/>
      <w:b/>
      <w:szCs w:val="24"/>
    </w:rPr>
  </w:style>
  <w:style w:type="character" w:customStyle="1" w:styleId="Nadpis5Char">
    <w:name w:val="Nadpis 5 Char"/>
    <w:basedOn w:val="Standardnpsmoodstavce"/>
    <w:link w:val="Nadpis5"/>
    <w:rsid w:val="00C710D3"/>
    <w:rPr>
      <w:rFonts w:ascii="Arial" w:hAnsi="Arial"/>
      <w:i/>
      <w:iCs/>
      <w:color w:val="000000"/>
      <w:szCs w:val="24"/>
    </w:rPr>
  </w:style>
  <w:style w:type="character" w:customStyle="1" w:styleId="Nadpis6Char">
    <w:name w:val="Nadpis 6 Char"/>
    <w:basedOn w:val="Standardnpsmoodstavce"/>
    <w:link w:val="Nadpis6"/>
    <w:rsid w:val="00C710D3"/>
    <w:rPr>
      <w:rFonts w:ascii="Arial" w:hAnsi="Arial"/>
      <w:i/>
      <w:iCs/>
      <w:szCs w:val="24"/>
    </w:rPr>
  </w:style>
  <w:style w:type="character" w:customStyle="1" w:styleId="Nadpis7Char">
    <w:name w:val="Nadpis 7 Char"/>
    <w:basedOn w:val="Standardnpsmoodstavce"/>
    <w:link w:val="Nadpis7"/>
    <w:rsid w:val="00C710D3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710D3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C710D3"/>
    <w:rPr>
      <w:rFonts w:ascii="Arial" w:hAnsi="Arial" w:cs="Arial"/>
      <w:sz w:val="22"/>
      <w:szCs w:val="22"/>
    </w:rPr>
  </w:style>
  <w:style w:type="character" w:customStyle="1" w:styleId="NzevChar">
    <w:name w:val="Název Char"/>
    <w:basedOn w:val="Standardnpsmoodstavce"/>
    <w:link w:val="Nzev"/>
    <w:rsid w:val="00C710D3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710D3"/>
  </w:style>
  <w:style w:type="character" w:customStyle="1" w:styleId="ZhlavChar">
    <w:name w:val="Záhlaví Char"/>
    <w:basedOn w:val="Standardnpsmoodstavce"/>
    <w:link w:val="Zhlav"/>
    <w:uiPriority w:val="99"/>
    <w:rsid w:val="00C710D3"/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710D3"/>
    <w:rPr>
      <w:rFonts w:ascii="Arial" w:hAnsi="Arial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C710D3"/>
    <w:rPr>
      <w:rFonts w:ascii="Arial" w:hAnsi="Arial" w:cs="Arial"/>
      <w:b/>
      <w:bCs/>
      <w:smallCaps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710D3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C710D3"/>
    <w:rPr>
      <w:rFonts w:ascii="Arial" w:hAnsi="Arial"/>
      <w:szCs w:val="24"/>
    </w:rPr>
  </w:style>
  <w:style w:type="character" w:customStyle="1" w:styleId="TextbublinyChar">
    <w:name w:val="Text bubliny Char"/>
    <w:basedOn w:val="Standardnpsmoodstavce"/>
    <w:link w:val="Textbubliny"/>
    <w:semiHidden/>
    <w:rsid w:val="00C710D3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basedOn w:val="TextkomenteChar"/>
    <w:link w:val="Pedmtkomente"/>
    <w:semiHidden/>
    <w:rsid w:val="00C710D3"/>
    <w:rPr>
      <w:rFonts w:cs="Times New Roman"/>
      <w:b/>
      <w:bCs/>
      <w:lang w:val="cs-CZ" w:eastAsia="cs-CZ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710D3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link w:val="Odstavecseseznamem"/>
    <w:uiPriority w:val="34"/>
    <w:rsid w:val="00DE6CCA"/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6CCA"/>
    <w:rPr>
      <w:color w:val="605E5C"/>
      <w:shd w:val="clear" w:color="auto" w:fill="E1DFDD"/>
    </w:rPr>
  </w:style>
  <w:style w:type="paragraph" w:customStyle="1" w:styleId="Zkladntext1">
    <w:name w:val="Základní text1"/>
    <w:basedOn w:val="Normln"/>
    <w:link w:val="Zkladntext0"/>
    <w:rsid w:val="00757ACE"/>
    <w:pPr>
      <w:widowControl w:val="0"/>
      <w:spacing w:after="120" w:line="36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Zkladntext0">
    <w:name w:val="Základní text_"/>
    <w:basedOn w:val="Standardnpsmoodstavce"/>
    <w:link w:val="Zkladntext1"/>
    <w:rsid w:val="00757ACE"/>
    <w:rPr>
      <w:rFonts w:ascii="Arial" w:eastAsia="Arial" w:hAnsi="Arial" w:cs="Arial"/>
    </w:rPr>
  </w:style>
  <w:style w:type="table" w:styleId="Mkatabulky">
    <w:name w:val="Table Grid"/>
    <w:basedOn w:val="Normlntabulka"/>
    <w:locked/>
    <w:rsid w:val="0026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pravce@galerieh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vnyc@khk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padrian@khk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konom@galeriehk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5CD31F-B763-477E-9F12-41F867CAD7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5494</Words>
  <Characters>33715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39131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 2017</dc:creator>
  <cp:lastModifiedBy>Bučková Jitka Mgr.</cp:lastModifiedBy>
  <cp:revision>16</cp:revision>
  <cp:lastPrinted>2016-03-15T12:30:00Z</cp:lastPrinted>
  <dcterms:created xsi:type="dcterms:W3CDTF">2025-05-19T11:50:00Z</dcterms:created>
  <dcterms:modified xsi:type="dcterms:W3CDTF">2025-09-25T17:27:00Z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