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EA6E94D" w:rsidR="00C5658A" w:rsidRPr="00681E7F" w:rsidRDefault="00BE4F12" w:rsidP="006A6754">
            <w:pPr>
              <w:widowControl w:val="0"/>
              <w:tabs>
                <w:tab w:val="left" w:pos="2410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F12">
              <w:rPr>
                <w:rFonts w:ascii="Arial" w:hAnsi="Arial" w:cs="Arial"/>
                <w:b/>
                <w:bCs/>
                <w:sz w:val="20"/>
                <w:szCs w:val="20"/>
              </w:rPr>
              <w:t>Rekonstrukce sportoviště v areálu Gymnázia, SOŠ a VOŠ</w:t>
            </w:r>
            <w:r w:rsidR="008C11B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BE4F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Nový Bydžov</w:t>
            </w:r>
            <w:r w:rsidR="00A86D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86D4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– stavební práce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66E94F85" w:rsidR="00F86835" w:rsidRPr="006A6B5D" w:rsidRDefault="00BE4F12" w:rsidP="008F2125">
            <w:pPr>
              <w:widowControl w:val="0"/>
              <w:spacing w:before="120" w:after="120" w:line="28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F12">
              <w:rPr>
                <w:rFonts w:ascii="Arial" w:hAnsi="Arial" w:cs="Arial"/>
                <w:color w:val="000000"/>
                <w:sz w:val="20"/>
                <w:szCs w:val="20"/>
              </w:rPr>
              <w:t>Gymnázium, Střední odborná škola a Vyšší odborná škola, Nový Bydžov</w:t>
            </w:r>
            <w:r w:rsidR="009C0C6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C0C6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IČO </w:t>
            </w:r>
            <w:r w:rsidRPr="00BE4F12">
              <w:rPr>
                <w:rFonts w:ascii="Arial" w:hAnsi="Arial" w:cs="Arial"/>
                <w:color w:val="000000"/>
                <w:sz w:val="20"/>
                <w:szCs w:val="20"/>
              </w:rPr>
              <w:t>62690221</w:t>
            </w:r>
            <w:r w:rsidR="009C0C6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E4F12">
              <w:rPr>
                <w:rFonts w:ascii="Arial" w:hAnsi="Arial" w:cs="Arial"/>
                <w:color w:val="000000"/>
                <w:sz w:val="20"/>
                <w:szCs w:val="20"/>
              </w:rPr>
              <w:t>Komenského 77, 50401 Nový Bydžov</w:t>
            </w:r>
            <w:r w:rsidR="009C0C6A">
              <w:rPr>
                <w:rFonts w:ascii="Arial" w:hAnsi="Arial" w:cs="Arial"/>
                <w:color w:val="000000"/>
              </w:rPr>
              <w:t xml:space="preserve"> </w:t>
            </w:r>
            <w:r w:rsidR="009C0C6A" w:rsidRPr="003D6A0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C5658A" w:rsidRPr="00CB5F85" w:rsidRDefault="00D02805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na </w:t>
            </w:r>
            <w:r w:rsidR="004E2AD3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4951"/>
        <w:gridCol w:w="3250"/>
      </w:tblGrid>
      <w:tr w:rsidR="006A6B5D" w:rsidRPr="001D5358" w14:paraId="68DE7992" w14:textId="77777777" w:rsidTr="0056101D">
        <w:tc>
          <w:tcPr>
            <w:tcW w:w="9062" w:type="dxa"/>
            <w:gridSpan w:val="3"/>
            <w:shd w:val="clear" w:color="auto" w:fill="000000" w:themeFill="text1"/>
          </w:tcPr>
          <w:p w14:paraId="7B46DECE" w14:textId="77777777" w:rsidR="006A6B5D" w:rsidRPr="001D5358" w:rsidRDefault="006A6B5D" w:rsidP="005610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A6B5D" w:rsidRPr="00F46E9A" w14:paraId="6C3DDACF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39EAD63E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0129DA33" w14:textId="1A047053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DA4898E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17ECD185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1C0034C8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B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4EF5A09E" w14:textId="7117B52C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01F9D92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4763CF" w14:paraId="266BBD6B" w14:textId="77777777" w:rsidTr="0056101D">
        <w:tc>
          <w:tcPr>
            <w:tcW w:w="861" w:type="dxa"/>
            <w:shd w:val="clear" w:color="auto" w:fill="B8CCE4" w:themeFill="accent1" w:themeFillTint="66"/>
          </w:tcPr>
          <w:p w14:paraId="732E88DF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A+B</w:t>
            </w:r>
          </w:p>
        </w:tc>
        <w:tc>
          <w:tcPr>
            <w:tcW w:w="4951" w:type="dxa"/>
            <w:shd w:val="clear" w:color="auto" w:fill="B8CCE4" w:themeFill="accent1" w:themeFillTint="66"/>
          </w:tcPr>
          <w:p w14:paraId="5B45BDA2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1D88DBFA" w14:textId="77777777" w:rsidR="006A6B5D" w:rsidRPr="004763CF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31E26F1E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0E4E832C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750AE587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3E14753D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5E24A378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56CD9016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271D930E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49F4B9D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3D9001A6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1A59CC4E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</w:t>
      </w:r>
      <w:r w:rsidR="00A86D40">
        <w:rPr>
          <w:rFonts w:ascii="Arial" w:hAnsi="Arial" w:cs="Arial"/>
          <w:sz w:val="20"/>
          <w:szCs w:val="20"/>
        </w:rPr>
        <w:t xml:space="preserve">nebo </w:t>
      </w:r>
      <w:r w:rsidR="00A86D40" w:rsidRPr="000808D3">
        <w:rPr>
          <w:rFonts w:ascii="Arial" w:hAnsi="Arial" w:cs="Arial"/>
          <w:b/>
          <w:bCs/>
          <w:sz w:val="20"/>
          <w:szCs w:val="20"/>
        </w:rPr>
        <w:t>v oboru městské inženýrství</w:t>
      </w:r>
      <w:r w:rsidR="00A86D40">
        <w:rPr>
          <w:rFonts w:ascii="Arial" w:hAnsi="Arial" w:cs="Arial"/>
          <w:sz w:val="20"/>
          <w:szCs w:val="20"/>
        </w:rPr>
        <w:t xml:space="preserve"> </w:t>
      </w:r>
      <w:r w:rsidR="00DB36CB" w:rsidRPr="00DB36CB">
        <w:rPr>
          <w:rFonts w:ascii="Arial" w:hAnsi="Arial" w:cs="Arial"/>
          <w:bCs/>
          <w:sz w:val="20"/>
          <w:szCs w:val="20"/>
        </w:rPr>
        <w:t>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BE4DA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31556F" w:rsidRPr="00723145" w14:paraId="38EA3E21" w14:textId="77777777" w:rsidTr="00DD7809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591E2" w14:textId="10667CCC" w:rsidR="0031556F" w:rsidRPr="0031556F" w:rsidRDefault="0031556F" w:rsidP="0031556F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sz w:val="20"/>
                <w:szCs w:val="20"/>
              </w:rPr>
              <w:t>Významn</w:t>
            </w:r>
            <w:r>
              <w:rPr>
                <w:rFonts w:ascii="Arial" w:hAnsi="Arial" w:cs="Arial"/>
                <w:b/>
                <w:sz w:val="20"/>
                <w:szCs w:val="20"/>
              </w:rPr>
              <w:t>á stavební práce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724C2" w:rsidRPr="00723145" w14:paraId="2EF2A342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08A7BD64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</w:t>
            </w:r>
            <w:r w:rsidR="00DD780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1291">
              <w:rPr>
                <w:rFonts w:ascii="Arial" w:hAnsi="Arial" w:cs="Arial"/>
                <w:sz w:val="20"/>
                <w:szCs w:val="20"/>
              </w:rPr>
              <w:t>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20678F8D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  <w:r w:rsidR="00DD7809" w:rsidRPr="00CD31BE">
              <w:rPr>
                <w:rStyle w:val="Znakapoznpodarou"/>
                <w:rFonts w:ascii="Arial" w:hAnsi="Arial" w:cs="Arial"/>
              </w:rPr>
              <w:footnoteReference w:id="1"/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DBE" w14:textId="26196AF0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8C166B" w:rsidRPr="00723145" w14:paraId="2438CECD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D780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6C8166E7" w14:textId="77777777" w:rsidR="00DD7809" w:rsidRPr="00DD7809" w:rsidRDefault="00DD7809" w:rsidP="00DD780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DD7809" w:rsidRPr="00723145" w14:paraId="5CFE9DF1" w14:textId="77777777" w:rsidTr="006B5DFB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5933F" w14:textId="6CABE9C7" w:rsidR="00DD7809" w:rsidRPr="0031556F" w:rsidRDefault="00DD7809" w:rsidP="006B5DFB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sz w:val="20"/>
                <w:szCs w:val="20"/>
              </w:rPr>
              <w:t>Významn</w:t>
            </w:r>
            <w:r>
              <w:rPr>
                <w:rFonts w:ascii="Arial" w:hAnsi="Arial" w:cs="Arial"/>
                <w:b/>
                <w:sz w:val="20"/>
                <w:szCs w:val="20"/>
              </w:rPr>
              <w:t>á stavební práce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1C52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DD7809" w:rsidRPr="00723145" w14:paraId="34272423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FE2063" w14:textId="77777777" w:rsidR="00DD7809" w:rsidRDefault="00DD7809" w:rsidP="006B5DF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62D36C7" w14:textId="77777777" w:rsidR="00DD7809" w:rsidRPr="008C166B" w:rsidRDefault="00DD7809" w:rsidP="006B5DF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1291">
              <w:rPr>
                <w:rFonts w:ascii="Arial" w:hAnsi="Arial" w:cs="Arial"/>
                <w:sz w:val="20"/>
                <w:szCs w:val="20"/>
              </w:rPr>
              <w:t>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4EB3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D7809" w:rsidRPr="00723145" w14:paraId="3475865C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216F9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51583A81" w14:textId="77777777" w:rsidR="00DD7809" w:rsidRPr="008C166B" w:rsidRDefault="00DD7809" w:rsidP="006B5D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3DDB" w14:textId="77777777" w:rsidR="00DD7809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0356CFFB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DD7809" w:rsidRPr="00723145" w14:paraId="4C7C13F4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B0376A" w14:textId="77777777" w:rsidR="00DD7809" w:rsidRPr="008C166B" w:rsidRDefault="00DD7809" w:rsidP="006B5DF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524A95A1" w14:textId="77777777" w:rsidR="00DD7809" w:rsidRPr="008C166B" w:rsidRDefault="00DD7809" w:rsidP="006B5D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1D34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DD7809" w:rsidRPr="00723145" w14:paraId="5EE97280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65D18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950" w14:textId="77777777" w:rsidR="00DD7809" w:rsidRPr="001D71F0" w:rsidRDefault="00DD7809" w:rsidP="006B5DF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D7809" w:rsidRPr="00723145" w14:paraId="6B603A5F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A7A6F" w14:textId="026DBD6B" w:rsidR="00DD7809" w:rsidRPr="00723145" w:rsidRDefault="00DD7809" w:rsidP="006B5D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B750" w14:textId="77777777" w:rsidR="00DD7809" w:rsidRPr="004C3CA8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DD7809" w:rsidRPr="00723145" w14:paraId="78D5ED71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C4532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8494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DD7809" w:rsidRPr="00723145" w14:paraId="1458E72E" w14:textId="77777777" w:rsidTr="006B5DF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02F36C" w14:textId="77777777" w:rsidR="00DD7809" w:rsidRDefault="00DD7809" w:rsidP="006B5DF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5B51" w14:textId="77777777" w:rsidR="00DD7809" w:rsidRPr="00723145" w:rsidRDefault="00DD7809" w:rsidP="006B5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09E1ED1" w14:textId="77777777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662FFF0B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1C5280">
        <w:rPr>
          <w:rFonts w:ascii="Arial" w:eastAsia="Arial" w:hAnsi="Arial" w:cs="Arial"/>
          <w:sz w:val="20"/>
          <w:szCs w:val="20"/>
        </w:rPr>
        <w:t> </w:t>
      </w:r>
      <w:r w:rsidRPr="002648A7">
        <w:rPr>
          <w:rFonts w:ascii="Arial" w:eastAsia="Arial" w:hAnsi="Arial" w:cs="Arial"/>
          <w:sz w:val="20"/>
          <w:szCs w:val="20"/>
        </w:rPr>
        <w:t>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44AECD7A" w14:textId="035410E0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</w:t>
      </w:r>
      <w:r w:rsidR="001C5280">
        <w:rPr>
          <w:rFonts w:eastAsia="Arial" w:cs="Arial"/>
          <w:sz w:val="20"/>
        </w:rPr>
        <w:t> </w:t>
      </w:r>
      <w:r w:rsidRPr="002648A7">
        <w:rPr>
          <w:rFonts w:eastAsia="Arial" w:cs="Arial"/>
          <w:sz w:val="20"/>
        </w:rPr>
        <w:t>Rusku nebo Bělorusku či z Ruska nebo Běloruska pochází a nenabízí takové zboží v rámci plnění veřejných zakázek.</w:t>
      </w:r>
    </w:p>
    <w:p w14:paraId="010D9744" w14:textId="302F2F6B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</w:t>
      </w:r>
      <w:r w:rsidR="001C5280">
        <w:rPr>
          <w:rFonts w:eastAsia="Arial" w:cs="Arial"/>
          <w:sz w:val="20"/>
        </w:rPr>
        <w:t> </w:t>
      </w:r>
      <w:r w:rsidRPr="002648A7">
        <w:rPr>
          <w:rFonts w:eastAsia="Arial" w:cs="Arial"/>
          <w:sz w:val="20"/>
        </w:rPr>
        <w:t>269/2014 ve spojení s prováděcím nařízením Rady (EU) č. 2022/581, nařízení Rady (EU) č.</w:t>
      </w:r>
      <w:r w:rsidR="001C5280">
        <w:rPr>
          <w:rFonts w:eastAsia="Arial" w:cs="Arial"/>
          <w:sz w:val="20"/>
        </w:rPr>
        <w:t> </w:t>
      </w:r>
      <w:r w:rsidRPr="002648A7">
        <w:rPr>
          <w:rFonts w:eastAsia="Arial" w:cs="Arial"/>
          <w:sz w:val="20"/>
        </w:rPr>
        <w:t>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3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6E54A7" w14:paraId="0C4AE0C7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6E54A7" w14:paraId="58DA98D9" w14:textId="77777777" w:rsidTr="001C52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EB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6E54A7" w14:paraId="459CE894" w14:textId="77777777" w:rsidTr="001C52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E8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6E54A7" w14:paraId="23B537C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0073A3B8" w14:textId="33384907" w:rsidR="00CB5F85" w:rsidRPr="00060039" w:rsidRDefault="00F05426" w:rsidP="00060039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sectPr w:rsidR="00CB5F85" w:rsidRPr="00060039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C41B" w14:textId="77777777" w:rsidR="00391AA2" w:rsidRDefault="00391AA2" w:rsidP="002002D1">
      <w:pPr>
        <w:spacing w:after="0" w:line="240" w:lineRule="auto"/>
      </w:pPr>
      <w:r>
        <w:separator/>
      </w:r>
    </w:p>
  </w:endnote>
  <w:endnote w:type="continuationSeparator" w:id="0">
    <w:p w14:paraId="7556AE25" w14:textId="77777777" w:rsidR="00391AA2" w:rsidRDefault="00391AA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C168" w14:textId="77777777" w:rsidR="00391AA2" w:rsidRDefault="00391AA2" w:rsidP="002002D1">
      <w:pPr>
        <w:spacing w:after="0" w:line="240" w:lineRule="auto"/>
      </w:pPr>
      <w:r>
        <w:separator/>
      </w:r>
    </w:p>
  </w:footnote>
  <w:footnote w:type="continuationSeparator" w:id="0">
    <w:p w14:paraId="2372233B" w14:textId="77777777" w:rsidR="00391AA2" w:rsidRDefault="00391AA2" w:rsidP="002002D1">
      <w:pPr>
        <w:spacing w:after="0" w:line="240" w:lineRule="auto"/>
      </w:pPr>
      <w:r>
        <w:continuationSeparator/>
      </w:r>
    </w:p>
  </w:footnote>
  <w:footnote w:id="1">
    <w:p w14:paraId="3FFAEAEA" w14:textId="77777777" w:rsidR="00DD7809" w:rsidRPr="00421A31" w:rsidRDefault="00DD7809" w:rsidP="00DD7809">
      <w:pPr>
        <w:pStyle w:val="Textpoznpodarou"/>
        <w:rPr>
          <w:rFonts w:ascii="Arial" w:hAnsi="Arial" w:cs="Arial"/>
        </w:rPr>
      </w:pPr>
      <w:r w:rsidRPr="00421A31">
        <w:rPr>
          <w:rStyle w:val="Znakapoznpodarou"/>
          <w:rFonts w:ascii="Arial" w:hAnsi="Arial" w:cs="Arial"/>
          <w:sz w:val="18"/>
        </w:rPr>
        <w:footnoteRef/>
      </w:r>
      <w:r w:rsidRPr="00421A31">
        <w:rPr>
          <w:rFonts w:ascii="Arial" w:hAnsi="Arial" w:cs="Arial"/>
          <w:sz w:val="18"/>
        </w:rPr>
        <w:t xml:space="preserve"> Např. dle </w:t>
      </w:r>
      <w:hyperlink r:id="rId1" w:history="1">
        <w:r w:rsidRPr="00421A31">
          <w:rPr>
            <w:rStyle w:val="Hypertextovodkaz"/>
            <w:rFonts w:ascii="Arial" w:hAnsi="Arial" w:cs="Arial"/>
            <w:sz w:val="18"/>
          </w:rPr>
          <w:t>http://www.stavebnistandardy.cz/thu/jkso.asp</w:t>
        </w:r>
      </w:hyperlink>
      <w:r w:rsidRPr="00421A31">
        <w:rPr>
          <w:rFonts w:ascii="Arial" w:hAnsi="Arial" w:cs="Arial"/>
          <w:sz w:val="18"/>
        </w:rPr>
        <w:t xml:space="preserve"> </w:t>
      </w:r>
    </w:p>
  </w:footnote>
  <w:footnote w:id="2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60039"/>
    <w:rsid w:val="000724C2"/>
    <w:rsid w:val="00081846"/>
    <w:rsid w:val="00083E2F"/>
    <w:rsid w:val="00095802"/>
    <w:rsid w:val="000A4DF6"/>
    <w:rsid w:val="000E7B7A"/>
    <w:rsid w:val="00106D2E"/>
    <w:rsid w:val="001579B1"/>
    <w:rsid w:val="001923B4"/>
    <w:rsid w:val="001A0B02"/>
    <w:rsid w:val="001B0C12"/>
    <w:rsid w:val="001B595C"/>
    <w:rsid w:val="001C5280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1556F"/>
    <w:rsid w:val="0032267E"/>
    <w:rsid w:val="003352C9"/>
    <w:rsid w:val="00375ED8"/>
    <w:rsid w:val="0038267D"/>
    <w:rsid w:val="00391AA2"/>
    <w:rsid w:val="003A27DF"/>
    <w:rsid w:val="003B6A5F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485"/>
    <w:rsid w:val="00585FCC"/>
    <w:rsid w:val="005A071B"/>
    <w:rsid w:val="005D6247"/>
    <w:rsid w:val="005D6489"/>
    <w:rsid w:val="005E2A1D"/>
    <w:rsid w:val="00612475"/>
    <w:rsid w:val="00612869"/>
    <w:rsid w:val="00647F39"/>
    <w:rsid w:val="00662D4A"/>
    <w:rsid w:val="0066739E"/>
    <w:rsid w:val="00681E7F"/>
    <w:rsid w:val="006A6754"/>
    <w:rsid w:val="006A6B5D"/>
    <w:rsid w:val="006E54A7"/>
    <w:rsid w:val="006F5A81"/>
    <w:rsid w:val="006F7A5C"/>
    <w:rsid w:val="007034BF"/>
    <w:rsid w:val="007132F6"/>
    <w:rsid w:val="00743A79"/>
    <w:rsid w:val="00753C0F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65408"/>
    <w:rsid w:val="00866080"/>
    <w:rsid w:val="0088350B"/>
    <w:rsid w:val="008A59AB"/>
    <w:rsid w:val="008A7162"/>
    <w:rsid w:val="008B05D1"/>
    <w:rsid w:val="008C11B0"/>
    <w:rsid w:val="008C166B"/>
    <w:rsid w:val="008D47D4"/>
    <w:rsid w:val="008F2125"/>
    <w:rsid w:val="00902649"/>
    <w:rsid w:val="00903F99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52FF"/>
    <w:rsid w:val="009B0B84"/>
    <w:rsid w:val="009B533E"/>
    <w:rsid w:val="009C0C6A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34E81"/>
    <w:rsid w:val="00A4279A"/>
    <w:rsid w:val="00A65597"/>
    <w:rsid w:val="00A86D40"/>
    <w:rsid w:val="00A91F1E"/>
    <w:rsid w:val="00AA4DD7"/>
    <w:rsid w:val="00AA5718"/>
    <w:rsid w:val="00AE483D"/>
    <w:rsid w:val="00AF4BFB"/>
    <w:rsid w:val="00AF616A"/>
    <w:rsid w:val="00B06759"/>
    <w:rsid w:val="00B07F55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BE4DA4"/>
    <w:rsid w:val="00BE4F1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C4B83"/>
    <w:rsid w:val="00DD2A32"/>
    <w:rsid w:val="00DD6EC7"/>
    <w:rsid w:val="00DD7809"/>
    <w:rsid w:val="00DE61A8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378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809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D7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stavebnistandardy.cz/thu/jkso.a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1263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Matoušková Petra</cp:lastModifiedBy>
  <cp:revision>12</cp:revision>
  <dcterms:created xsi:type="dcterms:W3CDTF">2025-01-16T09:21:00Z</dcterms:created>
  <dcterms:modified xsi:type="dcterms:W3CDTF">2025-09-29T06:26:00Z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