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C2E6A" w14:textId="0C5E2FC8" w:rsidR="00BA215A" w:rsidRPr="00311BAF" w:rsidRDefault="000945F1" w:rsidP="00146CEF">
      <w:pPr>
        <w:pBdr>
          <w:bottom w:val="single" w:sz="18" w:space="1" w:color="auto"/>
        </w:pBdr>
        <w:autoSpaceDE w:val="0"/>
        <w:autoSpaceDN w:val="0"/>
        <w:adjustRightInd w:val="0"/>
        <w:spacing w:after="240" w:line="240" w:lineRule="auto"/>
        <w:ind w:right="-143" w:hanging="284"/>
        <w:jc w:val="center"/>
        <w:rPr>
          <w:rFonts w:ascii="Arial" w:hAnsi="Arial" w:cs="Arial"/>
          <w:b/>
          <w:bCs/>
          <w:sz w:val="24"/>
          <w:szCs w:val="24"/>
        </w:rPr>
      </w:pPr>
      <w:r w:rsidRPr="002041E5">
        <w:rPr>
          <w:rFonts w:ascii="Arial" w:hAnsi="Arial" w:cs="Arial"/>
          <w:b/>
          <w:bCs/>
          <w:sz w:val="24"/>
          <w:szCs w:val="24"/>
        </w:rPr>
        <w:t>Krycí list nabídky</w:t>
      </w:r>
      <w:r w:rsidR="00BA215A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556"/>
        <w:gridCol w:w="8072"/>
      </w:tblGrid>
      <w:tr w:rsidR="00BA215A" w:rsidRPr="00F15DC2" w14:paraId="6E8752CB" w14:textId="77777777" w:rsidTr="002F4109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19B5CD07" w14:textId="77777777" w:rsidR="00BA215A" w:rsidRPr="00F15DC2" w:rsidRDefault="00BA215A" w:rsidP="002F410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BA215A" w:rsidRPr="00C53A54" w14:paraId="4D0DC631" w14:textId="77777777" w:rsidTr="00BA215A">
        <w:tc>
          <w:tcPr>
            <w:tcW w:w="808" w:type="pct"/>
            <w:shd w:val="clear" w:color="auto" w:fill="F2F2F2" w:themeFill="background1" w:themeFillShade="F2"/>
            <w:vAlign w:val="center"/>
          </w:tcPr>
          <w:p w14:paraId="58801A00" w14:textId="77777777" w:rsidR="00BA215A" w:rsidRPr="00DC7062" w:rsidRDefault="00BA215A" w:rsidP="002F410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DC7062">
              <w:rPr>
                <w:rFonts w:ascii="Arial" w:hAnsi="Arial" w:cs="Arial"/>
                <w:bCs/>
                <w:sz w:val="20"/>
                <w:szCs w:val="20"/>
              </w:rPr>
              <w:t>Název veřejné zakázky</w:t>
            </w:r>
          </w:p>
        </w:tc>
        <w:tc>
          <w:tcPr>
            <w:tcW w:w="4192" w:type="pct"/>
            <w:vAlign w:val="center"/>
          </w:tcPr>
          <w:p w14:paraId="45724D56" w14:textId="046996CA" w:rsidR="00BA215A" w:rsidRPr="00BA215A" w:rsidRDefault="00311BAF" w:rsidP="00BA215A">
            <w:pPr>
              <w:widowControl w:val="0"/>
              <w:spacing w:before="120" w:after="120"/>
              <w:jc w:val="both"/>
              <w:rPr>
                <w:b/>
                <w:bCs/>
              </w:rPr>
            </w:pPr>
            <w:r w:rsidRPr="00311BAF">
              <w:rPr>
                <w:b/>
                <w:bCs/>
              </w:rPr>
              <w:t>„</w:t>
            </w:r>
            <w:r w:rsidR="007B399C" w:rsidRPr="007B399C">
              <w:rPr>
                <w:b/>
                <w:bCs/>
              </w:rPr>
              <w:t>MK/22/904 stavební úpravy v budově č.p. 1371, ul. Na Okrouhlíku, Hradec Králové – stavební úpravy</w:t>
            </w:r>
            <w:r w:rsidRPr="00311BAF">
              <w:rPr>
                <w:b/>
                <w:bCs/>
              </w:rPr>
              <w:t>“</w:t>
            </w:r>
          </w:p>
        </w:tc>
      </w:tr>
      <w:tr w:rsidR="00BA215A" w:rsidRPr="00CB5F85" w14:paraId="62FD492D" w14:textId="77777777" w:rsidTr="00BA215A">
        <w:tc>
          <w:tcPr>
            <w:tcW w:w="808" w:type="pct"/>
            <w:shd w:val="clear" w:color="auto" w:fill="F2F2F2" w:themeFill="background1" w:themeFillShade="F2"/>
            <w:vAlign w:val="center"/>
          </w:tcPr>
          <w:p w14:paraId="2479197F" w14:textId="77777777" w:rsidR="00BA215A" w:rsidRPr="00CB5F85" w:rsidRDefault="00BA215A" w:rsidP="002F410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4192" w:type="pct"/>
            <w:vAlign w:val="center"/>
          </w:tcPr>
          <w:p w14:paraId="54D3F2DB" w14:textId="77777777" w:rsidR="00BA215A" w:rsidRDefault="00BA215A" w:rsidP="002F410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30C79">
              <w:rPr>
                <w:rFonts w:ascii="Arial" w:hAnsi="Arial" w:cs="Arial"/>
                <w:sz w:val="20"/>
                <w:szCs w:val="20"/>
              </w:rPr>
              <w:t>Královéhradecký kraj</w:t>
            </w:r>
          </w:p>
          <w:p w14:paraId="62188D9A" w14:textId="77777777" w:rsidR="00BA215A" w:rsidRPr="00CB5F85" w:rsidRDefault="00BA215A" w:rsidP="002F410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sídlo: </w:t>
            </w:r>
            <w:r w:rsidRPr="00530C79">
              <w:rPr>
                <w:rFonts w:ascii="Arial" w:hAnsi="Arial" w:cs="Arial"/>
                <w:sz w:val="20"/>
                <w:szCs w:val="20"/>
              </w:rPr>
              <w:t xml:space="preserve">Pivovarské náměstí 1245, 500 03 Hradec Králové,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30C79">
              <w:rPr>
                <w:rFonts w:ascii="Arial" w:hAnsi="Arial" w:cs="Arial"/>
                <w:sz w:val="20"/>
                <w:szCs w:val="20"/>
              </w:rPr>
              <w:t>IČO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530C79">
              <w:rPr>
                <w:rFonts w:ascii="Arial" w:hAnsi="Arial" w:cs="Arial"/>
                <w:sz w:val="20"/>
                <w:szCs w:val="20"/>
              </w:rPr>
              <w:t xml:space="preserve"> 708 89 546</w:t>
            </w:r>
          </w:p>
        </w:tc>
      </w:tr>
      <w:tr w:rsidR="00BA215A" w:rsidRPr="00CB5F85" w14:paraId="58EAD298" w14:textId="77777777" w:rsidTr="00BA215A">
        <w:tc>
          <w:tcPr>
            <w:tcW w:w="808" w:type="pct"/>
            <w:shd w:val="clear" w:color="auto" w:fill="F2F2F2" w:themeFill="background1" w:themeFillShade="F2"/>
          </w:tcPr>
          <w:p w14:paraId="29ED2355" w14:textId="77777777" w:rsidR="00BA215A" w:rsidRPr="00CB5F85" w:rsidRDefault="00BA215A" w:rsidP="002F410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4192" w:type="pct"/>
            <w:vAlign w:val="center"/>
          </w:tcPr>
          <w:p w14:paraId="09714182" w14:textId="3B85BCD8" w:rsidR="00BA215A" w:rsidRPr="00CB5F85" w:rsidRDefault="00BA215A" w:rsidP="00BA215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A215A">
              <w:rPr>
                <w:rFonts w:ascii="Arial" w:hAnsi="Arial" w:cs="Arial"/>
                <w:sz w:val="20"/>
                <w:szCs w:val="20"/>
              </w:rPr>
              <w:t>veřejná zakázka zadávaná v režimu otevřeného podlimitního řízení,</w:t>
            </w:r>
            <w:r w:rsidR="00311BAF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BA215A">
              <w:rPr>
                <w:rFonts w:ascii="Arial" w:hAnsi="Arial" w:cs="Arial"/>
                <w:sz w:val="20"/>
                <w:szCs w:val="20"/>
              </w:rPr>
              <w:t>le zákona č. 134/2016 Sb., o zadávání veřejných zakázek, ve znění pozdějších předpisů</w:t>
            </w:r>
          </w:p>
        </w:tc>
      </w:tr>
    </w:tbl>
    <w:p w14:paraId="439DFE2A" w14:textId="77777777" w:rsidR="00BA215A" w:rsidRDefault="00BA215A" w:rsidP="00BA21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3ED055E1" w14:textId="77777777" w:rsidR="00BA215A" w:rsidRDefault="00BA215A" w:rsidP="00BA215A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31"/>
        <w:gridCol w:w="6797"/>
      </w:tblGrid>
      <w:tr w:rsidR="00BA215A" w:rsidRPr="00F15DC2" w14:paraId="6DC54202" w14:textId="77777777" w:rsidTr="002F4109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597B6457" w14:textId="77777777" w:rsidR="00BA215A" w:rsidRPr="00F15DC2" w:rsidRDefault="00BA215A" w:rsidP="002F410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96B11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BA215A" w:rsidRPr="00902649" w14:paraId="6A596D49" w14:textId="77777777" w:rsidTr="00601BE4">
        <w:tc>
          <w:tcPr>
            <w:tcW w:w="1470" w:type="pct"/>
            <w:shd w:val="clear" w:color="auto" w:fill="F2F2F2" w:themeFill="background1" w:themeFillShade="F2"/>
            <w:vAlign w:val="center"/>
          </w:tcPr>
          <w:p w14:paraId="43822FDA" w14:textId="77777777" w:rsidR="00BA215A" w:rsidRPr="00CB5F85" w:rsidRDefault="00BA215A" w:rsidP="002F410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530" w:type="pct"/>
          </w:tcPr>
          <w:p w14:paraId="7472920A" w14:textId="77777777" w:rsidR="00BA215A" w:rsidRPr="00902649" w:rsidRDefault="00BA215A" w:rsidP="002F410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0710A">
              <w:rPr>
                <w:rFonts w:ascii="Arial" w:hAnsi="Arial" w:cs="Arial"/>
                <w:sz w:val="20"/>
                <w:szCs w:val="20"/>
                <w:highlight w:val="yellow"/>
              </w:rPr>
              <w:t>… doplní dodavatel</w:t>
            </w:r>
          </w:p>
        </w:tc>
      </w:tr>
      <w:tr w:rsidR="00501E68" w:rsidRPr="00902649" w14:paraId="74F7934E" w14:textId="77777777" w:rsidTr="00601BE4">
        <w:tc>
          <w:tcPr>
            <w:tcW w:w="1470" w:type="pct"/>
            <w:shd w:val="clear" w:color="auto" w:fill="F2F2F2" w:themeFill="background1" w:themeFillShade="F2"/>
          </w:tcPr>
          <w:p w14:paraId="03C279D7" w14:textId="77777777" w:rsidR="00501E68" w:rsidRPr="00CB5F85" w:rsidRDefault="00501E68" w:rsidP="00501E6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530" w:type="pct"/>
          </w:tcPr>
          <w:p w14:paraId="56C8EB4B" w14:textId="46024A1D" w:rsidR="00501E68" w:rsidRPr="00902649" w:rsidRDefault="00501E68" w:rsidP="00501E6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D70BF">
              <w:rPr>
                <w:rFonts w:ascii="Arial" w:hAnsi="Arial" w:cs="Arial"/>
                <w:sz w:val="20"/>
                <w:szCs w:val="20"/>
                <w:highlight w:val="yellow"/>
              </w:rPr>
              <w:t>… doplní dodavatel</w:t>
            </w:r>
          </w:p>
        </w:tc>
      </w:tr>
      <w:tr w:rsidR="00501E68" w:rsidRPr="00902649" w14:paraId="55A7E91C" w14:textId="77777777" w:rsidTr="00601BE4">
        <w:tc>
          <w:tcPr>
            <w:tcW w:w="1470" w:type="pct"/>
            <w:shd w:val="clear" w:color="auto" w:fill="F2F2F2" w:themeFill="background1" w:themeFillShade="F2"/>
          </w:tcPr>
          <w:p w14:paraId="58DB093A" w14:textId="77777777" w:rsidR="00501E68" w:rsidRPr="00CB5F85" w:rsidRDefault="00501E68" w:rsidP="00501E6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530" w:type="pct"/>
          </w:tcPr>
          <w:p w14:paraId="65FDD381" w14:textId="5C62767A" w:rsidR="00501E68" w:rsidRPr="00902649" w:rsidRDefault="00501E68" w:rsidP="00501E6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D70BF">
              <w:rPr>
                <w:rFonts w:ascii="Arial" w:hAnsi="Arial" w:cs="Arial"/>
                <w:sz w:val="20"/>
                <w:szCs w:val="20"/>
                <w:highlight w:val="yellow"/>
              </w:rPr>
              <w:t>… doplní dodavatel</w:t>
            </w:r>
          </w:p>
        </w:tc>
      </w:tr>
      <w:tr w:rsidR="00501E68" w:rsidRPr="00902649" w14:paraId="0AFA2CA3" w14:textId="77777777" w:rsidTr="00601BE4">
        <w:tc>
          <w:tcPr>
            <w:tcW w:w="1470" w:type="pct"/>
            <w:shd w:val="clear" w:color="auto" w:fill="F2F2F2" w:themeFill="background1" w:themeFillShade="F2"/>
          </w:tcPr>
          <w:p w14:paraId="25A6AA92" w14:textId="77777777" w:rsidR="00501E68" w:rsidRPr="00CB5F85" w:rsidRDefault="00501E68" w:rsidP="00501E6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530" w:type="pct"/>
          </w:tcPr>
          <w:p w14:paraId="05EA5CE3" w14:textId="5A67A4B8" w:rsidR="00501E68" w:rsidRPr="00902649" w:rsidRDefault="00501E68" w:rsidP="00501E6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D70BF">
              <w:rPr>
                <w:rFonts w:ascii="Arial" w:hAnsi="Arial" w:cs="Arial"/>
                <w:sz w:val="20"/>
                <w:szCs w:val="20"/>
                <w:highlight w:val="yellow"/>
              </w:rPr>
              <w:t>… doplní dodavatel</w:t>
            </w:r>
          </w:p>
        </w:tc>
      </w:tr>
      <w:tr w:rsidR="00501E68" w:rsidRPr="00902649" w14:paraId="635B8ED4" w14:textId="77777777" w:rsidTr="00601BE4">
        <w:tc>
          <w:tcPr>
            <w:tcW w:w="1470" w:type="pct"/>
            <w:shd w:val="clear" w:color="auto" w:fill="F2F2F2" w:themeFill="background1" w:themeFillShade="F2"/>
          </w:tcPr>
          <w:p w14:paraId="3A8F1739" w14:textId="77777777" w:rsidR="00501E68" w:rsidRPr="00CB5F85" w:rsidRDefault="00501E68" w:rsidP="00501E6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bCs/>
                <w:sz w:val="20"/>
                <w:szCs w:val="20"/>
              </w:rPr>
              <w:t>*Bankovní spojení:</w:t>
            </w:r>
          </w:p>
        </w:tc>
        <w:tc>
          <w:tcPr>
            <w:tcW w:w="3530" w:type="pct"/>
          </w:tcPr>
          <w:p w14:paraId="1E7AAD6A" w14:textId="55438062" w:rsidR="00501E68" w:rsidRPr="00902649" w:rsidRDefault="00501E68" w:rsidP="00501E6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D70BF">
              <w:rPr>
                <w:rFonts w:ascii="Arial" w:hAnsi="Arial" w:cs="Arial"/>
                <w:sz w:val="20"/>
                <w:szCs w:val="20"/>
                <w:highlight w:val="yellow"/>
              </w:rPr>
              <w:t>… doplní dodavatel</w:t>
            </w:r>
          </w:p>
        </w:tc>
      </w:tr>
      <w:tr w:rsidR="00501E68" w:rsidRPr="00902649" w14:paraId="79106CB2" w14:textId="77777777" w:rsidTr="00601BE4">
        <w:tc>
          <w:tcPr>
            <w:tcW w:w="1470" w:type="pct"/>
            <w:shd w:val="clear" w:color="auto" w:fill="F2F2F2" w:themeFill="background1" w:themeFillShade="F2"/>
          </w:tcPr>
          <w:p w14:paraId="4A833441" w14:textId="77777777" w:rsidR="00501E68" w:rsidRPr="00CB5F85" w:rsidRDefault="00501E68" w:rsidP="00501E6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bCs/>
                <w:sz w:val="20"/>
                <w:szCs w:val="20"/>
              </w:rPr>
              <w:t>*Číslo účtu:</w:t>
            </w:r>
          </w:p>
        </w:tc>
        <w:tc>
          <w:tcPr>
            <w:tcW w:w="3530" w:type="pct"/>
          </w:tcPr>
          <w:p w14:paraId="26788844" w14:textId="51C0480D" w:rsidR="00501E68" w:rsidRPr="00902649" w:rsidRDefault="00501E68" w:rsidP="00501E6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D70BF">
              <w:rPr>
                <w:rFonts w:ascii="Arial" w:hAnsi="Arial" w:cs="Arial"/>
                <w:sz w:val="20"/>
                <w:szCs w:val="20"/>
                <w:highlight w:val="yellow"/>
              </w:rPr>
              <w:t>… doplní dodavatel</w:t>
            </w:r>
          </w:p>
        </w:tc>
      </w:tr>
      <w:tr w:rsidR="00501E68" w:rsidRPr="00902649" w14:paraId="784CA07F" w14:textId="77777777" w:rsidTr="00601BE4">
        <w:tc>
          <w:tcPr>
            <w:tcW w:w="1470" w:type="pct"/>
            <w:shd w:val="clear" w:color="auto" w:fill="F2F2F2" w:themeFill="background1" w:themeFillShade="F2"/>
          </w:tcPr>
          <w:p w14:paraId="0626DA42" w14:textId="77777777" w:rsidR="00501E68" w:rsidRPr="000978A0" w:rsidRDefault="00501E68" w:rsidP="00501E6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0978A0">
              <w:rPr>
                <w:rFonts w:ascii="Arial" w:hAnsi="Arial" w:cs="Arial"/>
                <w:bCs/>
                <w:sz w:val="20"/>
                <w:szCs w:val="20"/>
              </w:rPr>
              <w:t>*Zástupce dodavatele (osoba oprávněná za dodavatele jednat):</w:t>
            </w:r>
          </w:p>
        </w:tc>
        <w:tc>
          <w:tcPr>
            <w:tcW w:w="3530" w:type="pct"/>
          </w:tcPr>
          <w:p w14:paraId="1B8FD78B" w14:textId="7E780F27" w:rsidR="00501E68" w:rsidRPr="00902649" w:rsidRDefault="00501E68" w:rsidP="00501E6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D70BF">
              <w:rPr>
                <w:rFonts w:ascii="Arial" w:hAnsi="Arial" w:cs="Arial"/>
                <w:sz w:val="20"/>
                <w:szCs w:val="20"/>
                <w:highlight w:val="yellow"/>
              </w:rPr>
              <w:t>… doplní dodavatel</w:t>
            </w:r>
          </w:p>
        </w:tc>
      </w:tr>
      <w:tr w:rsidR="00501E68" w:rsidRPr="00902649" w14:paraId="21667BA5" w14:textId="77777777" w:rsidTr="00601BE4">
        <w:tc>
          <w:tcPr>
            <w:tcW w:w="1470" w:type="pct"/>
            <w:shd w:val="clear" w:color="auto" w:fill="F2F2F2" w:themeFill="background1" w:themeFillShade="F2"/>
          </w:tcPr>
          <w:p w14:paraId="2EB62066" w14:textId="77777777" w:rsidR="00501E68" w:rsidRPr="000978A0" w:rsidRDefault="00501E68" w:rsidP="00501E6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0978A0">
              <w:rPr>
                <w:rFonts w:ascii="Arial" w:hAnsi="Arial" w:cs="Arial"/>
                <w:bCs/>
                <w:sz w:val="20"/>
                <w:szCs w:val="20"/>
              </w:rPr>
              <w:t xml:space="preserve">Kontaktní osoba ve věcech </w:t>
            </w:r>
            <w:r>
              <w:rPr>
                <w:rFonts w:ascii="Arial" w:hAnsi="Arial" w:cs="Arial"/>
                <w:bCs/>
                <w:sz w:val="20"/>
                <w:szCs w:val="20"/>
              </w:rPr>
              <w:t>zadávacího</w:t>
            </w:r>
            <w:r w:rsidRPr="000978A0">
              <w:rPr>
                <w:rFonts w:ascii="Arial" w:hAnsi="Arial" w:cs="Arial"/>
                <w:bCs/>
                <w:sz w:val="20"/>
                <w:szCs w:val="20"/>
              </w:rPr>
              <w:t xml:space="preserve"> řízení:</w:t>
            </w:r>
          </w:p>
        </w:tc>
        <w:tc>
          <w:tcPr>
            <w:tcW w:w="3530" w:type="pct"/>
          </w:tcPr>
          <w:p w14:paraId="1C05B110" w14:textId="5EFDFA60" w:rsidR="00501E68" w:rsidRPr="00902649" w:rsidRDefault="00501E68" w:rsidP="00501E6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D70BF">
              <w:rPr>
                <w:rFonts w:ascii="Arial" w:hAnsi="Arial" w:cs="Arial"/>
                <w:sz w:val="20"/>
                <w:szCs w:val="20"/>
                <w:highlight w:val="yellow"/>
              </w:rPr>
              <w:t>… doplní dodavatel</w:t>
            </w:r>
          </w:p>
        </w:tc>
      </w:tr>
      <w:tr w:rsidR="00501E68" w:rsidRPr="00902649" w14:paraId="700A54FB" w14:textId="77777777" w:rsidTr="00601BE4">
        <w:tc>
          <w:tcPr>
            <w:tcW w:w="1470" w:type="pct"/>
            <w:shd w:val="clear" w:color="auto" w:fill="F2F2F2" w:themeFill="background1" w:themeFillShade="F2"/>
          </w:tcPr>
          <w:p w14:paraId="73A231B2" w14:textId="77777777" w:rsidR="00501E68" w:rsidRPr="000978A0" w:rsidRDefault="00501E68" w:rsidP="00501E68">
            <w:pPr>
              <w:autoSpaceDE w:val="0"/>
              <w:autoSpaceDN w:val="0"/>
              <w:adjustRightInd w:val="0"/>
              <w:spacing w:before="120" w:after="120"/>
              <w:ind w:firstLine="589"/>
              <w:rPr>
                <w:rFonts w:ascii="Arial" w:hAnsi="Arial" w:cs="Arial"/>
                <w:bCs/>
                <w:sz w:val="20"/>
                <w:szCs w:val="20"/>
              </w:rPr>
            </w:pPr>
            <w:r w:rsidRPr="000978A0">
              <w:rPr>
                <w:rFonts w:ascii="Arial" w:hAnsi="Arial" w:cs="Arial"/>
                <w:bCs/>
                <w:sz w:val="20"/>
                <w:szCs w:val="20"/>
              </w:rPr>
              <w:t>Tel., E-mail:</w:t>
            </w:r>
          </w:p>
        </w:tc>
        <w:tc>
          <w:tcPr>
            <w:tcW w:w="3530" w:type="pct"/>
          </w:tcPr>
          <w:p w14:paraId="305961D1" w14:textId="1EBC13F4" w:rsidR="00501E68" w:rsidRPr="00902649" w:rsidRDefault="00501E68" w:rsidP="00501E6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D70BF">
              <w:rPr>
                <w:rFonts w:ascii="Arial" w:hAnsi="Arial" w:cs="Arial"/>
                <w:sz w:val="20"/>
                <w:szCs w:val="20"/>
                <w:highlight w:val="yellow"/>
              </w:rPr>
              <w:t>… doplní dodavatel</w:t>
            </w:r>
          </w:p>
        </w:tc>
      </w:tr>
      <w:tr w:rsidR="00501E68" w:rsidRPr="00902649" w14:paraId="4B1971A4" w14:textId="77777777" w:rsidTr="00601BE4">
        <w:tc>
          <w:tcPr>
            <w:tcW w:w="1470" w:type="pct"/>
            <w:shd w:val="clear" w:color="auto" w:fill="F2F2F2" w:themeFill="background1" w:themeFillShade="F2"/>
          </w:tcPr>
          <w:p w14:paraId="576B1B04" w14:textId="77777777" w:rsidR="00501E68" w:rsidRPr="000978A0" w:rsidRDefault="00501E68" w:rsidP="00501E6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0978A0">
              <w:rPr>
                <w:rFonts w:ascii="Arial" w:hAnsi="Arial" w:cs="Arial"/>
                <w:bCs/>
                <w:sz w:val="20"/>
                <w:szCs w:val="20"/>
              </w:rPr>
              <w:t>*</w:t>
            </w:r>
            <w:r>
              <w:rPr>
                <w:rFonts w:ascii="Arial" w:hAnsi="Arial" w:cs="Arial"/>
                <w:bCs/>
                <w:sz w:val="20"/>
                <w:szCs w:val="20"/>
              </w:rPr>
              <w:t>Z</w:t>
            </w:r>
            <w:r w:rsidRPr="000978A0">
              <w:rPr>
                <w:rFonts w:ascii="Arial" w:hAnsi="Arial" w:cs="Arial"/>
                <w:bCs/>
                <w:sz w:val="20"/>
                <w:szCs w:val="20"/>
              </w:rPr>
              <w:t>ástupce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978A0">
              <w:rPr>
                <w:rFonts w:ascii="Arial" w:hAnsi="Arial" w:cs="Arial"/>
                <w:bCs/>
                <w:sz w:val="20"/>
                <w:szCs w:val="20"/>
              </w:rPr>
              <w:t>ve věcech smluvních:</w:t>
            </w:r>
          </w:p>
        </w:tc>
        <w:tc>
          <w:tcPr>
            <w:tcW w:w="3530" w:type="pct"/>
          </w:tcPr>
          <w:p w14:paraId="42F84FC8" w14:textId="76227FA9" w:rsidR="00501E68" w:rsidRPr="00902649" w:rsidRDefault="00501E68" w:rsidP="00501E6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D70BF">
              <w:rPr>
                <w:rFonts w:ascii="Arial" w:hAnsi="Arial" w:cs="Arial"/>
                <w:sz w:val="20"/>
                <w:szCs w:val="20"/>
                <w:highlight w:val="yellow"/>
              </w:rPr>
              <w:t>… doplní dodavatel</w:t>
            </w:r>
          </w:p>
        </w:tc>
      </w:tr>
      <w:tr w:rsidR="00501E68" w:rsidRPr="00902649" w14:paraId="4FA60959" w14:textId="77777777" w:rsidTr="00601BE4">
        <w:tc>
          <w:tcPr>
            <w:tcW w:w="1470" w:type="pct"/>
            <w:shd w:val="clear" w:color="auto" w:fill="F2F2F2" w:themeFill="background1" w:themeFillShade="F2"/>
          </w:tcPr>
          <w:p w14:paraId="2A296D15" w14:textId="77777777" w:rsidR="00501E68" w:rsidRPr="000978A0" w:rsidRDefault="00501E68" w:rsidP="00501E68">
            <w:pPr>
              <w:autoSpaceDE w:val="0"/>
              <w:autoSpaceDN w:val="0"/>
              <w:adjustRightInd w:val="0"/>
              <w:spacing w:before="120" w:after="120"/>
              <w:ind w:firstLine="589"/>
              <w:rPr>
                <w:rFonts w:ascii="Arial" w:hAnsi="Arial" w:cs="Arial"/>
                <w:bCs/>
                <w:sz w:val="20"/>
                <w:szCs w:val="20"/>
              </w:rPr>
            </w:pPr>
            <w:r w:rsidRPr="000978A0">
              <w:rPr>
                <w:rFonts w:ascii="Arial" w:hAnsi="Arial" w:cs="Arial"/>
                <w:bCs/>
                <w:sz w:val="20"/>
                <w:szCs w:val="20"/>
              </w:rPr>
              <w:t>Tel., E-mail:</w:t>
            </w:r>
          </w:p>
        </w:tc>
        <w:tc>
          <w:tcPr>
            <w:tcW w:w="3530" w:type="pct"/>
          </w:tcPr>
          <w:p w14:paraId="124A8391" w14:textId="20F00C21" w:rsidR="00501E68" w:rsidRPr="00902649" w:rsidRDefault="00501E68" w:rsidP="00501E6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D70BF">
              <w:rPr>
                <w:rFonts w:ascii="Arial" w:hAnsi="Arial" w:cs="Arial"/>
                <w:sz w:val="20"/>
                <w:szCs w:val="20"/>
                <w:highlight w:val="yellow"/>
              </w:rPr>
              <w:t>… doplní dodavatel</w:t>
            </w:r>
          </w:p>
        </w:tc>
      </w:tr>
      <w:tr w:rsidR="00501E68" w:rsidRPr="00902649" w14:paraId="644858B7" w14:textId="77777777" w:rsidTr="00601BE4">
        <w:tc>
          <w:tcPr>
            <w:tcW w:w="1470" w:type="pct"/>
            <w:shd w:val="clear" w:color="auto" w:fill="F2F2F2" w:themeFill="background1" w:themeFillShade="F2"/>
          </w:tcPr>
          <w:p w14:paraId="2FC17399" w14:textId="77777777" w:rsidR="00501E68" w:rsidRPr="000978A0" w:rsidRDefault="00501E68" w:rsidP="00501E68">
            <w:pPr>
              <w:autoSpaceDE w:val="0"/>
              <w:autoSpaceDN w:val="0"/>
              <w:adjustRightInd w:val="0"/>
              <w:spacing w:before="120" w:after="120"/>
              <w:ind w:firstLine="22"/>
              <w:rPr>
                <w:rFonts w:ascii="Arial" w:hAnsi="Arial" w:cs="Arial"/>
                <w:bCs/>
                <w:sz w:val="20"/>
                <w:szCs w:val="20"/>
              </w:rPr>
            </w:pPr>
            <w:r w:rsidRPr="00A0710A">
              <w:rPr>
                <w:rFonts w:ascii="Arial" w:hAnsi="Arial" w:cs="Arial"/>
                <w:bCs/>
                <w:sz w:val="20"/>
                <w:szCs w:val="20"/>
              </w:rPr>
              <w:t>*</w:t>
            </w:r>
            <w:r>
              <w:rPr>
                <w:rFonts w:ascii="Arial" w:hAnsi="Arial" w:cs="Arial"/>
                <w:bCs/>
                <w:sz w:val="20"/>
                <w:szCs w:val="20"/>
              </w:rPr>
              <w:t>Z</w:t>
            </w:r>
            <w:r w:rsidRPr="00A0710A">
              <w:rPr>
                <w:rFonts w:ascii="Arial" w:hAnsi="Arial" w:cs="Arial"/>
                <w:bCs/>
                <w:sz w:val="20"/>
                <w:szCs w:val="20"/>
              </w:rPr>
              <w:t>ástupce ve věcech technických:</w:t>
            </w:r>
          </w:p>
        </w:tc>
        <w:tc>
          <w:tcPr>
            <w:tcW w:w="3530" w:type="pct"/>
          </w:tcPr>
          <w:p w14:paraId="2B7C8D60" w14:textId="1A520D46" w:rsidR="00501E68" w:rsidRPr="00902649" w:rsidRDefault="00501E68" w:rsidP="00501E6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D70BF">
              <w:rPr>
                <w:rFonts w:ascii="Arial" w:hAnsi="Arial" w:cs="Arial"/>
                <w:sz w:val="20"/>
                <w:szCs w:val="20"/>
                <w:highlight w:val="yellow"/>
              </w:rPr>
              <w:t>… doplní dodavatel</w:t>
            </w:r>
          </w:p>
        </w:tc>
      </w:tr>
      <w:tr w:rsidR="00501E68" w:rsidRPr="00902649" w14:paraId="050641B5" w14:textId="77777777" w:rsidTr="00601BE4">
        <w:tc>
          <w:tcPr>
            <w:tcW w:w="1470" w:type="pct"/>
            <w:shd w:val="clear" w:color="auto" w:fill="F2F2F2" w:themeFill="background1" w:themeFillShade="F2"/>
          </w:tcPr>
          <w:p w14:paraId="46805134" w14:textId="77777777" w:rsidR="00501E68" w:rsidRPr="000978A0" w:rsidRDefault="00501E68" w:rsidP="00501E68">
            <w:pPr>
              <w:autoSpaceDE w:val="0"/>
              <w:autoSpaceDN w:val="0"/>
              <w:adjustRightInd w:val="0"/>
              <w:spacing w:before="120" w:after="120"/>
              <w:ind w:firstLine="589"/>
              <w:rPr>
                <w:rFonts w:ascii="Arial" w:hAnsi="Arial" w:cs="Arial"/>
                <w:bCs/>
                <w:sz w:val="20"/>
                <w:szCs w:val="20"/>
              </w:rPr>
            </w:pPr>
            <w:r w:rsidRPr="000978A0">
              <w:rPr>
                <w:rFonts w:ascii="Arial" w:hAnsi="Arial" w:cs="Arial"/>
                <w:bCs/>
                <w:sz w:val="20"/>
                <w:szCs w:val="20"/>
              </w:rPr>
              <w:t>Tel., E-mail:</w:t>
            </w:r>
          </w:p>
        </w:tc>
        <w:tc>
          <w:tcPr>
            <w:tcW w:w="3530" w:type="pct"/>
          </w:tcPr>
          <w:p w14:paraId="43B800DF" w14:textId="55D80E68" w:rsidR="00501E68" w:rsidRPr="00902649" w:rsidRDefault="00501E68" w:rsidP="00501E6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D70BF">
              <w:rPr>
                <w:rFonts w:ascii="Arial" w:hAnsi="Arial" w:cs="Arial"/>
                <w:sz w:val="20"/>
                <w:szCs w:val="20"/>
                <w:highlight w:val="yellow"/>
              </w:rPr>
              <w:t>… doplní dodavatel</w:t>
            </w:r>
          </w:p>
        </w:tc>
      </w:tr>
      <w:tr w:rsidR="00501E68" w:rsidRPr="00902649" w14:paraId="3CB30288" w14:textId="77777777" w:rsidTr="00601BE4">
        <w:tc>
          <w:tcPr>
            <w:tcW w:w="1470" w:type="pct"/>
            <w:shd w:val="clear" w:color="auto" w:fill="F2F2F2" w:themeFill="background1" w:themeFillShade="F2"/>
          </w:tcPr>
          <w:p w14:paraId="1631F5DF" w14:textId="41CDD4EA" w:rsidR="00501E68" w:rsidRDefault="00501E68" w:rsidP="00501E6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*</w:t>
            </w:r>
            <w:r w:rsidR="00986808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tavbyvedoucí </w:t>
            </w:r>
          </w:p>
          <w:p w14:paraId="3B5021BF" w14:textId="54B28BC8" w:rsidR="00501E68" w:rsidRDefault="00501E68" w:rsidP="00501E6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AB70BB">
              <w:rPr>
                <w:rFonts w:ascii="Arial" w:hAnsi="Arial" w:cs="Arial"/>
                <w:bCs/>
                <w:sz w:val="20"/>
                <w:szCs w:val="20"/>
              </w:rPr>
              <w:t xml:space="preserve">dle </w:t>
            </w:r>
            <w:proofErr w:type="spellStart"/>
            <w:r w:rsidRPr="00AB70BB">
              <w:rPr>
                <w:rFonts w:ascii="Arial" w:hAnsi="Arial" w:cs="Arial"/>
                <w:bCs/>
                <w:sz w:val="20"/>
                <w:szCs w:val="20"/>
              </w:rPr>
              <w:t>čl</w:t>
            </w:r>
            <w:proofErr w:type="spellEnd"/>
            <w:r w:rsidRPr="00AB70B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30273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AB70BB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E30273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AB70BB">
              <w:rPr>
                <w:rFonts w:ascii="Arial" w:hAnsi="Arial" w:cs="Arial"/>
                <w:bCs/>
                <w:sz w:val="20"/>
                <w:szCs w:val="20"/>
              </w:rPr>
              <w:t>.písm</w:t>
            </w:r>
            <w:r>
              <w:rPr>
                <w:rFonts w:ascii="Arial" w:hAnsi="Arial" w:cs="Arial"/>
                <w:bCs/>
                <w:sz w:val="20"/>
                <w:szCs w:val="20"/>
              </w:rPr>
              <w:t>. c)</w:t>
            </w:r>
          </w:p>
          <w:p w14:paraId="59647FA7" w14:textId="7110EBB8" w:rsidR="00501E68" w:rsidRPr="00601BE4" w:rsidRDefault="00501E68" w:rsidP="00501E6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A663AE">
              <w:rPr>
                <w:rFonts w:ascii="Arial" w:hAnsi="Arial" w:cs="Arial"/>
                <w:bCs/>
                <w:sz w:val="20"/>
                <w:szCs w:val="20"/>
              </w:rPr>
              <w:t>osoba, kterou dodavatel prokazoval kvalifikaci</w:t>
            </w:r>
          </w:p>
        </w:tc>
        <w:tc>
          <w:tcPr>
            <w:tcW w:w="3530" w:type="pct"/>
          </w:tcPr>
          <w:p w14:paraId="7F8216D6" w14:textId="0B3070CE" w:rsidR="00501E68" w:rsidRPr="000978A0" w:rsidRDefault="00501E68" w:rsidP="00501E6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D70BF">
              <w:rPr>
                <w:rFonts w:ascii="Arial" w:hAnsi="Arial" w:cs="Arial"/>
                <w:sz w:val="20"/>
                <w:szCs w:val="20"/>
                <w:highlight w:val="yellow"/>
              </w:rPr>
              <w:t>… doplní dodavatel</w:t>
            </w:r>
          </w:p>
        </w:tc>
      </w:tr>
      <w:tr w:rsidR="00501E68" w:rsidRPr="00902649" w14:paraId="38936DDC" w14:textId="77777777" w:rsidTr="00601BE4">
        <w:tc>
          <w:tcPr>
            <w:tcW w:w="1470" w:type="pct"/>
            <w:shd w:val="clear" w:color="auto" w:fill="F2F2F2" w:themeFill="background1" w:themeFillShade="F2"/>
          </w:tcPr>
          <w:p w14:paraId="7CC8307C" w14:textId="0AEA6299" w:rsidR="00501E68" w:rsidRDefault="00501E68" w:rsidP="00501E68">
            <w:pPr>
              <w:autoSpaceDE w:val="0"/>
              <w:autoSpaceDN w:val="0"/>
              <w:adjustRightInd w:val="0"/>
              <w:spacing w:before="120" w:after="120"/>
              <w:ind w:firstLine="589"/>
              <w:rPr>
                <w:rFonts w:ascii="Arial" w:hAnsi="Arial" w:cs="Arial"/>
                <w:bCs/>
                <w:sz w:val="20"/>
                <w:szCs w:val="20"/>
              </w:rPr>
            </w:pPr>
            <w:r w:rsidRPr="000978A0">
              <w:rPr>
                <w:rFonts w:ascii="Arial" w:hAnsi="Arial" w:cs="Arial"/>
                <w:bCs/>
                <w:sz w:val="20"/>
                <w:szCs w:val="20"/>
              </w:rPr>
              <w:t>Tel., E-mail:</w:t>
            </w:r>
          </w:p>
        </w:tc>
        <w:tc>
          <w:tcPr>
            <w:tcW w:w="3530" w:type="pct"/>
          </w:tcPr>
          <w:p w14:paraId="26F8F9C9" w14:textId="0BC13AB7" w:rsidR="00501E68" w:rsidRPr="000978A0" w:rsidRDefault="00501E68" w:rsidP="00501E6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D70BF">
              <w:rPr>
                <w:rFonts w:ascii="Arial" w:hAnsi="Arial" w:cs="Arial"/>
                <w:sz w:val="20"/>
                <w:szCs w:val="20"/>
                <w:highlight w:val="yellow"/>
              </w:rPr>
              <w:t>… doplní dodavatel</w:t>
            </w:r>
          </w:p>
        </w:tc>
      </w:tr>
      <w:tr w:rsidR="00501E68" w:rsidRPr="00902649" w14:paraId="78C38361" w14:textId="77777777" w:rsidTr="00601BE4">
        <w:tc>
          <w:tcPr>
            <w:tcW w:w="1470" w:type="pct"/>
            <w:shd w:val="clear" w:color="auto" w:fill="F2F2F2" w:themeFill="background1" w:themeFillShade="F2"/>
          </w:tcPr>
          <w:p w14:paraId="369E80E9" w14:textId="5AD22FFF" w:rsidR="00501E68" w:rsidRPr="000978A0" w:rsidRDefault="00501E68" w:rsidP="00501E6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*Hot line v pracovní dny </w:t>
            </w:r>
            <w:r w:rsidRPr="00601BE4">
              <w:rPr>
                <w:rFonts w:ascii="Arial" w:hAnsi="Arial" w:cs="Arial"/>
                <w:bCs/>
                <w:sz w:val="20"/>
                <w:szCs w:val="20"/>
              </w:rPr>
              <w:t>8:00-17:00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(dle čl. 11 odst. 4.3. smlouvy)</w:t>
            </w:r>
          </w:p>
        </w:tc>
        <w:tc>
          <w:tcPr>
            <w:tcW w:w="3530" w:type="pct"/>
          </w:tcPr>
          <w:p w14:paraId="79C43F76" w14:textId="0576D1A2" w:rsidR="00501E68" w:rsidRPr="000978A0" w:rsidRDefault="00501E68" w:rsidP="00501E6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719B9">
              <w:rPr>
                <w:rFonts w:ascii="Arial" w:hAnsi="Arial" w:cs="Arial"/>
                <w:sz w:val="20"/>
                <w:szCs w:val="20"/>
                <w:highlight w:val="yellow"/>
              </w:rPr>
              <w:t>… doplní dodavatel</w:t>
            </w:r>
          </w:p>
        </w:tc>
      </w:tr>
      <w:tr w:rsidR="00501E68" w:rsidRPr="00902649" w14:paraId="5DFDF9CF" w14:textId="77777777" w:rsidTr="00601BE4">
        <w:tc>
          <w:tcPr>
            <w:tcW w:w="1470" w:type="pct"/>
            <w:shd w:val="clear" w:color="auto" w:fill="F2F2F2" w:themeFill="background1" w:themeFillShade="F2"/>
          </w:tcPr>
          <w:p w14:paraId="578BAF36" w14:textId="4C882593" w:rsidR="00501E68" w:rsidRDefault="00501E68" w:rsidP="00501E68">
            <w:pPr>
              <w:autoSpaceDE w:val="0"/>
              <w:autoSpaceDN w:val="0"/>
              <w:adjustRightInd w:val="0"/>
              <w:spacing w:before="120" w:after="120"/>
              <w:ind w:firstLine="22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*Email v režimu 7</w:t>
            </w:r>
            <w:r w:rsidRPr="00601BE4">
              <w:rPr>
                <w:rFonts w:ascii="Arial" w:hAnsi="Arial" w:cs="Arial"/>
                <w:bCs/>
                <w:sz w:val="20"/>
                <w:szCs w:val="20"/>
              </w:rPr>
              <w:t>x24x365</w:t>
            </w:r>
          </w:p>
          <w:p w14:paraId="6DFFF928" w14:textId="1ACBBCEB" w:rsidR="00501E68" w:rsidRPr="000978A0" w:rsidRDefault="00501E68" w:rsidP="00501E6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(dle čl. 11 odst. 4.3. smlouvy)</w:t>
            </w:r>
          </w:p>
        </w:tc>
        <w:tc>
          <w:tcPr>
            <w:tcW w:w="3530" w:type="pct"/>
          </w:tcPr>
          <w:p w14:paraId="1006552B" w14:textId="3A54EB00" w:rsidR="00501E68" w:rsidRPr="000978A0" w:rsidRDefault="00501E68" w:rsidP="00501E6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719B9">
              <w:rPr>
                <w:rFonts w:ascii="Arial" w:hAnsi="Arial" w:cs="Arial"/>
                <w:sz w:val="20"/>
                <w:szCs w:val="20"/>
                <w:highlight w:val="yellow"/>
              </w:rPr>
              <w:t>… doplní dodavatel</w:t>
            </w:r>
          </w:p>
        </w:tc>
      </w:tr>
    </w:tbl>
    <w:p w14:paraId="71AE2EA1" w14:textId="77777777" w:rsidR="00BA215A" w:rsidRDefault="00BA215A" w:rsidP="00BA215A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Mkatabulky4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A215A" w:rsidRPr="001D5358" w14:paraId="2202E554" w14:textId="77777777" w:rsidTr="002F4109">
        <w:tc>
          <w:tcPr>
            <w:tcW w:w="9634" w:type="dxa"/>
            <w:shd w:val="clear" w:color="auto" w:fill="000000" w:themeFill="text1"/>
          </w:tcPr>
          <w:p w14:paraId="423FBB58" w14:textId="13B73F57" w:rsidR="00BA215A" w:rsidRPr="001D5358" w:rsidRDefault="00BA215A" w:rsidP="002F410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*</w:t>
            </w:r>
            <w:r w:rsidR="00601BE4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1"/>
            </w:r>
          </w:p>
        </w:tc>
      </w:tr>
    </w:tbl>
    <w:tbl>
      <w:tblPr>
        <w:tblW w:w="9594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0"/>
        <w:gridCol w:w="2410"/>
        <w:gridCol w:w="2126"/>
        <w:gridCol w:w="2268"/>
      </w:tblGrid>
      <w:tr w:rsidR="00BA215A" w:rsidRPr="002041E5" w14:paraId="2CAA5CF8" w14:textId="77777777" w:rsidTr="002F4109">
        <w:trPr>
          <w:trHeight w:val="476"/>
          <w:jc w:val="center"/>
        </w:trPr>
        <w:tc>
          <w:tcPr>
            <w:tcW w:w="2790" w:type="dxa"/>
            <w:vMerge w:val="restart"/>
            <w:tcBorders>
              <w:top w:val="single" w:sz="6" w:space="0" w:color="auto"/>
              <w:left w:val="doub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8285D84" w14:textId="77777777" w:rsidR="00146CEF" w:rsidRDefault="00146CEF" w:rsidP="00146CE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424907E" w14:textId="15BD105A" w:rsidR="00BA215A" w:rsidRPr="00146CEF" w:rsidRDefault="00BA215A" w:rsidP="00146CEF">
            <w:pPr>
              <w:jc w:val="center"/>
              <w:rPr>
                <w:rFonts w:ascii="Arial" w:hAnsi="Arial" w:cs="Arial"/>
                <w:b/>
                <w:bCs/>
              </w:rPr>
            </w:pPr>
            <w:r w:rsidRPr="000978A0">
              <w:rPr>
                <w:rFonts w:ascii="Arial" w:hAnsi="Arial" w:cs="Arial"/>
                <w:b/>
                <w:bCs/>
              </w:rPr>
              <w:t>Cena celkem</w:t>
            </w:r>
            <w:r w:rsidRPr="000978A0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146CEF">
              <w:rPr>
                <w:rFonts w:ascii="Arial" w:hAnsi="Arial" w:cs="Arial"/>
                <w:sz w:val="20"/>
                <w:szCs w:val="20"/>
              </w:rPr>
              <w:t>(</w:t>
            </w:r>
            <w:r w:rsidRPr="000978A0">
              <w:rPr>
                <w:rFonts w:ascii="Arial" w:hAnsi="Arial" w:cs="Arial"/>
                <w:sz w:val="20"/>
                <w:szCs w:val="20"/>
              </w:rPr>
              <w:t>údaj pro hodnocení nabídek</w:t>
            </w:r>
            <w:r w:rsidR="00146CE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9C82ED4" w14:textId="77777777" w:rsidR="00BA215A" w:rsidRPr="000978A0" w:rsidRDefault="00BA215A" w:rsidP="002F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</w:rPr>
              <w:t>Kč bez DPH: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B95AED" w14:textId="77777777" w:rsidR="00BA215A" w:rsidRPr="000978A0" w:rsidRDefault="00BA215A" w:rsidP="002F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</w:rPr>
              <w:t>Samostatně DPH: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4E1FCC1" w14:textId="77777777" w:rsidR="00BA215A" w:rsidRPr="000978A0" w:rsidRDefault="00BA215A" w:rsidP="002F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8A0">
              <w:rPr>
                <w:rFonts w:ascii="Arial" w:hAnsi="Arial" w:cs="Arial"/>
                <w:sz w:val="20"/>
                <w:szCs w:val="20"/>
              </w:rPr>
              <w:t>Kč včetně DPH:</w:t>
            </w:r>
          </w:p>
        </w:tc>
      </w:tr>
      <w:tr w:rsidR="00BA215A" w:rsidRPr="002041E5" w14:paraId="05C96F25" w14:textId="77777777" w:rsidTr="002F4109">
        <w:trPr>
          <w:trHeight w:val="696"/>
          <w:jc w:val="center"/>
        </w:trPr>
        <w:tc>
          <w:tcPr>
            <w:tcW w:w="2790" w:type="dxa"/>
            <w:vMerge/>
            <w:tcBorders>
              <w:left w:val="doub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BD5C4E" w14:textId="77777777" w:rsidR="00BA215A" w:rsidRPr="000978A0" w:rsidRDefault="00BA215A" w:rsidP="002F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8AD761" w14:textId="4555E775" w:rsidR="00BA215A" w:rsidRPr="000978A0" w:rsidRDefault="00501E68" w:rsidP="002F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10A">
              <w:rPr>
                <w:rFonts w:ascii="Arial" w:hAnsi="Arial" w:cs="Arial"/>
                <w:sz w:val="20"/>
                <w:szCs w:val="20"/>
                <w:highlight w:val="yellow"/>
              </w:rPr>
              <w:t>… doplní dodavatel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75832D" w14:textId="693ECF59" w:rsidR="00BA215A" w:rsidRPr="000978A0" w:rsidRDefault="00501E68" w:rsidP="002F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10A">
              <w:rPr>
                <w:rFonts w:ascii="Arial" w:hAnsi="Arial" w:cs="Arial"/>
                <w:sz w:val="20"/>
                <w:szCs w:val="20"/>
                <w:highlight w:val="yellow"/>
              </w:rPr>
              <w:t>… doplní dodavatel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noWrap/>
            <w:vAlign w:val="center"/>
          </w:tcPr>
          <w:p w14:paraId="05360E26" w14:textId="4E27239D" w:rsidR="00BA215A" w:rsidRPr="000978A0" w:rsidRDefault="00501E68" w:rsidP="002F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10A">
              <w:rPr>
                <w:rFonts w:ascii="Arial" w:hAnsi="Arial" w:cs="Arial"/>
                <w:sz w:val="20"/>
                <w:szCs w:val="20"/>
                <w:highlight w:val="yellow"/>
              </w:rPr>
              <w:t>… doplní dodavatel</w:t>
            </w:r>
          </w:p>
        </w:tc>
      </w:tr>
    </w:tbl>
    <w:p w14:paraId="584D961A" w14:textId="77777777" w:rsidR="004B35E2" w:rsidRPr="00EE349C" w:rsidRDefault="004B35E2" w:rsidP="004B35E2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Palatino Linotype" w:hAnsi="Palatino Linotype" w:cs="Arial"/>
          <w:b/>
          <w:bCs/>
          <w:sz w:val="6"/>
          <w:szCs w:val="6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6374"/>
        <w:gridCol w:w="3260"/>
      </w:tblGrid>
      <w:tr w:rsidR="004B35E2" w:rsidRPr="00FF7275" w14:paraId="19C4550E" w14:textId="77777777" w:rsidTr="004B35E2">
        <w:tc>
          <w:tcPr>
            <w:tcW w:w="6374" w:type="dxa"/>
            <w:shd w:val="clear" w:color="auto" w:fill="D9D9D9" w:themeFill="background1" w:themeFillShade="D9"/>
          </w:tcPr>
          <w:p w14:paraId="33845A6F" w14:textId="77777777" w:rsidR="004B35E2" w:rsidRPr="004B35E2" w:rsidRDefault="004B35E2" w:rsidP="009F2AD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B35E2">
              <w:rPr>
                <w:rFonts w:ascii="Arial" w:hAnsi="Arial" w:cs="Arial"/>
                <w:b/>
                <w:sz w:val="20"/>
                <w:szCs w:val="20"/>
              </w:rPr>
              <w:t xml:space="preserve">Koeficient k výpočtu případných víceprací, </w:t>
            </w:r>
            <w:r w:rsidRPr="004B35E2">
              <w:rPr>
                <w:rFonts w:ascii="Arial" w:hAnsi="Arial" w:cs="Arial"/>
                <w:bCs/>
                <w:sz w:val="20"/>
                <w:szCs w:val="20"/>
              </w:rPr>
              <w:t>vypočtený jako podíl celkové ceny díla dle smlouvy o dílo a předpokládané hodnoty veřejné zakázky uvedené v zadávací dokumentaci (dle čl. 6 odst. 4 smlouvy o dílo)</w:t>
            </w:r>
          </w:p>
        </w:tc>
        <w:tc>
          <w:tcPr>
            <w:tcW w:w="3260" w:type="dxa"/>
            <w:shd w:val="clear" w:color="auto" w:fill="auto"/>
          </w:tcPr>
          <w:p w14:paraId="778E18E1" w14:textId="77777777" w:rsidR="004B35E2" w:rsidRPr="004B35E2" w:rsidRDefault="004B35E2" w:rsidP="009F2AD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B35E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0, </w:t>
            </w:r>
            <w:proofErr w:type="spellStart"/>
            <w:r w:rsidRPr="004B35E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xx</w:t>
            </w:r>
            <w:proofErr w:type="spellEnd"/>
          </w:p>
          <w:p w14:paraId="215D77A9" w14:textId="77777777" w:rsidR="004B35E2" w:rsidRPr="004B35E2" w:rsidRDefault="004B35E2" w:rsidP="009F2AD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35E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 na dvě desetinná místa podle výše jeho nabídkové ceny]</w:t>
            </w:r>
          </w:p>
        </w:tc>
      </w:tr>
    </w:tbl>
    <w:p w14:paraId="1A4587EB" w14:textId="787C08CD" w:rsidR="004B35E2" w:rsidRDefault="004B35E2" w:rsidP="00CC6BD8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-426" w:right="-285"/>
        <w:jc w:val="both"/>
        <w:rPr>
          <w:rFonts w:ascii="Arial" w:hAnsi="Arial" w:cs="Arial"/>
          <w:i/>
          <w:iCs/>
          <w:sz w:val="20"/>
          <w:szCs w:val="20"/>
        </w:rPr>
      </w:pPr>
    </w:p>
    <w:p w14:paraId="496A96C9" w14:textId="77777777" w:rsidR="004B35E2" w:rsidRPr="002041E5" w:rsidRDefault="004B35E2" w:rsidP="00CC6BD8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-426" w:right="-285"/>
        <w:jc w:val="both"/>
        <w:rPr>
          <w:rFonts w:ascii="Arial" w:hAnsi="Arial" w:cs="Arial"/>
          <w:i/>
          <w:iCs/>
          <w:sz w:val="20"/>
          <w:szCs w:val="20"/>
        </w:rPr>
      </w:pPr>
    </w:p>
    <w:p w14:paraId="15BFBA49" w14:textId="0612C430" w:rsidR="002041E5" w:rsidRPr="00601BE4" w:rsidRDefault="002041E5" w:rsidP="00311BAF">
      <w:pPr>
        <w:pBdr>
          <w:top w:val="single" w:sz="18" w:space="1" w:color="auto"/>
        </w:pBdr>
        <w:autoSpaceDE w:val="0"/>
        <w:autoSpaceDN w:val="0"/>
        <w:adjustRightInd w:val="0"/>
        <w:spacing w:after="0" w:line="240" w:lineRule="auto"/>
        <w:ind w:right="-285" w:hanging="426"/>
        <w:jc w:val="both"/>
        <w:rPr>
          <w:rFonts w:ascii="Arial" w:hAnsi="Arial" w:cs="Arial"/>
          <w:i/>
          <w:iCs/>
          <w:sz w:val="24"/>
          <w:szCs w:val="24"/>
        </w:rPr>
      </w:pPr>
    </w:p>
    <w:p w14:paraId="18FD2C53" w14:textId="5C1B59F6" w:rsidR="00311BAF" w:rsidRPr="00601BE4" w:rsidRDefault="00311BAF" w:rsidP="00311BAF">
      <w:pPr>
        <w:pBdr>
          <w:top w:val="single" w:sz="18" w:space="1" w:color="auto"/>
        </w:pBdr>
        <w:autoSpaceDE w:val="0"/>
        <w:autoSpaceDN w:val="0"/>
        <w:adjustRightInd w:val="0"/>
        <w:spacing w:after="0" w:line="240" w:lineRule="auto"/>
        <w:ind w:right="-285" w:hanging="426"/>
        <w:jc w:val="center"/>
        <w:rPr>
          <w:rFonts w:ascii="Arial" w:hAnsi="Arial" w:cs="Arial"/>
          <w:b/>
          <w:bCs/>
          <w:sz w:val="24"/>
          <w:szCs w:val="24"/>
        </w:rPr>
      </w:pPr>
      <w:r w:rsidRPr="00601BE4">
        <w:rPr>
          <w:rFonts w:ascii="Arial" w:hAnsi="Arial" w:cs="Arial"/>
          <w:b/>
          <w:bCs/>
          <w:sz w:val="24"/>
          <w:szCs w:val="24"/>
        </w:rPr>
        <w:t>Souhrnné čestné prohlášení</w:t>
      </w:r>
    </w:p>
    <w:p w14:paraId="20570876" w14:textId="45EC6564" w:rsidR="00311BAF" w:rsidRDefault="00311BAF" w:rsidP="00311BAF">
      <w:pPr>
        <w:pBdr>
          <w:top w:val="single" w:sz="18" w:space="1" w:color="auto"/>
        </w:pBdr>
        <w:autoSpaceDE w:val="0"/>
        <w:autoSpaceDN w:val="0"/>
        <w:adjustRightInd w:val="0"/>
        <w:spacing w:after="0" w:line="240" w:lineRule="auto"/>
        <w:ind w:right="-285" w:hanging="426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FA94F5" w14:textId="7E5662DC" w:rsidR="00311BAF" w:rsidRPr="00311BAF" w:rsidRDefault="00311BAF" w:rsidP="00311BAF">
      <w:pPr>
        <w:pBdr>
          <w:top w:val="single" w:sz="18" w:space="1" w:color="auto"/>
        </w:pBdr>
        <w:autoSpaceDE w:val="0"/>
        <w:autoSpaceDN w:val="0"/>
        <w:adjustRightInd w:val="0"/>
        <w:spacing w:after="0" w:line="240" w:lineRule="auto"/>
        <w:ind w:right="-285" w:hanging="42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16"/>
          <w:szCs w:val="16"/>
        </w:rPr>
        <w:t>k základní způsobilosti, ke kvalifikaci, k</w:t>
      </w:r>
      <w:r w:rsidRPr="000978A0">
        <w:rPr>
          <w:rFonts w:ascii="Arial" w:hAnsi="Arial" w:cs="Arial"/>
          <w:b/>
          <w:bCs/>
          <w:sz w:val="16"/>
          <w:szCs w:val="16"/>
        </w:rPr>
        <w:t xml:space="preserve"> neexistenci střetu zájmů,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0978A0">
        <w:rPr>
          <w:rFonts w:ascii="Arial" w:hAnsi="Arial" w:cs="Arial"/>
          <w:b/>
          <w:bCs/>
          <w:sz w:val="16"/>
          <w:szCs w:val="16"/>
        </w:rPr>
        <w:t>k seznamu poddodavatelů,</w:t>
      </w:r>
      <w:r w:rsidRPr="000978A0">
        <w:rPr>
          <w:rFonts w:ascii="Arial" w:hAnsi="Arial" w:cs="Arial"/>
          <w:b/>
          <w:bCs/>
          <w:sz w:val="16"/>
          <w:szCs w:val="16"/>
        </w:rPr>
        <w:br/>
        <w:t>k </w:t>
      </w:r>
      <w:r>
        <w:rPr>
          <w:rFonts w:ascii="Arial" w:hAnsi="Arial" w:cs="Arial"/>
          <w:b/>
          <w:bCs/>
          <w:sz w:val="16"/>
          <w:szCs w:val="16"/>
        </w:rPr>
        <w:t xml:space="preserve">akceptaci </w:t>
      </w:r>
      <w:r w:rsidRPr="000978A0">
        <w:rPr>
          <w:rFonts w:ascii="Arial" w:hAnsi="Arial" w:cs="Arial"/>
          <w:b/>
          <w:bCs/>
          <w:sz w:val="16"/>
          <w:szCs w:val="16"/>
        </w:rPr>
        <w:t>obchodní</w:t>
      </w:r>
      <w:r>
        <w:rPr>
          <w:rFonts w:ascii="Arial" w:hAnsi="Arial" w:cs="Arial"/>
          <w:b/>
          <w:bCs/>
          <w:sz w:val="16"/>
          <w:szCs w:val="16"/>
        </w:rPr>
        <w:t>ch</w:t>
      </w:r>
      <w:r w:rsidRPr="000978A0">
        <w:rPr>
          <w:rFonts w:ascii="Arial" w:hAnsi="Arial" w:cs="Arial"/>
          <w:b/>
          <w:bCs/>
          <w:sz w:val="16"/>
          <w:szCs w:val="16"/>
        </w:rPr>
        <w:t xml:space="preserve"> podmí</w:t>
      </w:r>
      <w:r>
        <w:rPr>
          <w:rFonts w:ascii="Arial" w:hAnsi="Arial" w:cs="Arial"/>
          <w:b/>
          <w:bCs/>
          <w:sz w:val="16"/>
          <w:szCs w:val="16"/>
        </w:rPr>
        <w:t xml:space="preserve">nek </w:t>
      </w:r>
      <w:r w:rsidRPr="000978A0">
        <w:rPr>
          <w:rFonts w:ascii="Arial" w:hAnsi="Arial" w:cs="Arial"/>
          <w:b/>
          <w:bCs/>
          <w:sz w:val="16"/>
          <w:szCs w:val="16"/>
        </w:rPr>
        <w:t>a</w:t>
      </w:r>
      <w:r>
        <w:rPr>
          <w:rFonts w:ascii="Arial" w:hAnsi="Arial" w:cs="Arial"/>
          <w:b/>
          <w:bCs/>
          <w:sz w:val="16"/>
          <w:szCs w:val="16"/>
        </w:rPr>
        <w:t xml:space="preserve"> další</w:t>
      </w:r>
    </w:p>
    <w:p w14:paraId="5ED59B44" w14:textId="43B27651" w:rsidR="002041E5" w:rsidRPr="002041E5" w:rsidRDefault="002041E5" w:rsidP="00695D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1475C4DF" w14:textId="4A1F2600" w:rsidR="004D3530" w:rsidRPr="004D3530" w:rsidRDefault="004D3530" w:rsidP="00896B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4D3530">
        <w:rPr>
          <w:rFonts w:ascii="Arial" w:hAnsi="Arial" w:cs="Arial"/>
          <w:sz w:val="20"/>
          <w:szCs w:val="20"/>
        </w:rPr>
        <w:t xml:space="preserve">Výše </w:t>
      </w:r>
      <w:r w:rsidR="00311BAF">
        <w:rPr>
          <w:rFonts w:ascii="Arial" w:hAnsi="Arial" w:cs="Arial"/>
          <w:sz w:val="20"/>
          <w:szCs w:val="20"/>
        </w:rPr>
        <w:t xml:space="preserve">specifikovaný </w:t>
      </w:r>
      <w:r w:rsidRPr="004D3530">
        <w:rPr>
          <w:rFonts w:ascii="Arial" w:hAnsi="Arial" w:cs="Arial"/>
          <w:sz w:val="20"/>
          <w:szCs w:val="20"/>
        </w:rPr>
        <w:t xml:space="preserve">dodavatel tímto čestně prohlašuje, že se seznámil s obsahem </w:t>
      </w:r>
      <w:r w:rsidR="00311BAF">
        <w:rPr>
          <w:rFonts w:ascii="Arial" w:hAnsi="Arial" w:cs="Arial"/>
          <w:sz w:val="20"/>
          <w:szCs w:val="20"/>
        </w:rPr>
        <w:t xml:space="preserve">veškeré </w:t>
      </w:r>
      <w:r w:rsidRPr="004D3530">
        <w:rPr>
          <w:rFonts w:ascii="Arial" w:hAnsi="Arial" w:cs="Arial"/>
          <w:sz w:val="20"/>
          <w:szCs w:val="20"/>
        </w:rPr>
        <w:t xml:space="preserve">zadávací dokumentace k veřejné </w:t>
      </w:r>
      <w:r w:rsidRPr="00311BAF">
        <w:rPr>
          <w:rFonts w:ascii="Arial" w:hAnsi="Arial" w:cs="Arial"/>
          <w:sz w:val="20"/>
          <w:szCs w:val="20"/>
        </w:rPr>
        <w:t>zakázce</w:t>
      </w:r>
      <w:r w:rsidR="00311BAF" w:rsidRPr="00311BAF">
        <w:rPr>
          <w:rFonts w:ascii="Arial" w:hAnsi="Arial" w:cs="Arial"/>
          <w:sz w:val="20"/>
          <w:szCs w:val="20"/>
        </w:rPr>
        <w:t xml:space="preserve"> s názvem</w:t>
      </w:r>
      <w:r w:rsidR="00311BAF">
        <w:rPr>
          <w:rFonts w:ascii="Arial" w:hAnsi="Arial" w:cs="Arial"/>
          <w:i/>
          <w:iCs/>
          <w:sz w:val="20"/>
          <w:szCs w:val="20"/>
        </w:rPr>
        <w:t>:</w:t>
      </w:r>
      <w:r w:rsidR="00311BAF">
        <w:rPr>
          <w:rFonts w:ascii="Arial" w:hAnsi="Arial" w:cs="Arial"/>
          <w:sz w:val="20"/>
          <w:szCs w:val="20"/>
        </w:rPr>
        <w:t xml:space="preserve"> </w:t>
      </w:r>
      <w:r w:rsidR="00311BAF" w:rsidRPr="00311BAF">
        <w:rPr>
          <w:rFonts w:ascii="Arial" w:hAnsi="Arial" w:cs="Arial"/>
          <w:sz w:val="20"/>
          <w:szCs w:val="20"/>
        </w:rPr>
        <w:t>„</w:t>
      </w:r>
      <w:r w:rsidR="00EB2A4F" w:rsidRPr="00EB2A4F">
        <w:rPr>
          <w:rFonts w:ascii="Arial" w:hAnsi="Arial" w:cs="Arial"/>
          <w:i/>
          <w:iCs/>
          <w:sz w:val="20"/>
          <w:szCs w:val="20"/>
        </w:rPr>
        <w:t>Domov seniorů Borohrádek, přístavba a stavební úpravy budovy</w:t>
      </w:r>
      <w:r w:rsidR="00311BAF" w:rsidRPr="00311BAF">
        <w:rPr>
          <w:rFonts w:ascii="Arial" w:hAnsi="Arial" w:cs="Arial"/>
          <w:i/>
          <w:iCs/>
          <w:sz w:val="20"/>
          <w:szCs w:val="20"/>
        </w:rPr>
        <w:t>“</w:t>
      </w:r>
      <w:r w:rsidR="00311BAF">
        <w:rPr>
          <w:rFonts w:ascii="Arial" w:hAnsi="Arial" w:cs="Arial"/>
          <w:i/>
          <w:iCs/>
          <w:sz w:val="20"/>
          <w:szCs w:val="20"/>
        </w:rPr>
        <w:t>.</w:t>
      </w:r>
    </w:p>
    <w:p w14:paraId="3DD57024" w14:textId="77777777" w:rsidR="004D3530" w:rsidRDefault="004D3530" w:rsidP="00896B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283E6D19" w14:textId="348AEE19" w:rsidR="002041E5" w:rsidRDefault="004D3530" w:rsidP="00896B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4D3530">
        <w:rPr>
          <w:rFonts w:ascii="Arial" w:hAnsi="Arial" w:cs="Arial"/>
          <w:b/>
          <w:bCs/>
          <w:i/>
          <w:iCs/>
          <w:sz w:val="20"/>
          <w:szCs w:val="20"/>
        </w:rPr>
        <w:t>a že splňuje</w:t>
      </w:r>
      <w:r w:rsidR="007255FE">
        <w:rPr>
          <w:rFonts w:ascii="Arial" w:hAnsi="Arial" w:cs="Arial"/>
          <w:b/>
          <w:bCs/>
          <w:i/>
          <w:iCs/>
          <w:sz w:val="20"/>
          <w:szCs w:val="20"/>
        </w:rPr>
        <w:t>:</w:t>
      </w:r>
    </w:p>
    <w:p w14:paraId="50DD12AB" w14:textId="77777777" w:rsidR="00146CEF" w:rsidRPr="00311BAF" w:rsidRDefault="00146CEF" w:rsidP="00896B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561A504" w14:textId="77777777" w:rsidR="00695D7E" w:rsidRPr="00695D7E" w:rsidRDefault="00695D7E" w:rsidP="00896B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2945476" w14:textId="24EDFBC3" w:rsidR="00090402" w:rsidRPr="00311BAF" w:rsidRDefault="00090402" w:rsidP="00896B1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01E68">
        <w:rPr>
          <w:rFonts w:ascii="Arial" w:hAnsi="Arial" w:cs="Arial"/>
          <w:b/>
          <w:sz w:val="20"/>
          <w:szCs w:val="20"/>
          <w:highlight w:val="lightGray"/>
          <w:shd w:val="clear" w:color="auto" w:fill="B8CCE4" w:themeFill="accent1" w:themeFillTint="66"/>
        </w:rPr>
        <w:t>1</w:t>
      </w:r>
      <w:r w:rsidRPr="00896B11">
        <w:rPr>
          <w:rFonts w:ascii="Arial" w:hAnsi="Arial" w:cs="Arial"/>
          <w:b/>
          <w:sz w:val="20"/>
          <w:szCs w:val="20"/>
          <w:highlight w:val="lightGray"/>
          <w:shd w:val="clear" w:color="auto" w:fill="B8CCE4" w:themeFill="accent1" w:themeFillTint="66"/>
        </w:rPr>
        <w:t>)</w:t>
      </w:r>
      <w:r w:rsidRPr="00896B11">
        <w:rPr>
          <w:rFonts w:ascii="Arial" w:eastAsia="Times New Roman" w:hAnsi="Arial" w:cs="Arial"/>
          <w:b/>
          <w:sz w:val="20"/>
          <w:szCs w:val="20"/>
          <w:highlight w:val="lightGray"/>
          <w:lang w:eastAsia="ar-SA"/>
        </w:rPr>
        <w:t xml:space="preserve"> </w:t>
      </w:r>
      <w:r w:rsidR="00146CEF" w:rsidRPr="00896B11">
        <w:rPr>
          <w:rFonts w:ascii="Arial" w:eastAsia="Times New Roman" w:hAnsi="Arial" w:cs="Arial"/>
          <w:b/>
          <w:sz w:val="20"/>
          <w:szCs w:val="20"/>
          <w:highlight w:val="lightGray"/>
          <w:lang w:eastAsia="ar-SA"/>
        </w:rPr>
        <w:t xml:space="preserve"> </w:t>
      </w:r>
      <w:r w:rsidR="00896B11" w:rsidRPr="00896B11">
        <w:rPr>
          <w:rFonts w:ascii="Arial" w:hAnsi="Arial" w:cs="Arial"/>
          <w:b/>
          <w:sz w:val="20"/>
          <w:szCs w:val="20"/>
          <w:highlight w:val="lightGray"/>
          <w:shd w:val="clear" w:color="auto" w:fill="FFFFFF" w:themeFill="background1"/>
        </w:rPr>
        <w:t>Základní způsobilost</w:t>
      </w:r>
      <w:r w:rsidR="004D3530" w:rsidRPr="00896B11">
        <w:rPr>
          <w:rFonts w:ascii="Arial" w:hAnsi="Arial" w:cs="Arial"/>
          <w:b/>
          <w:sz w:val="20"/>
          <w:szCs w:val="20"/>
          <w:highlight w:val="lightGray"/>
          <w:shd w:val="clear" w:color="auto" w:fill="FFFFFF" w:themeFill="background1"/>
        </w:rPr>
        <w:t>:</w:t>
      </w:r>
    </w:p>
    <w:p w14:paraId="2A452FED" w14:textId="3B4C536A" w:rsidR="00896B11" w:rsidRPr="00896B11" w:rsidRDefault="00896B11" w:rsidP="00896B11">
      <w:pPr>
        <w:pStyle w:val="Odstavecseseznamem"/>
        <w:autoSpaceDE w:val="0"/>
        <w:autoSpaceDN w:val="0"/>
        <w:adjustRightInd w:val="0"/>
        <w:spacing w:before="120" w:after="120"/>
        <w:ind w:left="0"/>
        <w:contextualSpacing w:val="0"/>
        <w:rPr>
          <w:rFonts w:ascii="Arial" w:hAnsi="Arial" w:cs="Arial"/>
          <w:b/>
          <w:sz w:val="20"/>
          <w:szCs w:val="20"/>
        </w:rPr>
      </w:pPr>
      <w:r w:rsidRPr="00896B11">
        <w:rPr>
          <w:rFonts w:ascii="Arial" w:hAnsi="Arial" w:cs="Arial"/>
          <w:b/>
          <w:sz w:val="20"/>
          <w:szCs w:val="20"/>
        </w:rPr>
        <w:t>Dodavatel k prokázání příslušných částí základní způsobilosti prohlašuje, že:</w:t>
      </w:r>
    </w:p>
    <w:p w14:paraId="72D3E99D" w14:textId="77777777" w:rsidR="00896B11" w:rsidRPr="00896B11" w:rsidRDefault="00896B11" w:rsidP="00896B11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714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896B11">
        <w:rPr>
          <w:rFonts w:ascii="Arial" w:hAnsi="Arial" w:cs="Arial"/>
          <w:sz w:val="20"/>
          <w:szCs w:val="20"/>
        </w:rPr>
        <w:t>ve vztahu ke spotřební dani nemá v České republice nebo v zemi svého sídla v evidenci daní zachycen splatný daňový nedoplatek;</w:t>
      </w:r>
    </w:p>
    <w:p w14:paraId="46B62D70" w14:textId="77777777" w:rsidR="00896B11" w:rsidRPr="00896B11" w:rsidRDefault="00896B11" w:rsidP="00896B11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896B11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veřejné zdravotní pojištění.</w:t>
      </w:r>
    </w:p>
    <w:p w14:paraId="55F9EFD6" w14:textId="20FD219C" w:rsidR="00896B11" w:rsidRDefault="00896B11" w:rsidP="00896B11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contextualSpacing w:val="0"/>
        <w:jc w:val="both"/>
        <w:rPr>
          <w:rFonts w:ascii="Arial" w:hAnsi="Arial" w:cs="Arial"/>
          <w:sz w:val="20"/>
          <w:szCs w:val="20"/>
        </w:rPr>
      </w:pPr>
      <w:r w:rsidRPr="00896B11">
        <w:rPr>
          <w:rFonts w:ascii="Arial" w:hAnsi="Arial" w:cs="Arial"/>
          <w:b/>
          <w:sz w:val="20"/>
          <w:szCs w:val="20"/>
        </w:rPr>
        <w:t xml:space="preserve">pokud není zapsán v obchodním rejstříku, </w:t>
      </w:r>
      <w:proofErr w:type="gramStart"/>
      <w:r w:rsidRPr="00896B11">
        <w:rPr>
          <w:rFonts w:ascii="Arial" w:hAnsi="Arial" w:cs="Arial"/>
          <w:b/>
          <w:sz w:val="20"/>
          <w:szCs w:val="20"/>
        </w:rPr>
        <w:t xml:space="preserve">prohlašuje </w:t>
      </w:r>
      <w:r w:rsidRPr="00896B11">
        <w:rPr>
          <w:rFonts w:ascii="Arial" w:hAnsi="Arial" w:cs="Arial"/>
          <w:sz w:val="20"/>
          <w:szCs w:val="20"/>
        </w:rPr>
        <w:t>- že</w:t>
      </w:r>
      <w:proofErr w:type="gramEnd"/>
      <w:r w:rsidRPr="00896B11">
        <w:rPr>
          <w:rFonts w:ascii="Arial" w:hAnsi="Arial" w:cs="Arial"/>
          <w:sz w:val="20"/>
          <w:szCs w:val="20"/>
        </w:rPr>
        <w:t xml:space="preserve"> není v likvidaci ve smyslu § 187 zákona č. 89/2012 Sb., občanský zákoník, ve znění pozdějších předpisů, nebylo proti němu vydáno rozhodnutí o úpadku ve smyslu § 136 zákona č. 182/2006 Sb., o úpadku a způsobech jeho řešení (insolvenční zákon), ve znění pozdějších předpisů, nebyla vůči němu nařízena nucená správa podle jiného právního předpisu nebo není v obdobné situaci podle právního řádu země svého sídla.</w:t>
      </w:r>
    </w:p>
    <w:p w14:paraId="29FF3437" w14:textId="3657DD65" w:rsidR="00896B11" w:rsidRDefault="00896B11" w:rsidP="00896B11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63D52F46" w14:textId="77777777" w:rsidR="00896B11" w:rsidRPr="00896B11" w:rsidRDefault="00896B11" w:rsidP="00896B11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760FFF05" w14:textId="30596326" w:rsidR="004D3530" w:rsidRDefault="00896B11" w:rsidP="00896B11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</w:pPr>
      <w:r>
        <w:rPr>
          <w:rFonts w:ascii="Arial" w:hAnsi="Arial" w:cs="Arial"/>
          <w:b/>
          <w:sz w:val="20"/>
          <w:szCs w:val="20"/>
          <w:highlight w:val="lightGray"/>
          <w:shd w:val="clear" w:color="auto" w:fill="B8CCE4" w:themeFill="accent1" w:themeFillTint="66"/>
        </w:rPr>
        <w:lastRenderedPageBreak/>
        <w:t>2</w:t>
      </w:r>
      <w:r w:rsidR="004D3530" w:rsidRPr="00501E68">
        <w:rPr>
          <w:rFonts w:ascii="Arial" w:hAnsi="Arial" w:cs="Arial"/>
          <w:b/>
          <w:sz w:val="20"/>
          <w:szCs w:val="20"/>
          <w:highlight w:val="lightGray"/>
          <w:shd w:val="clear" w:color="auto" w:fill="B8CCE4" w:themeFill="accent1" w:themeFillTint="66"/>
        </w:rPr>
        <w:t>)</w:t>
      </w:r>
      <w:r w:rsidR="004D3530" w:rsidRPr="00501E68">
        <w:rPr>
          <w:rFonts w:ascii="Arial" w:hAnsi="Arial" w:cs="Arial"/>
          <w:b/>
          <w:sz w:val="20"/>
          <w:szCs w:val="20"/>
          <w:highlight w:val="lightGray"/>
          <w:shd w:val="clear" w:color="auto" w:fill="FFFFFF" w:themeFill="background1"/>
        </w:rPr>
        <w:t xml:space="preserve"> technickou kvalifikaci, požadovanou zadavatelem, neboť</w:t>
      </w:r>
    </w:p>
    <w:p w14:paraId="68CF705E" w14:textId="0225ECFD" w:rsidR="00146CEF" w:rsidRDefault="00896B11" w:rsidP="00896B11">
      <w:pPr>
        <w:autoSpaceDE w:val="0"/>
        <w:autoSpaceDN w:val="0"/>
        <w:adjustRightInd w:val="0"/>
        <w:spacing w:before="240" w:after="240" w:line="240" w:lineRule="auto"/>
        <w:ind w:firstLine="142"/>
        <w:rPr>
          <w:rFonts w:ascii="Arial" w:hAnsi="Arial" w:cs="Arial"/>
          <w:b/>
          <w:sz w:val="20"/>
          <w:szCs w:val="20"/>
          <w:shd w:val="clear" w:color="auto" w:fill="FFFFFF" w:themeFill="background1"/>
        </w:rPr>
      </w:pPr>
      <w:r>
        <w:rPr>
          <w:rFonts w:ascii="Arial" w:hAnsi="Arial" w:cs="Arial"/>
          <w:b/>
          <w:sz w:val="20"/>
          <w:szCs w:val="20"/>
          <w:highlight w:val="lightGray"/>
          <w:shd w:val="clear" w:color="auto" w:fill="B8CCE4" w:themeFill="accent1" w:themeFillTint="66"/>
        </w:rPr>
        <w:t>2</w:t>
      </w:r>
      <w:r w:rsidR="004D3530" w:rsidRPr="00501E68">
        <w:rPr>
          <w:rFonts w:ascii="Arial" w:hAnsi="Arial" w:cs="Arial"/>
          <w:b/>
          <w:sz w:val="20"/>
          <w:szCs w:val="20"/>
          <w:highlight w:val="lightGray"/>
          <w:shd w:val="clear" w:color="auto" w:fill="B8CCE4" w:themeFill="accent1" w:themeFillTint="66"/>
        </w:rPr>
        <w:t>) a)</w:t>
      </w:r>
      <w:r w:rsidR="004D3530" w:rsidRPr="00501E68">
        <w:rPr>
          <w:rFonts w:ascii="Arial" w:hAnsi="Arial" w:cs="Arial"/>
          <w:b/>
          <w:sz w:val="20"/>
          <w:szCs w:val="20"/>
          <w:highlight w:val="lightGray"/>
          <w:shd w:val="clear" w:color="auto" w:fill="FFFFFF" w:themeFill="background1"/>
        </w:rPr>
        <w:t xml:space="preserve"> </w:t>
      </w:r>
      <w:r w:rsidR="007255FE" w:rsidRPr="00501E68">
        <w:rPr>
          <w:rFonts w:ascii="Arial" w:hAnsi="Arial" w:cs="Arial"/>
          <w:b/>
          <w:sz w:val="20"/>
          <w:szCs w:val="20"/>
          <w:highlight w:val="lightGray"/>
          <w:shd w:val="clear" w:color="auto" w:fill="FFFFFF" w:themeFill="background1"/>
        </w:rPr>
        <w:t xml:space="preserve">předkládá </w:t>
      </w:r>
      <w:r w:rsidR="004D3530" w:rsidRPr="00501E68">
        <w:rPr>
          <w:rFonts w:ascii="Arial" w:hAnsi="Arial" w:cs="Arial"/>
          <w:b/>
          <w:sz w:val="20"/>
          <w:szCs w:val="20"/>
          <w:highlight w:val="lightGray"/>
          <w:shd w:val="clear" w:color="auto" w:fill="FFFFFF" w:themeFill="background1"/>
        </w:rPr>
        <w:t>Seznam významných zakázek</w:t>
      </w:r>
      <w:r w:rsidR="007255FE" w:rsidRPr="00501E68">
        <w:rPr>
          <w:rFonts w:ascii="Arial" w:hAnsi="Arial" w:cs="Arial"/>
          <w:b/>
          <w:sz w:val="20"/>
          <w:szCs w:val="20"/>
          <w:highlight w:val="lightGray"/>
          <w:shd w:val="clear" w:color="auto" w:fill="FFFFFF" w:themeFill="background1"/>
        </w:rPr>
        <w:t xml:space="preserve"> včetně Osvědčení,</w:t>
      </w:r>
      <w:r w:rsidR="007255FE" w:rsidRPr="00311BAF">
        <w:rPr>
          <w:rFonts w:ascii="Arial" w:hAnsi="Arial" w:cs="Arial"/>
          <w:b/>
          <w:sz w:val="20"/>
          <w:szCs w:val="20"/>
          <w:shd w:val="clear" w:color="auto" w:fill="FFFFFF" w:themeFill="background1"/>
        </w:rPr>
        <w:t xml:space="preserve"> </w:t>
      </w:r>
    </w:p>
    <w:p w14:paraId="6FEC4400" w14:textId="77777777" w:rsidR="004B35E2" w:rsidRPr="0036686F" w:rsidRDefault="00146CEF" w:rsidP="004B35E2">
      <w:pPr>
        <w:spacing w:before="120" w:after="12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46CEF">
        <w:rPr>
          <w:rFonts w:ascii="Arial" w:hAnsi="Arial" w:cs="Arial"/>
          <w:bCs/>
          <w:sz w:val="20"/>
          <w:szCs w:val="20"/>
          <w:shd w:val="clear" w:color="auto" w:fill="FFFFFF" w:themeFill="background1"/>
        </w:rPr>
        <w:t xml:space="preserve">ze kterého vyplývá, </w:t>
      </w:r>
      <w:r w:rsidR="004B35E2" w:rsidRPr="004B35E2">
        <w:rPr>
          <w:rFonts w:ascii="Arial" w:eastAsia="Arial" w:hAnsi="Arial" w:cs="Arial"/>
          <w:color w:val="000000"/>
          <w:sz w:val="20"/>
          <w:szCs w:val="20"/>
        </w:rPr>
        <w:t xml:space="preserve">že v posledních 5 letech realizoval alespoň </w:t>
      </w:r>
      <w:r w:rsidR="004B35E2" w:rsidRPr="004B35E2">
        <w:rPr>
          <w:rFonts w:ascii="Arial" w:eastAsia="Arial" w:hAnsi="Arial" w:cs="Arial"/>
          <w:b/>
          <w:bCs/>
          <w:color w:val="000000"/>
          <w:sz w:val="20"/>
          <w:szCs w:val="20"/>
        </w:rPr>
        <w:t>3 významné stavební práce</w:t>
      </w:r>
      <w:r w:rsidR="004B35E2" w:rsidRPr="004B35E2">
        <w:rPr>
          <w:rFonts w:ascii="Arial" w:eastAsia="Arial" w:hAnsi="Arial" w:cs="Arial"/>
          <w:color w:val="000000"/>
          <w:sz w:val="20"/>
          <w:szCs w:val="20"/>
        </w:rPr>
        <w:t xml:space="preserve">, přičemž za </w:t>
      </w:r>
      <w:r w:rsidR="004B35E2" w:rsidRPr="0036686F">
        <w:rPr>
          <w:rFonts w:ascii="Arial" w:eastAsia="Arial" w:hAnsi="Arial" w:cs="Arial"/>
          <w:color w:val="000000"/>
          <w:sz w:val="20"/>
          <w:szCs w:val="20"/>
        </w:rPr>
        <w:t>významnou stavební práci zadavatel považuje:</w:t>
      </w:r>
    </w:p>
    <w:p w14:paraId="5FF71CFF" w14:textId="23AF7493" w:rsidR="00092F91" w:rsidRPr="0036686F" w:rsidRDefault="007B399C" w:rsidP="00092F91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  <w:bookmarkStart w:id="0" w:name="_Hlk76632295"/>
      <w:bookmarkStart w:id="1" w:name="_Hlk110603977"/>
      <w:r w:rsidRPr="0036686F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3 zakázek </w:t>
      </w:r>
      <w:r w:rsidRPr="0036686F">
        <w:rPr>
          <w:rFonts w:ascii="Arial" w:eastAsia="Arial" w:hAnsi="Arial" w:cs="Arial"/>
          <w:color w:val="000000"/>
          <w:sz w:val="20"/>
          <w:szCs w:val="20"/>
        </w:rPr>
        <w:t xml:space="preserve">na stavební práce, jejichž předmětem byla novostavba nebo rekonstrukce budovy občanské výstavby nebo haly občanské výstavby nebo budovy pro bydlení s finančním </w:t>
      </w:r>
      <w:r w:rsidRPr="0036686F">
        <w:rPr>
          <w:rFonts w:ascii="Arial" w:eastAsia="Arial" w:hAnsi="Arial" w:cs="Arial"/>
          <w:b/>
          <w:bCs/>
          <w:color w:val="000000"/>
          <w:sz w:val="20"/>
          <w:szCs w:val="20"/>
        </w:rPr>
        <w:t>plněním minimálně ve výši 1</w:t>
      </w:r>
      <w:r w:rsidR="0036686F" w:rsidRPr="0036686F">
        <w:rPr>
          <w:rFonts w:ascii="Arial" w:eastAsia="Arial" w:hAnsi="Arial" w:cs="Arial"/>
          <w:b/>
          <w:bCs/>
          <w:color w:val="000000"/>
          <w:sz w:val="20"/>
          <w:szCs w:val="20"/>
        </w:rPr>
        <w:t>5</w:t>
      </w:r>
      <w:r w:rsidRPr="0036686F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mil. Kč bez DPH za každou z nich</w:t>
      </w:r>
      <w:r w:rsidR="00092F91" w:rsidRPr="0036686F">
        <w:rPr>
          <w:rFonts w:ascii="Arial" w:eastAsia="Arial" w:hAnsi="Arial" w:cs="Arial"/>
          <w:b/>
          <w:bCs/>
          <w:color w:val="000000"/>
          <w:sz w:val="20"/>
          <w:szCs w:val="20"/>
        </w:rPr>
        <w:t>.</w:t>
      </w:r>
    </w:p>
    <w:p w14:paraId="26204911" w14:textId="77777777" w:rsidR="00092F91" w:rsidRPr="00092F91" w:rsidRDefault="00092F91" w:rsidP="00092F91">
      <w:pPr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contextualSpacing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092F91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</w:p>
    <w:bookmarkEnd w:id="0"/>
    <w:p w14:paraId="713B7CD2" w14:textId="04EC6007" w:rsidR="007B399C" w:rsidRPr="007B399C" w:rsidRDefault="007B399C" w:rsidP="007B399C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B399C">
        <w:rPr>
          <w:rFonts w:ascii="Arial" w:eastAsia="Arial" w:hAnsi="Arial" w:cs="Arial"/>
          <w:color w:val="000000"/>
          <w:sz w:val="20"/>
          <w:szCs w:val="20"/>
        </w:rPr>
        <w:t>Za budovy občanské výstavby budou zadavatelem považovány stavební objekty zařazené v číselníku Klasifikace stavebních objektů (KSO) ve skupině 801. Za haly občanské výstavby budou zadavatelem považovány stavební objekty zařazené v číselníku Klasifikace stavebních objektů (KSO) ve skupině 802. Za budovy pro bydlení budou zadavatelem považovány stavební objekty zařazené v číselníku Klasifikace stavebních objektů (KSO) ve skupině 803.</w:t>
      </w:r>
    </w:p>
    <w:p w14:paraId="12306A0B" w14:textId="77777777" w:rsidR="007B399C" w:rsidRPr="007B399C" w:rsidRDefault="007B399C" w:rsidP="007B399C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B399C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0E9D71E1" w14:textId="00CED2B8" w:rsidR="004B35E2" w:rsidRDefault="007B399C" w:rsidP="007B399C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B399C">
        <w:rPr>
          <w:rFonts w:ascii="Arial" w:eastAsia="Arial" w:hAnsi="Arial" w:cs="Arial"/>
          <w:color w:val="000000"/>
          <w:sz w:val="20"/>
          <w:szCs w:val="20"/>
        </w:rPr>
        <w:t xml:space="preserve">Za rekonstrukci ve smyslu tohoto ustanovení se nepovažuje snižování energetické náročnosti budov (ETICS, výměna okenních a dveřních výplní, zateplení střešního pláště, změna způsobu vytápění, instalace vzduchotechniky včetně rekuperace, úprava měření a </w:t>
      </w:r>
      <w:proofErr w:type="gramStart"/>
      <w:r w:rsidRPr="007B399C">
        <w:rPr>
          <w:rFonts w:ascii="Arial" w:eastAsia="Arial" w:hAnsi="Arial" w:cs="Arial"/>
          <w:color w:val="000000"/>
          <w:sz w:val="20"/>
          <w:szCs w:val="20"/>
        </w:rPr>
        <w:t>regulace,</w:t>
      </w:r>
      <w:proofErr w:type="gramEnd"/>
      <w:r w:rsidRPr="007B399C">
        <w:rPr>
          <w:rFonts w:ascii="Arial" w:eastAsia="Arial" w:hAnsi="Arial" w:cs="Arial"/>
          <w:color w:val="000000"/>
          <w:sz w:val="20"/>
          <w:szCs w:val="20"/>
        </w:rPr>
        <w:t xml:space="preserve"> apod.).</w:t>
      </w:r>
    </w:p>
    <w:p w14:paraId="14861437" w14:textId="77777777" w:rsidR="006A5912" w:rsidRPr="004B35E2" w:rsidRDefault="006A5912" w:rsidP="004B35E2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DF3E2FB" w14:textId="77777777" w:rsidR="006A5912" w:rsidRPr="006A5912" w:rsidRDefault="006A5912" w:rsidP="006A591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jc w:val="both"/>
        <w:rPr>
          <w:rFonts w:ascii="Arial" w:hAnsi="Arial" w:cs="Arial"/>
          <w:b/>
          <w:sz w:val="20"/>
          <w:szCs w:val="20"/>
        </w:rPr>
      </w:pPr>
      <w:bookmarkStart w:id="2" w:name="_Hlk145415534"/>
      <w:bookmarkEnd w:id="1"/>
      <w:r w:rsidRPr="006A5912">
        <w:rPr>
          <w:rFonts w:ascii="Arial" w:hAnsi="Arial" w:cs="Arial"/>
          <w:b/>
          <w:sz w:val="20"/>
          <w:szCs w:val="20"/>
        </w:rPr>
        <w:t>Významná zakázka č. 1</w:t>
      </w:r>
    </w:p>
    <w:tbl>
      <w:tblPr>
        <w:tblStyle w:val="Mkatabulky11"/>
        <w:tblW w:w="0" w:type="auto"/>
        <w:tblInd w:w="279" w:type="dxa"/>
        <w:tblLook w:val="04A0" w:firstRow="1" w:lastRow="0" w:firstColumn="1" w:lastColumn="0" w:noHBand="0" w:noVBand="1"/>
      </w:tblPr>
      <w:tblGrid>
        <w:gridCol w:w="3186"/>
        <w:gridCol w:w="6028"/>
      </w:tblGrid>
      <w:tr w:rsidR="006A5912" w:rsidRPr="006A5912" w14:paraId="011F35B6" w14:textId="77777777" w:rsidTr="006A5912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0578809" w14:textId="77777777" w:rsidR="006A5912" w:rsidRPr="006A5912" w:rsidRDefault="006A5912" w:rsidP="006A5912">
            <w:pPr>
              <w:spacing w:before="120" w:after="120" w:line="276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6A5912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Název významné stavební práce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A745F" w14:textId="77777777" w:rsidR="006A5912" w:rsidRPr="006A5912" w:rsidRDefault="006A5912" w:rsidP="006A5912">
            <w:pPr>
              <w:spacing w:before="120" w:after="120" w:line="276" w:lineRule="auto"/>
              <w:rPr>
                <w:rFonts w:ascii="Arial" w:eastAsiaTheme="minorEastAsia" w:hAnsi="Arial" w:cs="Arial"/>
                <w:bCs/>
                <w:sz w:val="20"/>
                <w:szCs w:val="20"/>
                <w:highlight w:val="yellow"/>
              </w:rPr>
            </w:pPr>
            <w:r w:rsidRPr="006A5912">
              <w:rPr>
                <w:rFonts w:ascii="Arial" w:eastAsiaTheme="minorEastAsia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6A5912" w:rsidRPr="006A5912" w14:paraId="6A523B68" w14:textId="77777777" w:rsidTr="006A5912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55C2863" w14:textId="77777777" w:rsidR="006A5912" w:rsidRPr="006A5912" w:rsidRDefault="006A5912" w:rsidP="006A5912">
            <w:pPr>
              <w:spacing w:before="120" w:after="120" w:line="276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6A5912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Předmět</w:t>
            </w:r>
          </w:p>
          <w:p w14:paraId="5B862A51" w14:textId="77777777" w:rsidR="006A5912" w:rsidRPr="006A5912" w:rsidRDefault="006A5912" w:rsidP="006A5912">
            <w:pPr>
              <w:spacing w:before="120" w:after="120" w:line="276" w:lineRule="auto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6A5912">
              <w:rPr>
                <w:rFonts w:ascii="Arial" w:eastAsiaTheme="minorEastAsia" w:hAnsi="Arial" w:cs="Arial"/>
                <w:bCs/>
                <w:sz w:val="20"/>
                <w:szCs w:val="20"/>
              </w:rPr>
              <w:t>(specifikace významné stavební práce)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24E4A" w14:textId="77777777" w:rsidR="006A5912" w:rsidRPr="006A5912" w:rsidRDefault="006A5912" w:rsidP="006A5912">
            <w:pPr>
              <w:spacing w:before="120" w:after="120" w:line="276" w:lineRule="auto"/>
              <w:rPr>
                <w:rFonts w:ascii="Arial" w:eastAsiaTheme="minorEastAsia" w:hAnsi="Arial" w:cs="Arial"/>
                <w:bCs/>
                <w:sz w:val="20"/>
                <w:szCs w:val="20"/>
                <w:highlight w:val="yellow"/>
              </w:rPr>
            </w:pPr>
            <w:r w:rsidRPr="006A5912"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A5912" w:rsidRPr="006A5912" w14:paraId="2ABB31C2" w14:textId="77777777" w:rsidTr="006A5912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FBDEC68" w14:textId="77777777" w:rsidR="006A5912" w:rsidRPr="006A5912" w:rsidRDefault="006A5912" w:rsidP="006A5912">
            <w:pPr>
              <w:spacing w:before="120" w:after="120" w:line="276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6A5912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Objednatel</w:t>
            </w:r>
          </w:p>
          <w:p w14:paraId="642333A3" w14:textId="77777777" w:rsidR="006A5912" w:rsidRPr="006A5912" w:rsidRDefault="006A5912" w:rsidP="006A5912">
            <w:pPr>
              <w:spacing w:before="120" w:after="120" w:line="276" w:lineRule="auto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6A5912">
              <w:rPr>
                <w:rFonts w:ascii="Arial" w:eastAsiaTheme="minorEastAsia" w:hAnsi="Arial" w:cs="Arial"/>
                <w:bCs/>
                <w:sz w:val="20"/>
                <w:szCs w:val="20"/>
              </w:rPr>
              <w:t>(alespoň název a IČO)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0D6BF" w14:textId="77777777" w:rsidR="006A5912" w:rsidRPr="006A5912" w:rsidRDefault="006A5912" w:rsidP="006A5912">
            <w:pPr>
              <w:tabs>
                <w:tab w:val="left" w:pos="1842"/>
              </w:tabs>
              <w:spacing w:before="120" w:after="120" w:line="276" w:lineRule="auto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6A5912"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A5912" w:rsidRPr="006A5912" w14:paraId="3B05C0EE" w14:textId="77777777" w:rsidTr="006A5912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70A72E" w14:textId="77777777" w:rsidR="006A5912" w:rsidRPr="006A5912" w:rsidRDefault="006A5912" w:rsidP="006A5912">
            <w:pPr>
              <w:spacing w:before="120" w:after="120" w:line="276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6A5912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 xml:space="preserve">Kontaktní osoba objednatele </w:t>
            </w:r>
            <w:r w:rsidRPr="006A5912">
              <w:rPr>
                <w:rFonts w:ascii="Arial" w:eastAsiaTheme="minorEastAsia" w:hAnsi="Arial" w:cs="Arial"/>
                <w:sz w:val="20"/>
                <w:szCs w:val="20"/>
              </w:rPr>
              <w:t>(jméno,</w:t>
            </w:r>
            <w:r w:rsidRPr="006A5912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 xml:space="preserve"> </w:t>
            </w:r>
            <w:r w:rsidRPr="006A5912">
              <w:rPr>
                <w:rFonts w:ascii="Arial" w:eastAsiaTheme="minorEastAsia" w:hAnsi="Arial" w:cs="Arial"/>
                <w:sz w:val="20"/>
                <w:szCs w:val="20"/>
              </w:rPr>
              <w:t>telefon či e-mail)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8964" w14:textId="07AEA705" w:rsidR="006A5912" w:rsidRPr="006A5912" w:rsidRDefault="00501E68" w:rsidP="006A5912">
            <w:pPr>
              <w:tabs>
                <w:tab w:val="left" w:pos="1842"/>
              </w:tabs>
              <w:spacing w:before="120" w:after="120" w:line="276" w:lineRule="auto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6A5912">
              <w:rPr>
                <w:rFonts w:ascii="Arial" w:eastAsiaTheme="minorEastAsia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6A5912" w:rsidRPr="006A5912" w14:paraId="242A9BFB" w14:textId="77777777" w:rsidTr="006A5912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C75130" w14:textId="77777777" w:rsidR="006A5912" w:rsidRPr="006A5912" w:rsidRDefault="006A5912" w:rsidP="006A5912">
            <w:pPr>
              <w:spacing w:before="120" w:after="120" w:line="276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6A5912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Rok a měsíc realizace</w:t>
            </w:r>
          </w:p>
          <w:p w14:paraId="07827967" w14:textId="77777777" w:rsidR="006A5912" w:rsidRPr="006A5912" w:rsidRDefault="006A5912" w:rsidP="006A5912">
            <w:pPr>
              <w:spacing w:before="120" w:after="120" w:line="276" w:lineRule="auto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6A5912">
              <w:rPr>
                <w:rFonts w:ascii="Arial" w:eastAsiaTheme="minorEastAsia" w:hAnsi="Arial" w:cs="Arial"/>
                <w:bCs/>
                <w:sz w:val="20"/>
                <w:szCs w:val="20"/>
              </w:rPr>
              <w:t>(zahájení a dokončení)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2B87" w14:textId="77777777" w:rsidR="006A5912" w:rsidRPr="006A5912" w:rsidRDefault="006A5912" w:rsidP="006A5912">
            <w:pPr>
              <w:spacing w:before="120" w:after="120" w:line="276" w:lineRule="auto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6A5912">
              <w:rPr>
                <w:rFonts w:ascii="Arial" w:eastAsiaTheme="minorEastAsia" w:hAnsi="Arial" w:cs="Arial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6A5912" w:rsidRPr="006A5912" w14:paraId="26B95E55" w14:textId="77777777" w:rsidTr="006A5912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1AEC008" w14:textId="77777777" w:rsidR="006A5912" w:rsidRPr="006A5912" w:rsidRDefault="006A5912" w:rsidP="006A5912">
            <w:pPr>
              <w:spacing w:before="120" w:after="120" w:line="276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6A5912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Celková cena v Kč bez DPH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9B032" w14:textId="77777777" w:rsidR="006A5912" w:rsidRPr="006A5912" w:rsidRDefault="006A5912" w:rsidP="006A5912">
            <w:pPr>
              <w:spacing w:before="120" w:after="120" w:line="276" w:lineRule="auto"/>
              <w:rPr>
                <w:rFonts w:ascii="Arial" w:eastAsiaTheme="minorEastAsia" w:hAnsi="Arial" w:cs="Arial"/>
                <w:bCs/>
                <w:sz w:val="20"/>
                <w:szCs w:val="20"/>
                <w:highlight w:val="yellow"/>
              </w:rPr>
            </w:pPr>
            <w:r w:rsidRPr="006A5912">
              <w:rPr>
                <w:rFonts w:ascii="Arial" w:eastAsiaTheme="minorEastAsia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5F015878" w14:textId="77777777" w:rsidR="00B97656" w:rsidRPr="006A5912" w:rsidRDefault="00B97656" w:rsidP="00B9765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</w:pPr>
    </w:p>
    <w:bookmarkEnd w:id="2"/>
    <w:p w14:paraId="44C29D15" w14:textId="73D237EC" w:rsidR="006A5912" w:rsidRPr="006A5912" w:rsidRDefault="006A5912" w:rsidP="006A591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jc w:val="both"/>
        <w:rPr>
          <w:rFonts w:ascii="Arial" w:hAnsi="Arial" w:cs="Arial"/>
          <w:b/>
          <w:sz w:val="20"/>
          <w:szCs w:val="20"/>
        </w:rPr>
      </w:pPr>
      <w:r w:rsidRPr="006A5912">
        <w:rPr>
          <w:rFonts w:ascii="Arial" w:hAnsi="Arial" w:cs="Arial"/>
          <w:b/>
          <w:sz w:val="20"/>
          <w:szCs w:val="20"/>
        </w:rPr>
        <w:t xml:space="preserve">Významná zakázka č. </w:t>
      </w:r>
      <w:r>
        <w:rPr>
          <w:rFonts w:ascii="Arial" w:hAnsi="Arial" w:cs="Arial"/>
          <w:b/>
          <w:sz w:val="20"/>
          <w:szCs w:val="20"/>
        </w:rPr>
        <w:t>2</w:t>
      </w:r>
    </w:p>
    <w:tbl>
      <w:tblPr>
        <w:tblStyle w:val="Mkatabulky11"/>
        <w:tblW w:w="0" w:type="auto"/>
        <w:tblInd w:w="279" w:type="dxa"/>
        <w:tblLook w:val="04A0" w:firstRow="1" w:lastRow="0" w:firstColumn="1" w:lastColumn="0" w:noHBand="0" w:noVBand="1"/>
      </w:tblPr>
      <w:tblGrid>
        <w:gridCol w:w="3186"/>
        <w:gridCol w:w="6028"/>
      </w:tblGrid>
      <w:tr w:rsidR="006A5912" w:rsidRPr="006A5912" w14:paraId="05252F22" w14:textId="77777777" w:rsidTr="009F2AD2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9111368" w14:textId="77777777" w:rsidR="006A5912" w:rsidRPr="006A5912" w:rsidRDefault="006A5912" w:rsidP="009F2AD2">
            <w:pPr>
              <w:spacing w:before="120" w:after="120" w:line="276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6A5912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Název významné stavební práce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26263" w14:textId="77777777" w:rsidR="006A5912" w:rsidRPr="006A5912" w:rsidRDefault="006A5912" w:rsidP="009F2AD2">
            <w:pPr>
              <w:spacing w:before="120" w:after="120" w:line="276" w:lineRule="auto"/>
              <w:rPr>
                <w:rFonts w:ascii="Arial" w:eastAsiaTheme="minorEastAsia" w:hAnsi="Arial" w:cs="Arial"/>
                <w:bCs/>
                <w:sz w:val="20"/>
                <w:szCs w:val="20"/>
                <w:highlight w:val="yellow"/>
              </w:rPr>
            </w:pPr>
            <w:r w:rsidRPr="006A5912">
              <w:rPr>
                <w:rFonts w:ascii="Arial" w:eastAsiaTheme="minorEastAsia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6A5912" w:rsidRPr="006A5912" w14:paraId="0D8ED264" w14:textId="77777777" w:rsidTr="009F2AD2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E8DE38B" w14:textId="77777777" w:rsidR="006A5912" w:rsidRPr="006A5912" w:rsidRDefault="006A5912" w:rsidP="009F2AD2">
            <w:pPr>
              <w:spacing w:before="120" w:after="120" w:line="276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6A5912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Předmět</w:t>
            </w:r>
          </w:p>
          <w:p w14:paraId="245F548B" w14:textId="77777777" w:rsidR="006A5912" w:rsidRPr="006A5912" w:rsidRDefault="006A5912" w:rsidP="009F2AD2">
            <w:pPr>
              <w:spacing w:before="120" w:after="120" w:line="276" w:lineRule="auto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6A5912">
              <w:rPr>
                <w:rFonts w:ascii="Arial" w:eastAsiaTheme="minorEastAsia" w:hAnsi="Arial" w:cs="Arial"/>
                <w:bCs/>
                <w:sz w:val="20"/>
                <w:szCs w:val="20"/>
              </w:rPr>
              <w:t>(specifikace významné stavební práce)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B1483" w14:textId="77777777" w:rsidR="006A5912" w:rsidRPr="006A5912" w:rsidRDefault="006A5912" w:rsidP="009F2AD2">
            <w:pPr>
              <w:spacing w:before="120" w:after="120" w:line="276" w:lineRule="auto"/>
              <w:rPr>
                <w:rFonts w:ascii="Arial" w:eastAsiaTheme="minorEastAsia" w:hAnsi="Arial" w:cs="Arial"/>
                <w:bCs/>
                <w:sz w:val="20"/>
                <w:szCs w:val="20"/>
                <w:highlight w:val="yellow"/>
              </w:rPr>
            </w:pPr>
            <w:r w:rsidRPr="006A5912"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A5912" w:rsidRPr="006A5912" w14:paraId="2298B1DC" w14:textId="77777777" w:rsidTr="009F2AD2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B29EFEA" w14:textId="77777777" w:rsidR="006A5912" w:rsidRPr="006A5912" w:rsidRDefault="006A5912" w:rsidP="009F2AD2">
            <w:pPr>
              <w:spacing w:before="120" w:after="120" w:line="276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6A5912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Objednatel</w:t>
            </w:r>
          </w:p>
          <w:p w14:paraId="52E5B694" w14:textId="77777777" w:rsidR="006A5912" w:rsidRPr="006A5912" w:rsidRDefault="006A5912" w:rsidP="009F2AD2">
            <w:pPr>
              <w:spacing w:before="120" w:after="120" w:line="276" w:lineRule="auto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6A5912">
              <w:rPr>
                <w:rFonts w:ascii="Arial" w:eastAsiaTheme="minorEastAsia" w:hAnsi="Arial" w:cs="Arial"/>
                <w:bCs/>
                <w:sz w:val="20"/>
                <w:szCs w:val="20"/>
              </w:rPr>
              <w:t>(alespoň název a IČO)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A2C0C" w14:textId="77777777" w:rsidR="006A5912" w:rsidRPr="006A5912" w:rsidRDefault="006A5912" w:rsidP="009F2AD2">
            <w:pPr>
              <w:tabs>
                <w:tab w:val="left" w:pos="1842"/>
              </w:tabs>
              <w:spacing w:before="120" w:after="120" w:line="276" w:lineRule="auto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6A5912"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A5912" w:rsidRPr="006A5912" w14:paraId="0736B8FA" w14:textId="77777777" w:rsidTr="009F2AD2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EC152B" w14:textId="77777777" w:rsidR="006A5912" w:rsidRPr="006A5912" w:rsidRDefault="006A5912" w:rsidP="009F2AD2">
            <w:pPr>
              <w:spacing w:before="120" w:after="120" w:line="276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6A5912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lastRenderedPageBreak/>
              <w:t xml:space="preserve">Kontaktní osoba objednatele </w:t>
            </w:r>
            <w:r w:rsidRPr="006A5912">
              <w:rPr>
                <w:rFonts w:ascii="Arial" w:eastAsiaTheme="minorEastAsia" w:hAnsi="Arial" w:cs="Arial"/>
                <w:sz w:val="20"/>
                <w:szCs w:val="20"/>
              </w:rPr>
              <w:t>(jméno,</w:t>
            </w:r>
            <w:r w:rsidRPr="006A5912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 xml:space="preserve"> </w:t>
            </w:r>
            <w:r w:rsidRPr="006A5912">
              <w:rPr>
                <w:rFonts w:ascii="Arial" w:eastAsiaTheme="minorEastAsia" w:hAnsi="Arial" w:cs="Arial"/>
                <w:sz w:val="20"/>
                <w:szCs w:val="20"/>
              </w:rPr>
              <w:t>telefon či e-mail)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0111" w14:textId="0347260B" w:rsidR="006A5912" w:rsidRPr="006A5912" w:rsidRDefault="00501E68" w:rsidP="009F2AD2">
            <w:pPr>
              <w:tabs>
                <w:tab w:val="left" w:pos="1842"/>
              </w:tabs>
              <w:spacing w:before="120" w:after="120" w:line="276" w:lineRule="auto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6A5912">
              <w:rPr>
                <w:rFonts w:ascii="Arial" w:eastAsiaTheme="minorEastAsia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6A5912" w:rsidRPr="006A5912" w14:paraId="56CF6584" w14:textId="77777777" w:rsidTr="009F2AD2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631374" w14:textId="77777777" w:rsidR="006A5912" w:rsidRPr="006A5912" w:rsidRDefault="006A5912" w:rsidP="009F2AD2">
            <w:pPr>
              <w:spacing w:before="120" w:after="120" w:line="276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6A5912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Rok a měsíc realizace</w:t>
            </w:r>
          </w:p>
          <w:p w14:paraId="48EE31AA" w14:textId="77777777" w:rsidR="006A5912" w:rsidRPr="006A5912" w:rsidRDefault="006A5912" w:rsidP="009F2AD2">
            <w:pPr>
              <w:spacing w:before="120" w:after="120" w:line="276" w:lineRule="auto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6A5912">
              <w:rPr>
                <w:rFonts w:ascii="Arial" w:eastAsiaTheme="minorEastAsia" w:hAnsi="Arial" w:cs="Arial"/>
                <w:bCs/>
                <w:sz w:val="20"/>
                <w:szCs w:val="20"/>
              </w:rPr>
              <w:t>(zahájení a dokončení)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2F81" w14:textId="77777777" w:rsidR="006A5912" w:rsidRPr="006A5912" w:rsidRDefault="006A5912" w:rsidP="009F2AD2">
            <w:pPr>
              <w:spacing w:before="120" w:after="120" w:line="276" w:lineRule="auto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6A5912">
              <w:rPr>
                <w:rFonts w:ascii="Arial" w:eastAsiaTheme="minorEastAsia" w:hAnsi="Arial" w:cs="Arial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6A5912" w:rsidRPr="006A5912" w14:paraId="21AE4EEE" w14:textId="77777777" w:rsidTr="009F2AD2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D766A51" w14:textId="77777777" w:rsidR="006A5912" w:rsidRPr="006A5912" w:rsidRDefault="006A5912" w:rsidP="009F2AD2">
            <w:pPr>
              <w:spacing w:before="120" w:after="120" w:line="276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6A5912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Celková cena v Kč bez DPH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99ECF" w14:textId="77777777" w:rsidR="006A5912" w:rsidRPr="006A5912" w:rsidRDefault="006A5912" w:rsidP="009F2AD2">
            <w:pPr>
              <w:spacing w:before="120" w:after="120" w:line="276" w:lineRule="auto"/>
              <w:rPr>
                <w:rFonts w:ascii="Arial" w:eastAsiaTheme="minorEastAsia" w:hAnsi="Arial" w:cs="Arial"/>
                <w:bCs/>
                <w:sz w:val="20"/>
                <w:szCs w:val="20"/>
                <w:highlight w:val="yellow"/>
              </w:rPr>
            </w:pPr>
            <w:r w:rsidRPr="006A5912">
              <w:rPr>
                <w:rFonts w:ascii="Arial" w:eastAsiaTheme="minorEastAsia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716D14F" w14:textId="77777777" w:rsidR="006A5912" w:rsidRPr="006A5912" w:rsidRDefault="006A5912" w:rsidP="006A591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</w:pPr>
    </w:p>
    <w:p w14:paraId="41DD0EC6" w14:textId="564414D5" w:rsidR="006A5912" w:rsidRPr="006A5912" w:rsidRDefault="006A5912" w:rsidP="006A591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jc w:val="both"/>
        <w:rPr>
          <w:rFonts w:ascii="Arial" w:hAnsi="Arial" w:cs="Arial"/>
          <w:b/>
          <w:sz w:val="20"/>
          <w:szCs w:val="20"/>
        </w:rPr>
      </w:pPr>
      <w:r w:rsidRPr="006A5912">
        <w:rPr>
          <w:rFonts w:ascii="Arial" w:hAnsi="Arial" w:cs="Arial"/>
          <w:b/>
          <w:sz w:val="20"/>
          <w:szCs w:val="20"/>
        </w:rPr>
        <w:t xml:space="preserve">Významná zakázka č. </w:t>
      </w:r>
      <w:r>
        <w:rPr>
          <w:rFonts w:ascii="Arial" w:hAnsi="Arial" w:cs="Arial"/>
          <w:b/>
          <w:sz w:val="20"/>
          <w:szCs w:val="20"/>
        </w:rPr>
        <w:t>3</w:t>
      </w:r>
    </w:p>
    <w:tbl>
      <w:tblPr>
        <w:tblStyle w:val="Mkatabulky11"/>
        <w:tblW w:w="0" w:type="auto"/>
        <w:tblInd w:w="279" w:type="dxa"/>
        <w:tblLook w:val="04A0" w:firstRow="1" w:lastRow="0" w:firstColumn="1" w:lastColumn="0" w:noHBand="0" w:noVBand="1"/>
      </w:tblPr>
      <w:tblGrid>
        <w:gridCol w:w="3186"/>
        <w:gridCol w:w="6028"/>
      </w:tblGrid>
      <w:tr w:rsidR="006A5912" w:rsidRPr="006A5912" w14:paraId="51EDC562" w14:textId="77777777" w:rsidTr="009F2AD2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88C99C8" w14:textId="77777777" w:rsidR="006A5912" w:rsidRPr="006A5912" w:rsidRDefault="006A5912" w:rsidP="009F2AD2">
            <w:pPr>
              <w:spacing w:before="120" w:after="120" w:line="276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6A5912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Název významné stavební práce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479B4" w14:textId="77777777" w:rsidR="006A5912" w:rsidRPr="006A5912" w:rsidRDefault="006A5912" w:rsidP="009F2AD2">
            <w:pPr>
              <w:spacing w:before="120" w:after="120" w:line="276" w:lineRule="auto"/>
              <w:rPr>
                <w:rFonts w:ascii="Arial" w:eastAsiaTheme="minorEastAsia" w:hAnsi="Arial" w:cs="Arial"/>
                <w:bCs/>
                <w:sz w:val="20"/>
                <w:szCs w:val="20"/>
                <w:highlight w:val="yellow"/>
              </w:rPr>
            </w:pPr>
            <w:r w:rsidRPr="006A5912">
              <w:rPr>
                <w:rFonts w:ascii="Arial" w:eastAsiaTheme="minorEastAsia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6A5912" w:rsidRPr="006A5912" w14:paraId="60048BD8" w14:textId="77777777" w:rsidTr="009F2AD2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9BA1606" w14:textId="77777777" w:rsidR="006A5912" w:rsidRPr="006A5912" w:rsidRDefault="006A5912" w:rsidP="009F2AD2">
            <w:pPr>
              <w:spacing w:before="120" w:after="120" w:line="276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6A5912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Předmět</w:t>
            </w:r>
          </w:p>
          <w:p w14:paraId="62EB9A5A" w14:textId="77777777" w:rsidR="006A5912" w:rsidRPr="006A5912" w:rsidRDefault="006A5912" w:rsidP="009F2AD2">
            <w:pPr>
              <w:spacing w:before="120" w:after="120" w:line="276" w:lineRule="auto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6A5912">
              <w:rPr>
                <w:rFonts w:ascii="Arial" w:eastAsiaTheme="minorEastAsia" w:hAnsi="Arial" w:cs="Arial"/>
                <w:bCs/>
                <w:sz w:val="20"/>
                <w:szCs w:val="20"/>
              </w:rPr>
              <w:t>(specifikace významné stavební práce)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D550D" w14:textId="77777777" w:rsidR="006A5912" w:rsidRPr="006A5912" w:rsidRDefault="006A5912" w:rsidP="009F2AD2">
            <w:pPr>
              <w:spacing w:before="120" w:after="120" w:line="276" w:lineRule="auto"/>
              <w:rPr>
                <w:rFonts w:ascii="Arial" w:eastAsiaTheme="minorEastAsia" w:hAnsi="Arial" w:cs="Arial"/>
                <w:bCs/>
                <w:sz w:val="20"/>
                <w:szCs w:val="20"/>
                <w:highlight w:val="yellow"/>
              </w:rPr>
            </w:pPr>
            <w:r w:rsidRPr="006A5912"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A5912" w:rsidRPr="006A5912" w14:paraId="39405D37" w14:textId="77777777" w:rsidTr="009F2AD2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975B92F" w14:textId="77777777" w:rsidR="006A5912" w:rsidRPr="006A5912" w:rsidRDefault="006A5912" w:rsidP="009F2AD2">
            <w:pPr>
              <w:spacing w:before="120" w:after="120" w:line="276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6A5912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Objednatel</w:t>
            </w:r>
          </w:p>
          <w:p w14:paraId="244E0024" w14:textId="77777777" w:rsidR="006A5912" w:rsidRPr="006A5912" w:rsidRDefault="006A5912" w:rsidP="009F2AD2">
            <w:pPr>
              <w:spacing w:before="120" w:after="120" w:line="276" w:lineRule="auto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6A5912">
              <w:rPr>
                <w:rFonts w:ascii="Arial" w:eastAsiaTheme="minorEastAsia" w:hAnsi="Arial" w:cs="Arial"/>
                <w:bCs/>
                <w:sz w:val="20"/>
                <w:szCs w:val="20"/>
              </w:rPr>
              <w:t>(alespoň název a IČO)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8242B" w14:textId="77777777" w:rsidR="006A5912" w:rsidRPr="006A5912" w:rsidRDefault="006A5912" w:rsidP="009F2AD2">
            <w:pPr>
              <w:tabs>
                <w:tab w:val="left" w:pos="1842"/>
              </w:tabs>
              <w:spacing w:before="120" w:after="120" w:line="276" w:lineRule="auto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6A5912"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A5912" w:rsidRPr="006A5912" w14:paraId="1253E2E6" w14:textId="77777777" w:rsidTr="009F2AD2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44C76A" w14:textId="77777777" w:rsidR="006A5912" w:rsidRPr="006A5912" w:rsidRDefault="006A5912" w:rsidP="009F2AD2">
            <w:pPr>
              <w:spacing w:before="120" w:after="120" w:line="276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6A5912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 xml:space="preserve">Kontaktní osoba objednatele </w:t>
            </w:r>
            <w:r w:rsidRPr="006A5912">
              <w:rPr>
                <w:rFonts w:ascii="Arial" w:eastAsiaTheme="minorEastAsia" w:hAnsi="Arial" w:cs="Arial"/>
                <w:sz w:val="20"/>
                <w:szCs w:val="20"/>
              </w:rPr>
              <w:t>(jméno,</w:t>
            </w:r>
            <w:r w:rsidRPr="006A5912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 xml:space="preserve"> </w:t>
            </w:r>
            <w:r w:rsidRPr="006A5912">
              <w:rPr>
                <w:rFonts w:ascii="Arial" w:eastAsiaTheme="minorEastAsia" w:hAnsi="Arial" w:cs="Arial"/>
                <w:sz w:val="20"/>
                <w:szCs w:val="20"/>
              </w:rPr>
              <w:t>telefon či e-mail)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35CD" w14:textId="524A2C87" w:rsidR="006A5912" w:rsidRPr="006A5912" w:rsidRDefault="00501E68" w:rsidP="009F2AD2">
            <w:pPr>
              <w:tabs>
                <w:tab w:val="left" w:pos="1842"/>
              </w:tabs>
              <w:spacing w:before="120" w:after="120" w:line="276" w:lineRule="auto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  <w:r w:rsidRPr="006A5912">
              <w:rPr>
                <w:rFonts w:ascii="Arial" w:eastAsiaTheme="minorEastAsia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6A5912" w:rsidRPr="006A5912" w14:paraId="4577FFC3" w14:textId="77777777" w:rsidTr="009F2AD2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345AD6" w14:textId="77777777" w:rsidR="006A5912" w:rsidRPr="006A5912" w:rsidRDefault="006A5912" w:rsidP="009F2AD2">
            <w:pPr>
              <w:spacing w:before="120" w:after="120" w:line="276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6A5912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Rok a měsíc realizace</w:t>
            </w:r>
          </w:p>
          <w:p w14:paraId="6E8D8FF1" w14:textId="77777777" w:rsidR="006A5912" w:rsidRPr="006A5912" w:rsidRDefault="006A5912" w:rsidP="009F2AD2">
            <w:pPr>
              <w:spacing w:before="120" w:after="120" w:line="276" w:lineRule="auto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6A5912">
              <w:rPr>
                <w:rFonts w:ascii="Arial" w:eastAsiaTheme="minorEastAsia" w:hAnsi="Arial" w:cs="Arial"/>
                <w:bCs/>
                <w:sz w:val="20"/>
                <w:szCs w:val="20"/>
              </w:rPr>
              <w:t>(zahájení a dokončení)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0657" w14:textId="77777777" w:rsidR="006A5912" w:rsidRPr="006A5912" w:rsidRDefault="006A5912" w:rsidP="009F2AD2">
            <w:pPr>
              <w:spacing w:before="120" w:after="120" w:line="276" w:lineRule="auto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6A5912">
              <w:rPr>
                <w:rFonts w:ascii="Arial" w:eastAsiaTheme="minorEastAsia" w:hAnsi="Arial" w:cs="Arial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6A5912" w:rsidRPr="006A5912" w14:paraId="2DC2B2FA" w14:textId="77777777" w:rsidTr="009F2AD2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79BB29C" w14:textId="77777777" w:rsidR="006A5912" w:rsidRPr="006A5912" w:rsidRDefault="006A5912" w:rsidP="009F2AD2">
            <w:pPr>
              <w:spacing w:before="120" w:after="120" w:line="276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6A5912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Celková cena v Kč bez DPH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FCB30" w14:textId="77777777" w:rsidR="006A5912" w:rsidRPr="006A5912" w:rsidRDefault="006A5912" w:rsidP="009F2AD2">
            <w:pPr>
              <w:spacing w:before="120" w:after="120" w:line="276" w:lineRule="auto"/>
              <w:rPr>
                <w:rFonts w:ascii="Arial" w:eastAsiaTheme="minorEastAsia" w:hAnsi="Arial" w:cs="Arial"/>
                <w:bCs/>
                <w:sz w:val="20"/>
                <w:szCs w:val="20"/>
                <w:highlight w:val="yellow"/>
              </w:rPr>
            </w:pPr>
            <w:r w:rsidRPr="006A5912">
              <w:rPr>
                <w:rFonts w:ascii="Arial" w:eastAsiaTheme="minorEastAsia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2158DFB0" w14:textId="77777777" w:rsidR="006A5912" w:rsidRPr="006A5912" w:rsidRDefault="006A5912" w:rsidP="006A591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</w:pPr>
    </w:p>
    <w:p w14:paraId="1628C7F5" w14:textId="358BC31E" w:rsidR="004D3530" w:rsidRPr="004D3530" w:rsidRDefault="004D3530" w:rsidP="00EA05B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</w:pPr>
    </w:p>
    <w:p w14:paraId="46E0C973" w14:textId="77777777" w:rsidR="004D3530" w:rsidRPr="004D3530" w:rsidRDefault="004D3530" w:rsidP="004D3530">
      <w:pPr>
        <w:tabs>
          <w:tab w:val="left" w:pos="284"/>
        </w:tabs>
        <w:spacing w:line="320" w:lineRule="atLeast"/>
        <w:ind w:left="284"/>
        <w:jc w:val="both"/>
        <w:rPr>
          <w:rFonts w:ascii="Arial" w:hAnsi="Arial" w:cs="Arial"/>
          <w:b/>
          <w:u w:val="thick" w:color="FFFF00"/>
        </w:rPr>
      </w:pPr>
      <w:r w:rsidRPr="004D3530">
        <w:rPr>
          <w:rFonts w:ascii="Arial" w:hAnsi="Arial" w:cs="Arial"/>
          <w:b/>
          <w:u w:val="thick" w:color="FFFF00"/>
        </w:rPr>
        <w:t>Přílohou výše uvedeného seznamu jsou osvědčení objednatele o řádném poskytnutí a dokončení těchto stavebních prací.</w:t>
      </w:r>
    </w:p>
    <w:p w14:paraId="7933E3D2" w14:textId="56B7EC7E" w:rsidR="0089100D" w:rsidRDefault="0089100D" w:rsidP="00EA05B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</w:pPr>
    </w:p>
    <w:p w14:paraId="68F88BB1" w14:textId="77777777" w:rsidR="0089100D" w:rsidRDefault="0089100D" w:rsidP="00EA05B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</w:pPr>
    </w:p>
    <w:p w14:paraId="27D918FD" w14:textId="4375B523" w:rsidR="00146CEF" w:rsidRPr="0089100D" w:rsidRDefault="00896B11" w:rsidP="00B97656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lightGray"/>
          <w:shd w:val="clear" w:color="auto" w:fill="B8CCE4" w:themeFill="accent1" w:themeFillTint="66"/>
        </w:rPr>
        <w:t>2</w:t>
      </w:r>
      <w:r w:rsidR="004D3530" w:rsidRPr="00501E68">
        <w:rPr>
          <w:rFonts w:ascii="Arial" w:hAnsi="Arial" w:cs="Arial"/>
          <w:b/>
          <w:sz w:val="20"/>
          <w:szCs w:val="20"/>
          <w:highlight w:val="lightGray"/>
          <w:shd w:val="clear" w:color="auto" w:fill="B8CCE4" w:themeFill="accent1" w:themeFillTint="66"/>
        </w:rPr>
        <w:t>) b)</w:t>
      </w:r>
      <w:r w:rsidR="004D3530" w:rsidRPr="00501E68">
        <w:rPr>
          <w:rFonts w:ascii="Arial" w:hAnsi="Arial" w:cs="Arial"/>
          <w:b/>
          <w:sz w:val="20"/>
          <w:szCs w:val="20"/>
          <w:highlight w:val="lightGray"/>
          <w:shd w:val="clear" w:color="auto" w:fill="FFFFFF" w:themeFill="background1"/>
        </w:rPr>
        <w:t xml:space="preserve"> </w:t>
      </w:r>
      <w:r w:rsidR="00146CEF" w:rsidRPr="00501E68">
        <w:rPr>
          <w:rFonts w:ascii="Arial" w:hAnsi="Arial" w:cs="Arial"/>
          <w:b/>
          <w:bCs/>
          <w:sz w:val="20"/>
          <w:szCs w:val="20"/>
          <w:highlight w:val="lightGray"/>
        </w:rPr>
        <w:t xml:space="preserve">předkládá seznam techniků, </w:t>
      </w:r>
      <w:r w:rsidR="00146CEF" w:rsidRPr="00501E68">
        <w:rPr>
          <w:rFonts w:ascii="Arial" w:eastAsia="Arial" w:hAnsi="Arial" w:cs="Arial"/>
          <w:b/>
          <w:bCs/>
          <w:sz w:val="20"/>
          <w:szCs w:val="20"/>
          <w:highlight w:val="lightGray"/>
        </w:rPr>
        <w:t xml:space="preserve">kteří se budou podílet na plnění veřejné zakázky </w:t>
      </w:r>
      <w:r w:rsidR="0089100D" w:rsidRPr="00501E68">
        <w:rPr>
          <w:rFonts w:ascii="Arial" w:eastAsia="Arial" w:hAnsi="Arial" w:cs="Arial"/>
          <w:b/>
          <w:bCs/>
          <w:sz w:val="20"/>
          <w:szCs w:val="20"/>
          <w:highlight w:val="lightGray"/>
        </w:rPr>
        <w:t>včetně předložení autorizace osvědčení</w:t>
      </w:r>
    </w:p>
    <w:p w14:paraId="5508B8DA" w14:textId="1692C613" w:rsidR="0089100D" w:rsidRDefault="0089100D" w:rsidP="0089100D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 seznamu techniků dodavatel </w:t>
      </w:r>
      <w:r w:rsidR="00B97656" w:rsidRPr="0089100D">
        <w:rPr>
          <w:rFonts w:ascii="Arial" w:hAnsi="Arial" w:cs="Arial"/>
          <w:sz w:val="20"/>
          <w:szCs w:val="20"/>
        </w:rPr>
        <w:t xml:space="preserve">uvádí osobu, odpovědnou za vedení </w:t>
      </w:r>
      <w:r w:rsidRPr="0089100D">
        <w:rPr>
          <w:rFonts w:ascii="Arial" w:hAnsi="Arial" w:cs="Arial"/>
          <w:sz w:val="20"/>
          <w:szCs w:val="20"/>
        </w:rPr>
        <w:t>díla,</w:t>
      </w:r>
      <w:r w:rsidR="00B97656" w:rsidRPr="0089100D">
        <w:rPr>
          <w:rFonts w:ascii="Arial" w:hAnsi="Arial" w:cs="Arial"/>
          <w:sz w:val="20"/>
          <w:szCs w:val="20"/>
        </w:rPr>
        <w:t xml:space="preserve"> tj. </w:t>
      </w:r>
      <w:r w:rsidR="00B97656" w:rsidRPr="0089100D">
        <w:rPr>
          <w:rFonts w:ascii="Arial" w:hAnsi="Arial" w:cs="Arial"/>
          <w:b/>
          <w:sz w:val="20"/>
          <w:szCs w:val="20"/>
        </w:rPr>
        <w:t>osob</w:t>
      </w:r>
      <w:r>
        <w:rPr>
          <w:rFonts w:ascii="Arial" w:hAnsi="Arial" w:cs="Arial"/>
          <w:b/>
          <w:sz w:val="20"/>
          <w:szCs w:val="20"/>
        </w:rPr>
        <w:t>u</w:t>
      </w:r>
      <w:r w:rsidR="00B97656" w:rsidRPr="0089100D">
        <w:rPr>
          <w:rFonts w:ascii="Arial" w:hAnsi="Arial" w:cs="Arial"/>
          <w:b/>
          <w:sz w:val="20"/>
          <w:szCs w:val="20"/>
        </w:rPr>
        <w:t xml:space="preserve"> stavbyvedoucího,</w:t>
      </w:r>
      <w:r w:rsidR="00B97656" w:rsidRPr="0089100D">
        <w:rPr>
          <w:rFonts w:ascii="Arial" w:hAnsi="Arial" w:cs="Arial"/>
          <w:sz w:val="20"/>
          <w:szCs w:val="20"/>
        </w:rPr>
        <w:t xml:space="preserve"> kterým je</w:t>
      </w:r>
      <w:r>
        <w:rPr>
          <w:rFonts w:ascii="Arial" w:hAnsi="Arial" w:cs="Arial"/>
          <w:sz w:val="20"/>
          <w:szCs w:val="20"/>
        </w:rPr>
        <w:t xml:space="preserve"> </w:t>
      </w:r>
      <w:r w:rsidR="00B97656" w:rsidRPr="0089100D">
        <w:rPr>
          <w:rFonts w:ascii="Arial" w:hAnsi="Arial" w:cs="Arial"/>
          <w:sz w:val="20"/>
          <w:szCs w:val="20"/>
          <w:highlight w:val="yellow"/>
        </w:rPr>
        <w:t>……………</w:t>
      </w:r>
      <w:proofErr w:type="gramStart"/>
      <w:r w:rsidR="00B97656" w:rsidRPr="0089100D">
        <w:rPr>
          <w:rFonts w:ascii="Arial" w:hAnsi="Arial" w:cs="Arial"/>
          <w:sz w:val="20"/>
          <w:szCs w:val="20"/>
          <w:highlight w:val="yellow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 xml:space="preserve">   .</w:t>
      </w:r>
    </w:p>
    <w:p w14:paraId="1D23AB19" w14:textId="3AFE0A42" w:rsidR="00B97656" w:rsidRPr="00A663AE" w:rsidRDefault="0089100D" w:rsidP="0089100D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prohlašuje, že výše uvedená osoba </w:t>
      </w:r>
      <w:r w:rsidR="00B97656" w:rsidRPr="0089100D">
        <w:rPr>
          <w:rFonts w:ascii="Arial" w:hAnsi="Arial" w:cs="Arial"/>
          <w:sz w:val="20"/>
          <w:szCs w:val="20"/>
        </w:rPr>
        <w:t xml:space="preserve">splňuje </w:t>
      </w:r>
      <w:r w:rsidR="00D74F75">
        <w:rPr>
          <w:rFonts w:ascii="Arial" w:hAnsi="Arial" w:cs="Arial"/>
          <w:sz w:val="20"/>
          <w:szCs w:val="20"/>
        </w:rPr>
        <w:t xml:space="preserve">technickou </w:t>
      </w:r>
      <w:r w:rsidR="00B97656" w:rsidRPr="0089100D">
        <w:rPr>
          <w:rFonts w:ascii="Arial" w:hAnsi="Arial" w:cs="Arial"/>
          <w:sz w:val="20"/>
          <w:szCs w:val="20"/>
        </w:rPr>
        <w:t xml:space="preserve">kvalifikaci minimálně v následujícím </w:t>
      </w:r>
      <w:r w:rsidR="00B97656" w:rsidRPr="00A663AE">
        <w:rPr>
          <w:rFonts w:ascii="Arial" w:hAnsi="Arial" w:cs="Arial"/>
          <w:sz w:val="20"/>
          <w:szCs w:val="20"/>
        </w:rPr>
        <w:t>rozsahu:</w:t>
      </w:r>
    </w:p>
    <w:p w14:paraId="74646E5B" w14:textId="128423EF" w:rsidR="00D74F75" w:rsidRPr="00A663AE" w:rsidRDefault="00D74F75" w:rsidP="00D74F75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A663AE">
        <w:rPr>
          <w:rFonts w:ascii="Arial" w:hAnsi="Arial" w:cs="Arial"/>
          <w:sz w:val="20"/>
          <w:szCs w:val="20"/>
        </w:rPr>
        <w:t xml:space="preserve">autorizovaný inženýr nebo autorizovaný technik </w:t>
      </w:r>
      <w:r w:rsidRPr="00A663AE">
        <w:rPr>
          <w:rFonts w:ascii="Arial" w:hAnsi="Arial" w:cs="Arial"/>
          <w:b/>
          <w:bCs/>
          <w:sz w:val="20"/>
          <w:szCs w:val="20"/>
        </w:rPr>
        <w:t>v oboru pozemní stavby</w:t>
      </w:r>
      <w:r w:rsidRPr="00A663AE">
        <w:rPr>
          <w:rFonts w:ascii="Arial" w:hAnsi="Arial" w:cs="Arial"/>
          <w:sz w:val="20"/>
          <w:szCs w:val="20"/>
        </w:rPr>
        <w:t xml:space="preserve"> (tj.</w:t>
      </w:r>
      <w:r w:rsidRPr="00A663AE">
        <w:t xml:space="preserve"> </w:t>
      </w:r>
      <w:r w:rsidRPr="00A663AE">
        <w:rPr>
          <w:rFonts w:ascii="Arial" w:hAnsi="Arial" w:cs="Arial"/>
          <w:sz w:val="20"/>
          <w:szCs w:val="20"/>
        </w:rPr>
        <w:t>disponuje odbornou způsobilostí v oboru v oboru pozemní stavby (osvědčení o autorizaci podle zákona č. 360/1992 Sb., o výkonu povolání autorizovaných architektů a o výkonu povolání autorizovaných inženýrů a techniků činných ve výstavbě, v platném a účinném znění, nebo osvědčení o registraci dle § 30r (autorizačního zákona), případně v rozsahu autorizace autorizovaného architekta ve smyslu § 4 zákona č. 360/1992 Sb., o výkonu povolání autorizovaných architektů a o výkonu povolání autorizovaných inženýrů a techniků činných ve výstavbě, v účinném znění)</w:t>
      </w:r>
    </w:p>
    <w:p w14:paraId="28433BDE" w14:textId="4BEA9224" w:rsidR="00D74F75" w:rsidRPr="00A663AE" w:rsidRDefault="00D74F75" w:rsidP="00D74F75">
      <w:pPr>
        <w:pStyle w:val="Odstavecseseznamem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4A2AD179" w14:textId="74074417" w:rsidR="00D74F75" w:rsidRPr="00A663AE" w:rsidRDefault="00D74F75" w:rsidP="00D74F75">
      <w:pPr>
        <w:pStyle w:val="Odstavecseseznamem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A663AE">
        <w:rPr>
          <w:rFonts w:ascii="Arial" w:hAnsi="Arial" w:cs="Arial"/>
          <w:sz w:val="20"/>
          <w:szCs w:val="20"/>
        </w:rPr>
        <w:t>č. autorizace ………</w:t>
      </w:r>
    </w:p>
    <w:p w14:paraId="55CC195F" w14:textId="77777777" w:rsidR="00D74F75" w:rsidRPr="00A663AE" w:rsidRDefault="00D74F75" w:rsidP="00D74F75">
      <w:pPr>
        <w:pStyle w:val="Odstavecseseznamem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7B9C5C98" w14:textId="5D59D3F5" w:rsidR="0089100D" w:rsidRPr="00A663AE" w:rsidRDefault="00D74F75" w:rsidP="0089100D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A663AE">
        <w:rPr>
          <w:rFonts w:ascii="Arial" w:hAnsi="Arial" w:cs="Arial"/>
          <w:sz w:val="20"/>
          <w:szCs w:val="20"/>
        </w:rPr>
        <w:t xml:space="preserve">má </w:t>
      </w:r>
      <w:r w:rsidR="0089100D" w:rsidRPr="00A663AE">
        <w:rPr>
          <w:rFonts w:ascii="Arial" w:hAnsi="Arial" w:cs="Arial"/>
          <w:sz w:val="20"/>
          <w:szCs w:val="20"/>
        </w:rPr>
        <w:t>min. 10 let praxe při řízení stavebních prací,</w:t>
      </w:r>
    </w:p>
    <w:p w14:paraId="5A2546E7" w14:textId="77777777" w:rsidR="00D74F75" w:rsidRPr="00A663AE" w:rsidRDefault="00D74F75" w:rsidP="00D74F75">
      <w:pPr>
        <w:pStyle w:val="Odstavecseseznamem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1ADAD3A0" w14:textId="31E7DE52" w:rsidR="006664D1" w:rsidRPr="00A663AE" w:rsidRDefault="00D74F75" w:rsidP="00EA551D">
      <w:pPr>
        <w:pStyle w:val="Odstavecseseznamem"/>
        <w:numPr>
          <w:ilvl w:val="0"/>
          <w:numId w:val="35"/>
        </w:numPr>
        <w:shd w:val="clear" w:color="auto" w:fill="FFFFFF" w:themeFill="background1"/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</w:pPr>
      <w:r w:rsidRPr="00A663AE">
        <w:rPr>
          <w:rFonts w:ascii="Arial" w:hAnsi="Arial" w:cs="Arial"/>
          <w:bCs/>
          <w:sz w:val="20"/>
          <w:szCs w:val="20"/>
        </w:rPr>
        <w:t>má</w:t>
      </w:r>
      <w:r w:rsidR="00B97656" w:rsidRPr="00A663AE">
        <w:rPr>
          <w:rFonts w:ascii="Arial" w:hAnsi="Arial" w:cs="Arial"/>
          <w:bCs/>
          <w:sz w:val="20"/>
          <w:szCs w:val="20"/>
        </w:rPr>
        <w:t> </w:t>
      </w:r>
      <w:r w:rsidRPr="00A663AE">
        <w:rPr>
          <w:rFonts w:ascii="Arial" w:hAnsi="Arial" w:cs="Arial"/>
          <w:bCs/>
          <w:sz w:val="20"/>
          <w:szCs w:val="20"/>
        </w:rPr>
        <w:t xml:space="preserve">účast v obdobné funkci nejméně na 1 stavbě, </w:t>
      </w:r>
      <w:r w:rsidR="00E55A44" w:rsidRPr="00E55A44">
        <w:rPr>
          <w:rFonts w:ascii="Arial" w:hAnsi="Arial" w:cs="Arial"/>
          <w:bCs/>
          <w:sz w:val="20"/>
          <w:szCs w:val="20"/>
        </w:rPr>
        <w:t xml:space="preserve">jejímž předmětem byla výstavba či rekonstrukce budov občanské výstavby nebo haly občanské výstavby nebo budovy pro bydlení, přičemž hodnota zakázky byla </w:t>
      </w:r>
      <w:r w:rsidR="00E55A44" w:rsidRPr="00E55A44">
        <w:rPr>
          <w:rFonts w:ascii="Arial" w:hAnsi="Arial" w:cs="Arial"/>
          <w:b/>
          <w:sz w:val="20"/>
          <w:szCs w:val="20"/>
        </w:rPr>
        <w:t>alespoň 1</w:t>
      </w:r>
      <w:r w:rsidR="0036686F">
        <w:rPr>
          <w:rFonts w:ascii="Arial" w:hAnsi="Arial" w:cs="Arial"/>
          <w:b/>
          <w:sz w:val="20"/>
          <w:szCs w:val="20"/>
        </w:rPr>
        <w:t>5</w:t>
      </w:r>
      <w:r w:rsidR="00E55A44" w:rsidRPr="00E55A44">
        <w:rPr>
          <w:rFonts w:ascii="Arial" w:hAnsi="Arial" w:cs="Arial"/>
          <w:b/>
          <w:sz w:val="20"/>
          <w:szCs w:val="20"/>
        </w:rPr>
        <w:t xml:space="preserve"> mil. Kč bez DPH</w:t>
      </w:r>
      <w:r w:rsidRPr="00A663AE">
        <w:rPr>
          <w:rFonts w:ascii="Arial" w:hAnsi="Arial" w:cs="Arial"/>
          <w:bCs/>
          <w:sz w:val="20"/>
          <w:szCs w:val="20"/>
        </w:rPr>
        <w:t>, konkrétně se jednalo o tuto zakázku:</w:t>
      </w:r>
    </w:p>
    <w:p w14:paraId="67AC8059" w14:textId="5FC4D09D" w:rsidR="00D74F75" w:rsidRDefault="00D74F75" w:rsidP="00D74F75">
      <w:pPr>
        <w:pStyle w:val="Odstavecseseznamem"/>
        <w:shd w:val="clear" w:color="auto" w:fill="FFFFFF" w:themeFill="background1"/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Mkatabulky"/>
        <w:tblW w:w="9637" w:type="dxa"/>
        <w:tblInd w:w="-5" w:type="dxa"/>
        <w:tblLook w:val="04A0" w:firstRow="1" w:lastRow="0" w:firstColumn="1" w:lastColumn="0" w:noHBand="0" w:noVBand="1"/>
      </w:tblPr>
      <w:tblGrid>
        <w:gridCol w:w="3258"/>
        <w:gridCol w:w="3402"/>
        <w:gridCol w:w="1559"/>
        <w:gridCol w:w="1418"/>
      </w:tblGrid>
      <w:tr w:rsidR="00D74F75" w:rsidRPr="00287EA0" w14:paraId="54F1A1FE" w14:textId="77777777" w:rsidTr="006A5912">
        <w:trPr>
          <w:trHeight w:val="1347"/>
        </w:trPr>
        <w:tc>
          <w:tcPr>
            <w:tcW w:w="3258" w:type="dxa"/>
            <w:vAlign w:val="center"/>
          </w:tcPr>
          <w:p w14:paraId="37DAADE2" w14:textId="7C1E6474" w:rsidR="00D74F75" w:rsidRDefault="00D74F75" w:rsidP="003E0F2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87EA0">
              <w:rPr>
                <w:rFonts w:ascii="Arial" w:hAnsi="Arial" w:cs="Arial"/>
                <w:bCs/>
                <w:sz w:val="20"/>
                <w:szCs w:val="20"/>
              </w:rPr>
              <w:t xml:space="preserve">Název a stručný popis </w:t>
            </w:r>
            <w:r>
              <w:rPr>
                <w:rFonts w:ascii="Arial" w:hAnsi="Arial" w:cs="Arial"/>
                <w:bCs/>
                <w:sz w:val="20"/>
                <w:szCs w:val="20"/>
              </w:rPr>
              <w:t>zakázky k osobě hl. stavbyvedoucího (osobě odpovědné za vedení díla)</w:t>
            </w:r>
          </w:p>
          <w:p w14:paraId="0E747760" w14:textId="77777777" w:rsidR="00D74F75" w:rsidRPr="00287EA0" w:rsidRDefault="00D74F75" w:rsidP="003E0F2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5144643" w14:textId="77777777" w:rsidR="00D74F75" w:rsidRDefault="00D74F75" w:rsidP="003E0F2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5D84E83" w14:textId="77777777" w:rsidR="00D74F75" w:rsidRPr="00287EA0" w:rsidRDefault="00D74F75" w:rsidP="003E0F2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87EA0">
              <w:rPr>
                <w:rFonts w:ascii="Arial" w:hAnsi="Arial" w:cs="Arial"/>
                <w:bCs/>
                <w:sz w:val="20"/>
                <w:szCs w:val="20"/>
              </w:rPr>
              <w:t>Identifika</w:t>
            </w:r>
            <w:r>
              <w:rPr>
                <w:rFonts w:ascii="Arial" w:hAnsi="Arial" w:cs="Arial"/>
                <w:bCs/>
                <w:sz w:val="20"/>
                <w:szCs w:val="20"/>
              </w:rPr>
              <w:t>ce</w:t>
            </w:r>
            <w:r w:rsidRPr="00287EA0">
              <w:rPr>
                <w:rFonts w:ascii="Arial" w:hAnsi="Arial" w:cs="Arial"/>
                <w:bCs/>
                <w:sz w:val="20"/>
                <w:szCs w:val="20"/>
              </w:rPr>
              <w:t xml:space="preserve"> objednatele</w:t>
            </w:r>
          </w:p>
          <w:p w14:paraId="2648A6B9" w14:textId="77777777" w:rsidR="00D74F75" w:rsidRDefault="00D74F75" w:rsidP="003E0F2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C30C459" w14:textId="77777777" w:rsidR="00D74F75" w:rsidRPr="00287EA0" w:rsidRDefault="00D74F75" w:rsidP="003E0F2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(název, IČO, sídlo a kontaktní osoba min.</w:t>
            </w:r>
            <w:r>
              <w:t xml:space="preserve"> </w:t>
            </w:r>
            <w:r w:rsidRPr="007255FE">
              <w:rPr>
                <w:rFonts w:ascii="Arial" w:hAnsi="Arial" w:cs="Arial"/>
                <w:bCs/>
                <w:sz w:val="20"/>
                <w:szCs w:val="20"/>
              </w:rPr>
              <w:t>jméno, příjmení,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255FE">
              <w:rPr>
                <w:rFonts w:ascii="Arial" w:hAnsi="Arial" w:cs="Arial"/>
                <w:bCs/>
                <w:sz w:val="20"/>
                <w:szCs w:val="20"/>
              </w:rPr>
              <w:t>tel. a email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05E96C91" w14:textId="77777777" w:rsidR="00D74F75" w:rsidRDefault="00D74F75" w:rsidP="003E0F2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Stavební n</w:t>
            </w:r>
            <w:r w:rsidRPr="00287EA0">
              <w:rPr>
                <w:rFonts w:ascii="Arial" w:hAnsi="Arial" w:cs="Arial"/>
                <w:bCs/>
                <w:sz w:val="20"/>
                <w:szCs w:val="20"/>
              </w:rPr>
              <w:t xml:space="preserve">áklady </w:t>
            </w:r>
          </w:p>
          <w:p w14:paraId="66F6AF2B" w14:textId="77777777" w:rsidR="00D74F75" w:rsidRDefault="00D74F75" w:rsidP="003E0F2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0AB032D" w14:textId="77777777" w:rsidR="00D74F75" w:rsidRPr="00287EA0" w:rsidRDefault="00D74F75" w:rsidP="003E0F2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EA0">
              <w:rPr>
                <w:rFonts w:ascii="Arial" w:hAnsi="Arial" w:cs="Arial"/>
                <w:bCs/>
                <w:sz w:val="20"/>
                <w:szCs w:val="20"/>
              </w:rPr>
              <w:t>v Kč bez DPH</w:t>
            </w:r>
          </w:p>
        </w:tc>
        <w:tc>
          <w:tcPr>
            <w:tcW w:w="1418" w:type="dxa"/>
            <w:vAlign w:val="center"/>
          </w:tcPr>
          <w:p w14:paraId="5BA5A72B" w14:textId="77777777" w:rsidR="00D74F75" w:rsidRDefault="00D74F75" w:rsidP="003E0F2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EA0">
              <w:rPr>
                <w:rFonts w:ascii="Arial" w:hAnsi="Arial" w:cs="Arial"/>
                <w:bCs/>
                <w:sz w:val="20"/>
                <w:szCs w:val="20"/>
              </w:rPr>
              <w:t>Doba realizace</w:t>
            </w:r>
          </w:p>
          <w:p w14:paraId="7D0B03F2" w14:textId="77777777" w:rsidR="00D74F75" w:rsidRPr="00287EA0" w:rsidRDefault="00D74F75" w:rsidP="003E0F2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AA34743" w14:textId="77777777" w:rsidR="00D74F75" w:rsidRPr="00287EA0" w:rsidRDefault="00D74F75" w:rsidP="003E0F2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EA0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rok + </w:t>
            </w:r>
            <w:r w:rsidRPr="00287EA0">
              <w:rPr>
                <w:rFonts w:ascii="Arial" w:hAnsi="Arial" w:cs="Arial"/>
                <w:bCs/>
                <w:sz w:val="20"/>
                <w:szCs w:val="20"/>
              </w:rPr>
              <w:t>měsíc)</w:t>
            </w:r>
          </w:p>
        </w:tc>
      </w:tr>
      <w:tr w:rsidR="00D74F75" w:rsidRPr="00287EA0" w14:paraId="5B887796" w14:textId="77777777" w:rsidTr="006A5912">
        <w:trPr>
          <w:trHeight w:val="1268"/>
        </w:trPr>
        <w:tc>
          <w:tcPr>
            <w:tcW w:w="3258" w:type="dxa"/>
            <w:shd w:val="clear" w:color="auto" w:fill="FFFF00"/>
          </w:tcPr>
          <w:p w14:paraId="3ED5413C" w14:textId="77777777" w:rsidR="00D74F75" w:rsidRPr="00287EA0" w:rsidRDefault="00D74F75" w:rsidP="003E0F2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87EA0"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</w:p>
          <w:p w14:paraId="163473D1" w14:textId="77777777" w:rsidR="00D74F75" w:rsidRPr="00287EA0" w:rsidRDefault="00D74F75" w:rsidP="003E0F2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54BC44E" w14:textId="77777777" w:rsidR="00D74F75" w:rsidRPr="00287EA0" w:rsidRDefault="00D74F75" w:rsidP="003E0F2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00"/>
          </w:tcPr>
          <w:p w14:paraId="76B6EB0E" w14:textId="77777777" w:rsidR="00D74F75" w:rsidRPr="00287EA0" w:rsidRDefault="00D74F75" w:rsidP="003E0F2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00"/>
          </w:tcPr>
          <w:p w14:paraId="626468B4" w14:textId="77777777" w:rsidR="00D74F75" w:rsidRPr="00287EA0" w:rsidRDefault="00D74F75" w:rsidP="003E0F2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00"/>
          </w:tcPr>
          <w:p w14:paraId="41119B88" w14:textId="77777777" w:rsidR="00D74F75" w:rsidRPr="00287EA0" w:rsidRDefault="00D74F75" w:rsidP="003E0F2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C8401A9" w14:textId="0F407615" w:rsidR="00D74F75" w:rsidRDefault="00D74F75" w:rsidP="00D74F75">
      <w:pPr>
        <w:pStyle w:val="Odstavecseseznamem"/>
        <w:shd w:val="clear" w:color="auto" w:fill="FFFFFF" w:themeFill="background1"/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7D5BDFD7" w14:textId="48A74679" w:rsidR="006664D1" w:rsidRPr="006664D1" w:rsidRDefault="006664D1" w:rsidP="00EA05B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</w:pPr>
    </w:p>
    <w:p w14:paraId="22995A7F" w14:textId="77777777" w:rsidR="006664D1" w:rsidRPr="006664D1" w:rsidRDefault="006664D1" w:rsidP="006664D1">
      <w:pPr>
        <w:pStyle w:val="Odstavecseseznamem"/>
        <w:suppressAutoHyphens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664D1">
        <w:rPr>
          <w:rFonts w:ascii="Arial" w:hAnsi="Arial" w:cs="Arial"/>
          <w:sz w:val="20"/>
          <w:szCs w:val="20"/>
        </w:rPr>
        <w:t>Osoba stavbyvedoucího je:</w:t>
      </w:r>
    </w:p>
    <w:p w14:paraId="7031740E" w14:textId="77777777" w:rsidR="006664D1" w:rsidRPr="0036686F" w:rsidRDefault="006664D1" w:rsidP="006664D1">
      <w:pPr>
        <w:pStyle w:val="Odstavecseseznamem"/>
        <w:numPr>
          <w:ilvl w:val="0"/>
          <w:numId w:val="33"/>
        </w:numPr>
        <w:suppressAutoHyphens/>
        <w:jc w:val="both"/>
        <w:rPr>
          <w:rFonts w:ascii="Arial" w:hAnsi="Arial" w:cs="Arial"/>
          <w:sz w:val="20"/>
          <w:szCs w:val="20"/>
          <w:highlight w:val="yellow"/>
        </w:rPr>
      </w:pPr>
      <w:r w:rsidRPr="0036686F">
        <w:rPr>
          <w:rFonts w:ascii="Arial" w:hAnsi="Arial" w:cs="Arial"/>
          <w:sz w:val="20"/>
          <w:szCs w:val="20"/>
          <w:highlight w:val="yellow"/>
        </w:rPr>
        <w:t>zaměstnancem dodavatele, jeho statutární orgán, ev. osobou v obdobném vztahu k dodavateli</w:t>
      </w:r>
      <w:r w:rsidRPr="0036686F">
        <w:rPr>
          <w:rStyle w:val="Znakapoznpodarou"/>
          <w:rFonts w:ascii="Arial" w:hAnsi="Arial" w:cs="Arial"/>
          <w:sz w:val="20"/>
          <w:szCs w:val="20"/>
          <w:highlight w:val="yellow"/>
        </w:rPr>
        <w:footnoteReference w:id="2"/>
      </w:r>
      <w:r w:rsidRPr="0036686F">
        <w:rPr>
          <w:rFonts w:ascii="Arial" w:hAnsi="Arial" w:cs="Arial"/>
          <w:sz w:val="20"/>
          <w:szCs w:val="20"/>
          <w:highlight w:val="yellow"/>
        </w:rPr>
        <w:t>, nebo</w:t>
      </w:r>
    </w:p>
    <w:p w14:paraId="343E2696" w14:textId="77777777" w:rsidR="006664D1" w:rsidRPr="0036686F" w:rsidRDefault="006664D1" w:rsidP="006664D1">
      <w:pPr>
        <w:pStyle w:val="Odstavecseseznamem"/>
        <w:numPr>
          <w:ilvl w:val="0"/>
          <w:numId w:val="33"/>
        </w:numPr>
        <w:suppressAutoHyphens/>
        <w:jc w:val="both"/>
        <w:rPr>
          <w:rFonts w:ascii="Arial" w:hAnsi="Arial" w:cs="Arial"/>
          <w:sz w:val="20"/>
          <w:szCs w:val="20"/>
          <w:highlight w:val="yellow"/>
        </w:rPr>
      </w:pPr>
      <w:r w:rsidRPr="0036686F">
        <w:rPr>
          <w:rFonts w:ascii="Arial" w:hAnsi="Arial" w:cs="Arial"/>
          <w:sz w:val="20"/>
          <w:szCs w:val="20"/>
          <w:highlight w:val="yellow"/>
        </w:rPr>
        <w:t>dodavatel prokazuje splnění tohoto kvalifikačního předpokladu prostřednictvím poddodavatele.</w:t>
      </w:r>
      <w:r w:rsidRPr="0036686F">
        <w:rPr>
          <w:rStyle w:val="Znakapoznpodarou"/>
          <w:rFonts w:ascii="Arial" w:hAnsi="Arial" w:cs="Arial"/>
          <w:sz w:val="20"/>
          <w:szCs w:val="20"/>
          <w:highlight w:val="yellow"/>
        </w:rPr>
        <w:footnoteReference w:id="3"/>
      </w:r>
    </w:p>
    <w:p w14:paraId="594B0BEC" w14:textId="2F153620" w:rsidR="004D3530" w:rsidRDefault="004D3530" w:rsidP="00EA05B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</w:pPr>
    </w:p>
    <w:p w14:paraId="21F550E2" w14:textId="732C2046" w:rsidR="007255FE" w:rsidRPr="007255FE" w:rsidRDefault="007255FE" w:rsidP="007255FE">
      <w:pPr>
        <w:tabs>
          <w:tab w:val="left" w:pos="284"/>
        </w:tabs>
        <w:spacing w:line="320" w:lineRule="atLeast"/>
        <w:ind w:left="284"/>
        <w:jc w:val="both"/>
        <w:rPr>
          <w:rFonts w:ascii="Arial" w:hAnsi="Arial" w:cs="Arial"/>
          <w:b/>
          <w:u w:val="thick" w:color="FFFF00"/>
        </w:rPr>
      </w:pPr>
      <w:r w:rsidRPr="007255FE">
        <w:rPr>
          <w:rFonts w:ascii="Arial" w:hAnsi="Arial" w:cs="Arial"/>
          <w:b/>
          <w:u w:val="thick" w:color="FFFF00"/>
        </w:rPr>
        <w:t>Přílohou výše uvedeného seznamu</w:t>
      </w:r>
      <w:r w:rsidR="006D720E">
        <w:rPr>
          <w:rFonts w:ascii="Arial" w:hAnsi="Arial" w:cs="Arial"/>
          <w:b/>
          <w:u w:val="thick" w:color="FFFF00"/>
        </w:rPr>
        <w:t xml:space="preserve"> techniků</w:t>
      </w:r>
      <w:r w:rsidRPr="007255FE">
        <w:rPr>
          <w:rFonts w:ascii="Arial" w:hAnsi="Arial" w:cs="Arial"/>
          <w:b/>
          <w:u w:val="thick" w:color="FFFF00"/>
        </w:rPr>
        <w:t xml:space="preserve"> </w:t>
      </w:r>
      <w:r w:rsidR="0089100D">
        <w:rPr>
          <w:rFonts w:ascii="Arial" w:hAnsi="Arial" w:cs="Arial"/>
          <w:b/>
          <w:u w:val="thick" w:color="FFFF00"/>
        </w:rPr>
        <w:t xml:space="preserve">je alespoň prostá kopie </w:t>
      </w:r>
      <w:r w:rsidR="0089100D" w:rsidRPr="0089100D">
        <w:rPr>
          <w:rFonts w:ascii="Arial" w:hAnsi="Arial" w:cs="Arial"/>
          <w:b/>
          <w:u w:val="thick" w:color="FFFF00"/>
        </w:rPr>
        <w:t>osvědčení o vzdělání a odborné kvalifikaci vztahující se k osobě stavbyvedoucího</w:t>
      </w:r>
      <w:r w:rsidR="006D720E">
        <w:rPr>
          <w:rFonts w:ascii="Arial" w:hAnsi="Arial" w:cs="Arial"/>
          <w:b/>
          <w:u w:val="thick" w:color="FFFF00"/>
        </w:rPr>
        <w:t>.</w:t>
      </w:r>
    </w:p>
    <w:p w14:paraId="409D9D66" w14:textId="2C82D786" w:rsidR="004D3530" w:rsidRDefault="004D3530" w:rsidP="00EA05B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</w:pPr>
    </w:p>
    <w:p w14:paraId="208197E3" w14:textId="77777777" w:rsidR="006D720E" w:rsidRDefault="006D720E" w:rsidP="00EA05B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</w:pPr>
    </w:p>
    <w:p w14:paraId="7D2AEA0F" w14:textId="0B5E9A95" w:rsidR="00090402" w:rsidRPr="00AA19C0" w:rsidRDefault="00896B11" w:rsidP="0078247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lightGray"/>
          <w:shd w:val="clear" w:color="auto" w:fill="B8CCE4" w:themeFill="accent1" w:themeFillTint="66"/>
        </w:rPr>
        <w:t>3</w:t>
      </w:r>
      <w:r w:rsidR="00124C51" w:rsidRPr="00501E68">
        <w:rPr>
          <w:rFonts w:ascii="Arial" w:hAnsi="Arial" w:cs="Arial"/>
          <w:b/>
          <w:sz w:val="20"/>
          <w:szCs w:val="20"/>
          <w:highlight w:val="lightGray"/>
          <w:shd w:val="clear" w:color="auto" w:fill="B8CCE4" w:themeFill="accent1" w:themeFillTint="66"/>
        </w:rPr>
        <w:t>)</w:t>
      </w:r>
      <w:r w:rsidR="00124C51" w:rsidRPr="00501E68">
        <w:rPr>
          <w:rFonts w:ascii="Arial" w:hAnsi="Arial" w:cs="Arial"/>
          <w:b/>
          <w:sz w:val="20"/>
          <w:szCs w:val="20"/>
          <w:highlight w:val="lightGray"/>
          <w:shd w:val="clear" w:color="auto" w:fill="FFFFFF" w:themeFill="background1"/>
        </w:rPr>
        <w:t xml:space="preserve"> </w:t>
      </w:r>
      <w:r w:rsidR="00533DC1" w:rsidRPr="00501E68">
        <w:rPr>
          <w:rFonts w:ascii="Arial" w:hAnsi="Arial" w:cs="Arial"/>
          <w:b/>
          <w:sz w:val="20"/>
          <w:szCs w:val="20"/>
          <w:highlight w:val="lightGray"/>
          <w:shd w:val="clear" w:color="auto" w:fill="FFFFFF" w:themeFill="background1"/>
        </w:rPr>
        <w:t>Čestné prohlášení o neexistenci střetu zájmů</w:t>
      </w:r>
    </w:p>
    <w:p w14:paraId="7262325D" w14:textId="77777777" w:rsidR="00DF1740" w:rsidRPr="00AA19C0" w:rsidRDefault="00DF1740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F1E240" w14:textId="6F10A6AA" w:rsidR="00120BBE" w:rsidRPr="00AA19C0" w:rsidRDefault="00120BBE" w:rsidP="00120B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19C0">
        <w:rPr>
          <w:rFonts w:ascii="Arial" w:hAnsi="Arial" w:cs="Arial"/>
          <w:sz w:val="20"/>
          <w:szCs w:val="20"/>
        </w:rPr>
        <w:t xml:space="preserve">Já, dodavatel dále prohlašuji, že </w:t>
      </w:r>
    </w:p>
    <w:p w14:paraId="13815C43" w14:textId="4EE6CEDA" w:rsidR="00120BBE" w:rsidRPr="00AA19C0" w:rsidRDefault="00120BBE" w:rsidP="00601BE4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hanging="142"/>
        <w:jc w:val="both"/>
        <w:rPr>
          <w:rFonts w:ascii="Arial" w:hAnsi="Arial" w:cs="Arial"/>
          <w:sz w:val="20"/>
          <w:szCs w:val="20"/>
        </w:rPr>
      </w:pPr>
      <w:r w:rsidRPr="00AA19C0">
        <w:rPr>
          <w:rFonts w:ascii="Arial" w:hAnsi="Arial" w:cs="Arial"/>
          <w:sz w:val="20"/>
          <w:szCs w:val="20"/>
        </w:rPr>
        <w:t xml:space="preserve">nejsem obchodní společností, ve které veřejný funkcionář uvedený v § 2 odst. 1 písm. c) zákona </w:t>
      </w:r>
      <w:r w:rsidR="0063603C" w:rsidRPr="00AA19C0">
        <w:rPr>
          <w:rFonts w:ascii="Arial" w:hAnsi="Arial" w:cs="Arial"/>
          <w:sz w:val="20"/>
          <w:szCs w:val="20"/>
        </w:rPr>
        <w:br/>
      </w:r>
      <w:r w:rsidRPr="00AA19C0">
        <w:rPr>
          <w:rFonts w:ascii="Arial" w:hAnsi="Arial" w:cs="Arial"/>
          <w:sz w:val="20"/>
          <w:szCs w:val="20"/>
        </w:rPr>
        <w:t xml:space="preserve">č. 159/2006 Sb., o střetu zájmů, ve znění pozdějších předpisů </w:t>
      </w:r>
      <w:r w:rsidR="00F56E07">
        <w:rPr>
          <w:rFonts w:ascii="Arial" w:hAnsi="Arial" w:cs="Arial"/>
          <w:sz w:val="20"/>
          <w:szCs w:val="20"/>
        </w:rPr>
        <w:t>(dále také jako „ZOSZ“)</w:t>
      </w:r>
      <w:r w:rsidR="00F56E07" w:rsidRPr="00AA19C0">
        <w:rPr>
          <w:rFonts w:ascii="Arial" w:hAnsi="Arial" w:cs="Arial"/>
          <w:sz w:val="20"/>
          <w:szCs w:val="20"/>
        </w:rPr>
        <w:t xml:space="preserve"> </w:t>
      </w:r>
      <w:r w:rsidRPr="00AA19C0">
        <w:rPr>
          <w:rFonts w:ascii="Arial" w:hAnsi="Arial" w:cs="Arial"/>
          <w:sz w:val="20"/>
          <w:szCs w:val="20"/>
        </w:rPr>
        <w:t>(člen vlády nebo vedoucí jiného ústředního správního úřadu, v jehož čele není člen vlády), nebo jím ovládaná osoba vlastní podíl představující alespoň 25 % účasti společníka v obchodní společnosti</w:t>
      </w:r>
      <w:r w:rsidR="00F56E07">
        <w:rPr>
          <w:rFonts w:ascii="Arial" w:hAnsi="Arial" w:cs="Arial"/>
          <w:sz w:val="20"/>
          <w:szCs w:val="20"/>
        </w:rPr>
        <w:t xml:space="preserve"> </w:t>
      </w:r>
    </w:p>
    <w:p w14:paraId="64BD33DB" w14:textId="77777777" w:rsidR="00120BBE" w:rsidRPr="00AA19C0" w:rsidRDefault="00120BBE" w:rsidP="00601BE4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Arial" w:hAnsi="Arial" w:cs="Arial"/>
          <w:sz w:val="20"/>
          <w:szCs w:val="20"/>
        </w:rPr>
      </w:pPr>
    </w:p>
    <w:p w14:paraId="497B3745" w14:textId="1EA2DD00" w:rsidR="00DF1740" w:rsidRPr="00AA19C0" w:rsidRDefault="00120BBE" w:rsidP="00601BE4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hanging="142"/>
        <w:jc w:val="both"/>
        <w:rPr>
          <w:rFonts w:ascii="Arial" w:hAnsi="Arial" w:cs="Arial"/>
          <w:sz w:val="20"/>
          <w:szCs w:val="20"/>
        </w:rPr>
      </w:pPr>
      <w:r w:rsidRPr="00AA19C0">
        <w:rPr>
          <w:rFonts w:ascii="Arial" w:hAnsi="Arial" w:cs="Arial"/>
          <w:sz w:val="20"/>
          <w:szCs w:val="20"/>
        </w:rPr>
        <w:t xml:space="preserve">poddodavatel, prostřednictvím kterého prokazuji kvalifikaci (existuje-li takový), není obchodní společností, ve které veřejný funkcionář uvedený v § 2 odst. 1 písm. c) </w:t>
      </w:r>
      <w:r w:rsidR="00F56E07">
        <w:rPr>
          <w:rFonts w:ascii="Arial" w:hAnsi="Arial" w:cs="Arial"/>
          <w:sz w:val="20"/>
          <w:szCs w:val="20"/>
        </w:rPr>
        <w:t xml:space="preserve">ZOSZ </w:t>
      </w:r>
      <w:r w:rsidRPr="00AA19C0">
        <w:rPr>
          <w:rFonts w:ascii="Arial" w:hAnsi="Arial" w:cs="Arial"/>
          <w:sz w:val="20"/>
          <w:szCs w:val="20"/>
        </w:rPr>
        <w:t>nebo jím ovládaná osoba vlastní podíl představující alespoň 25 % účasti společníka v obchodní společnosti.</w:t>
      </w:r>
    </w:p>
    <w:p w14:paraId="4D0805DD" w14:textId="47D5CAEC" w:rsidR="00B97656" w:rsidRDefault="00B97656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CD5698" w14:textId="5632CA47" w:rsidR="00BA215A" w:rsidRDefault="00BA215A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B47BC2" w14:textId="37FC9B3E" w:rsidR="00BA215A" w:rsidRDefault="00BA215A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3B04301" w14:textId="5675CEBF" w:rsidR="00BA215A" w:rsidRPr="00AA19C0" w:rsidRDefault="00896B11" w:rsidP="00BA21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lightGray"/>
          <w:shd w:val="clear" w:color="auto" w:fill="B8CCE4" w:themeFill="accent1" w:themeFillTint="66"/>
        </w:rPr>
        <w:t>4</w:t>
      </w:r>
      <w:r w:rsidR="00BA215A" w:rsidRPr="00501E68">
        <w:rPr>
          <w:rFonts w:ascii="Arial" w:hAnsi="Arial" w:cs="Arial"/>
          <w:b/>
          <w:sz w:val="20"/>
          <w:szCs w:val="20"/>
          <w:highlight w:val="lightGray"/>
          <w:shd w:val="clear" w:color="auto" w:fill="B8CCE4" w:themeFill="accent1" w:themeFillTint="66"/>
        </w:rPr>
        <w:t>)</w:t>
      </w:r>
      <w:r w:rsidR="00BA215A" w:rsidRPr="00501E68">
        <w:rPr>
          <w:rFonts w:ascii="Arial" w:hAnsi="Arial" w:cs="Arial"/>
          <w:b/>
          <w:sz w:val="20"/>
          <w:szCs w:val="20"/>
          <w:highlight w:val="lightGray"/>
          <w:shd w:val="clear" w:color="auto" w:fill="FFFFFF" w:themeFill="background1"/>
        </w:rPr>
        <w:t xml:space="preserve"> </w:t>
      </w:r>
      <w:r w:rsidR="00BA215A" w:rsidRPr="00501E68">
        <w:rPr>
          <w:rFonts w:ascii="Arial" w:hAnsi="Arial" w:cs="Arial"/>
          <w:b/>
          <w:bCs/>
          <w:sz w:val="20"/>
          <w:szCs w:val="20"/>
          <w:highlight w:val="lightGray"/>
          <w:shd w:val="clear" w:color="auto" w:fill="FFFFFF" w:themeFill="background1"/>
        </w:rPr>
        <w:t xml:space="preserve">Prohlášení o neexistenci důvodu aplikace zákazu zadání či plnění veřejné zakázky v souladu </w:t>
      </w:r>
      <w:r w:rsidR="006D720E" w:rsidRPr="00501E68">
        <w:rPr>
          <w:rFonts w:ascii="Arial" w:hAnsi="Arial" w:cs="Arial"/>
          <w:b/>
          <w:bCs/>
          <w:sz w:val="20"/>
          <w:szCs w:val="20"/>
          <w:highlight w:val="lightGray"/>
          <w:shd w:val="clear" w:color="auto" w:fill="FFFFFF" w:themeFill="background1"/>
        </w:rPr>
        <w:br/>
      </w:r>
      <w:r w:rsidR="00BA215A" w:rsidRPr="00501E68">
        <w:rPr>
          <w:rFonts w:ascii="Arial" w:hAnsi="Arial" w:cs="Arial"/>
          <w:b/>
          <w:bCs/>
          <w:sz w:val="20"/>
          <w:szCs w:val="20"/>
          <w:highlight w:val="lightGray"/>
          <w:shd w:val="clear" w:color="auto" w:fill="FFFFFF" w:themeFill="background1"/>
        </w:rPr>
        <w:t>s Nařízením Rady (EU) 2022/576 ze dne 8. dubna 2022</w:t>
      </w:r>
    </w:p>
    <w:p w14:paraId="3C073D21" w14:textId="77777777" w:rsidR="00BA215A" w:rsidRDefault="00BA215A" w:rsidP="00BA215A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</w:p>
    <w:p w14:paraId="7CC0E491" w14:textId="459DA388" w:rsidR="00BA215A" w:rsidRDefault="00BA215A" w:rsidP="00BA21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95C41">
        <w:rPr>
          <w:rFonts w:ascii="Arial" w:hAnsi="Arial" w:cs="Arial"/>
          <w:sz w:val="20"/>
          <w:szCs w:val="20"/>
        </w:rPr>
        <w:t>Dodavatel prohlašuje, že</w:t>
      </w:r>
      <w:r w:rsidR="006D720E">
        <w:rPr>
          <w:rFonts w:ascii="Arial" w:hAnsi="Arial" w:cs="Arial"/>
          <w:sz w:val="20"/>
          <w:szCs w:val="20"/>
        </w:rPr>
        <w:t xml:space="preserve"> u něj ani jeho poddodavatelů</w:t>
      </w:r>
      <w:r w:rsidRPr="00295C41">
        <w:rPr>
          <w:rFonts w:ascii="Arial" w:hAnsi="Arial" w:cs="Arial"/>
          <w:sz w:val="20"/>
          <w:szCs w:val="20"/>
        </w:rPr>
        <w:t xml:space="preserve"> neexistují důvody, pro které by mu nebylo možné zadat veřejnou zakázku ve smyslu článku 5k Nařízení Rady (EU) 2022/576 ze dne 8. dubna 2022, kterým se mění nařízení (EU) č. 833/2014 o omezujících opatřeních vzhledem k činnostem Ruska destabilizujícím situaci na Ukrajině.</w:t>
      </w:r>
    </w:p>
    <w:p w14:paraId="052E378F" w14:textId="77777777" w:rsidR="00116E1F" w:rsidRDefault="00116E1F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EF6ED2" w14:textId="7B201244" w:rsidR="004F3505" w:rsidRDefault="004F3505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39C1612" w14:textId="77777777" w:rsidR="00986808" w:rsidRDefault="00986808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B83ED6" w14:textId="77777777" w:rsidR="00986808" w:rsidRDefault="00986808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69C2D0" w14:textId="77777777" w:rsidR="00896B11" w:rsidRPr="00AA19C0" w:rsidRDefault="00896B11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CA1BC26" w14:textId="2DC86038" w:rsidR="00BA215A" w:rsidRDefault="00896B11" w:rsidP="00F56E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</w:pPr>
      <w:r>
        <w:rPr>
          <w:rFonts w:ascii="Arial" w:hAnsi="Arial" w:cs="Arial"/>
          <w:b/>
          <w:sz w:val="20"/>
          <w:szCs w:val="20"/>
          <w:highlight w:val="lightGray"/>
          <w:shd w:val="clear" w:color="auto" w:fill="B8CCE4" w:themeFill="accent1" w:themeFillTint="66"/>
        </w:rPr>
        <w:lastRenderedPageBreak/>
        <w:t>5</w:t>
      </w:r>
      <w:r w:rsidR="00DD0D8C" w:rsidRPr="00501E68">
        <w:rPr>
          <w:rFonts w:ascii="Arial" w:hAnsi="Arial" w:cs="Arial"/>
          <w:b/>
          <w:sz w:val="20"/>
          <w:szCs w:val="20"/>
          <w:highlight w:val="lightGray"/>
          <w:shd w:val="clear" w:color="auto" w:fill="B8CCE4" w:themeFill="accent1" w:themeFillTint="66"/>
        </w:rPr>
        <w:t>) Seznam poddodavatelů</w:t>
      </w:r>
    </w:p>
    <w:p w14:paraId="1A89D61D" w14:textId="77777777" w:rsidR="0074235B" w:rsidRDefault="0074235B" w:rsidP="00F56E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817"/>
      </w:tblGrid>
      <w:tr w:rsidR="00BA215A" w14:paraId="77C2ACD1" w14:textId="77777777" w:rsidTr="002F4109">
        <w:tc>
          <w:tcPr>
            <w:tcW w:w="9634" w:type="dxa"/>
            <w:gridSpan w:val="2"/>
            <w:shd w:val="clear" w:color="auto" w:fill="D9D9D9" w:themeFill="background1" w:themeFillShade="D9"/>
          </w:tcPr>
          <w:p w14:paraId="23BBD40D" w14:textId="77777777" w:rsidR="00BA215A" w:rsidRDefault="00BA215A" w:rsidP="002F410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0A5CB8">
              <w:rPr>
                <w:rFonts w:ascii="Arial" w:eastAsia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dodavatel zaškrtne příslušnou možnost):</w:t>
            </w:r>
          </w:p>
        </w:tc>
      </w:tr>
      <w:tr w:rsidR="00BA215A" w14:paraId="616D3D90" w14:textId="77777777" w:rsidTr="002F4109">
        <w:tc>
          <w:tcPr>
            <w:tcW w:w="817" w:type="dxa"/>
            <w:shd w:val="clear" w:color="auto" w:fill="FFFF00"/>
          </w:tcPr>
          <w:p w14:paraId="026CD3AD" w14:textId="77777777" w:rsidR="00BA215A" w:rsidRPr="00C11B5E" w:rsidRDefault="00BA215A" w:rsidP="002F4109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817" w:type="dxa"/>
            <w:shd w:val="clear" w:color="auto" w:fill="auto"/>
          </w:tcPr>
          <w:p w14:paraId="2401502B" w14:textId="77777777" w:rsidR="00BA215A" w:rsidRDefault="00BA215A" w:rsidP="002F4109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BA215A" w14:paraId="31863070" w14:textId="77777777" w:rsidTr="002F4109">
        <w:tc>
          <w:tcPr>
            <w:tcW w:w="817" w:type="dxa"/>
            <w:shd w:val="clear" w:color="auto" w:fill="FFFF00"/>
          </w:tcPr>
          <w:p w14:paraId="36DFBA25" w14:textId="77777777" w:rsidR="00BA215A" w:rsidRPr="00C11B5E" w:rsidRDefault="00BA215A" w:rsidP="002F4109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817" w:type="dxa"/>
            <w:shd w:val="clear" w:color="auto" w:fill="auto"/>
          </w:tcPr>
          <w:p w14:paraId="3FF4E872" w14:textId="77777777" w:rsidR="00BA215A" w:rsidRDefault="00BA215A" w:rsidP="002F4109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03FCF60F" w14:textId="77777777" w:rsidR="00BA215A" w:rsidRPr="00AA19C0" w:rsidRDefault="00BA215A" w:rsidP="00BA215A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32"/>
        <w:gridCol w:w="6996"/>
      </w:tblGrid>
      <w:tr w:rsidR="00BA215A" w:rsidRPr="00AA19C0" w14:paraId="1369956C" w14:textId="77777777" w:rsidTr="002F4109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1A7847DC" w14:textId="77777777" w:rsidR="00BA215A" w:rsidRPr="00295C41" w:rsidRDefault="00BA215A" w:rsidP="002F410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5C41">
              <w:rPr>
                <w:rFonts w:ascii="Arial" w:hAnsi="Arial" w:cs="Arial"/>
                <w:b/>
                <w:bCs/>
                <w:sz w:val="20"/>
                <w:szCs w:val="20"/>
              </w:rPr>
              <w:t>Identifikační údaje poddodavatele</w:t>
            </w:r>
            <w:r>
              <w:rPr>
                <w:rStyle w:val="Znakapoznpodarou"/>
                <w:rFonts w:ascii="Arial" w:hAnsi="Arial" w:cs="Arial"/>
                <w:b/>
                <w:bCs/>
                <w:sz w:val="20"/>
                <w:szCs w:val="20"/>
              </w:rPr>
              <w:footnoteReference w:id="4"/>
            </w:r>
          </w:p>
        </w:tc>
      </w:tr>
      <w:tr w:rsidR="00BA215A" w:rsidRPr="00AA19C0" w14:paraId="4F37EF89" w14:textId="77777777" w:rsidTr="002F4109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5496032F" w14:textId="77777777" w:rsidR="00BA215A" w:rsidRPr="00295C41" w:rsidRDefault="00BA215A" w:rsidP="002F410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295C41">
              <w:rPr>
                <w:rFonts w:ascii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1A050FB2" w14:textId="77777777" w:rsidR="00BA215A" w:rsidRPr="00AA19C0" w:rsidRDefault="00BA215A" w:rsidP="002F410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A19C0"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BA215A" w:rsidRPr="00AA19C0" w14:paraId="17DF3828" w14:textId="77777777" w:rsidTr="002F4109">
        <w:tc>
          <w:tcPr>
            <w:tcW w:w="1367" w:type="pct"/>
            <w:shd w:val="clear" w:color="auto" w:fill="F2F2F2" w:themeFill="background1" w:themeFillShade="F2"/>
          </w:tcPr>
          <w:p w14:paraId="2FED4CBD" w14:textId="77777777" w:rsidR="00BA215A" w:rsidRPr="00AA19C0" w:rsidRDefault="00BA215A" w:rsidP="002F410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9C0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3DA5ACB4" w14:textId="77777777" w:rsidR="00BA215A" w:rsidRPr="00AA19C0" w:rsidRDefault="00BA215A" w:rsidP="002F410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A19C0"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BA215A" w:rsidRPr="00AA19C0" w14:paraId="5D40614D" w14:textId="77777777" w:rsidTr="002F4109">
        <w:tc>
          <w:tcPr>
            <w:tcW w:w="1367" w:type="pct"/>
            <w:shd w:val="clear" w:color="auto" w:fill="F2F2F2" w:themeFill="background1" w:themeFillShade="F2"/>
          </w:tcPr>
          <w:p w14:paraId="697A03F0" w14:textId="77777777" w:rsidR="00BA215A" w:rsidRPr="00AA19C0" w:rsidRDefault="00BA215A" w:rsidP="002F410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9C0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08F5EAE1" w14:textId="77777777" w:rsidR="00BA215A" w:rsidRPr="00AA19C0" w:rsidRDefault="00BA215A" w:rsidP="002F410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A19C0"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BA215A" w:rsidRPr="00AA19C0" w14:paraId="2F592371" w14:textId="77777777" w:rsidTr="002F4109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9E19D38" w14:textId="77777777" w:rsidR="00BA215A" w:rsidRPr="00AA19C0" w:rsidRDefault="00BA215A" w:rsidP="002F4109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A19C0">
              <w:rPr>
                <w:rFonts w:ascii="Arial" w:hAnsi="Arial" w:cs="Arial"/>
                <w:sz w:val="20"/>
                <w:szCs w:val="20"/>
              </w:rPr>
              <w:t>Plnění, které bude poddodavatel realizovat:</w:t>
            </w:r>
          </w:p>
        </w:tc>
      </w:tr>
      <w:tr w:rsidR="00BA215A" w:rsidRPr="00AA19C0" w14:paraId="7A58D5ED" w14:textId="77777777" w:rsidTr="002F4109">
        <w:tc>
          <w:tcPr>
            <w:tcW w:w="5000" w:type="pct"/>
            <w:gridSpan w:val="2"/>
            <w:shd w:val="clear" w:color="auto" w:fill="FFFFFF" w:themeFill="background1"/>
          </w:tcPr>
          <w:p w14:paraId="09B18570" w14:textId="77777777" w:rsidR="00BA215A" w:rsidRPr="00AA19C0" w:rsidRDefault="00BA215A" w:rsidP="002F410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A19C0"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BA215A" w:rsidRPr="00AA19C0" w14:paraId="3F8A0A22" w14:textId="77777777" w:rsidTr="002F4109">
        <w:tc>
          <w:tcPr>
            <w:tcW w:w="5000" w:type="pct"/>
            <w:gridSpan w:val="2"/>
            <w:shd w:val="clear" w:color="auto" w:fill="D9D9D9" w:themeFill="background1" w:themeFillShade="D9"/>
          </w:tcPr>
          <w:p w14:paraId="3D13E6CD" w14:textId="77777777" w:rsidR="00BA215A" w:rsidRPr="00AA19C0" w:rsidRDefault="00BA215A" w:rsidP="002F410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A19C0"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BA215A" w:rsidRPr="00AA19C0" w14:paraId="5D688C0C" w14:textId="77777777" w:rsidTr="002F4109">
        <w:tc>
          <w:tcPr>
            <w:tcW w:w="5000" w:type="pct"/>
            <w:gridSpan w:val="2"/>
            <w:shd w:val="clear" w:color="auto" w:fill="FFFFFF" w:themeFill="background1"/>
          </w:tcPr>
          <w:p w14:paraId="2DB39504" w14:textId="77777777" w:rsidR="00BA215A" w:rsidRPr="00AA19C0" w:rsidRDefault="00BA215A" w:rsidP="002F410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A19C0"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BA215A" w:rsidRPr="00AA19C0" w14:paraId="1B1FDACA" w14:textId="77777777" w:rsidTr="002F4109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ED1A126" w14:textId="2EA0E722" w:rsidR="00BA215A" w:rsidRPr="00EC0BD6" w:rsidRDefault="000115F2" w:rsidP="00EC0B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5F2">
              <w:rPr>
                <w:rFonts w:ascii="Arial" w:eastAsia="Arial" w:hAnsi="Arial" w:cs="Arial"/>
                <w:sz w:val="20"/>
                <w:szCs w:val="20"/>
              </w:rPr>
              <w:t>Jedná se o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Ukrajině?</w:t>
            </w:r>
          </w:p>
        </w:tc>
      </w:tr>
      <w:tr w:rsidR="00BA215A" w:rsidRPr="00AA19C0" w14:paraId="54230256" w14:textId="77777777" w:rsidTr="002F4109">
        <w:tc>
          <w:tcPr>
            <w:tcW w:w="5000" w:type="pct"/>
            <w:gridSpan w:val="2"/>
            <w:shd w:val="clear" w:color="auto" w:fill="FFFFFF" w:themeFill="background1"/>
          </w:tcPr>
          <w:p w14:paraId="301942C3" w14:textId="77777777" w:rsidR="00BA215A" w:rsidRDefault="00BA215A" w:rsidP="002F4109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ANO/NE</w:t>
            </w:r>
          </w:p>
        </w:tc>
      </w:tr>
    </w:tbl>
    <w:p w14:paraId="2D0D9BD9" w14:textId="77777777" w:rsidR="00116E1F" w:rsidRPr="00AA19C0" w:rsidRDefault="00116E1F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0A5FEF" w14:textId="77777777" w:rsidR="000115F2" w:rsidRDefault="000115F2" w:rsidP="00DD0D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</w:pPr>
    </w:p>
    <w:p w14:paraId="058C92AD" w14:textId="77777777" w:rsidR="000115F2" w:rsidRDefault="000115F2" w:rsidP="00DD0D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</w:pPr>
    </w:p>
    <w:p w14:paraId="7104DEBE" w14:textId="7CF6884C" w:rsidR="00DD0D8C" w:rsidRPr="00501E68" w:rsidRDefault="00896B11" w:rsidP="00DD0D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lightGray"/>
          <w:shd w:val="clear" w:color="auto" w:fill="B8CCE4" w:themeFill="accent1" w:themeFillTint="66"/>
        </w:rPr>
        <w:t>6</w:t>
      </w:r>
      <w:r w:rsidR="00DD0D8C" w:rsidRPr="00501E68">
        <w:rPr>
          <w:rFonts w:ascii="Arial" w:hAnsi="Arial" w:cs="Arial"/>
          <w:b/>
          <w:sz w:val="20"/>
          <w:szCs w:val="20"/>
          <w:highlight w:val="lightGray"/>
          <w:shd w:val="clear" w:color="auto" w:fill="B8CCE4" w:themeFill="accent1" w:themeFillTint="66"/>
        </w:rPr>
        <w:t>) Prohlášení k akceptaci obchodních podmínek</w:t>
      </w:r>
      <w:r w:rsidR="00AE7C19" w:rsidRPr="00501E68">
        <w:rPr>
          <w:rFonts w:ascii="Arial" w:hAnsi="Arial" w:cs="Arial"/>
          <w:b/>
          <w:sz w:val="20"/>
          <w:szCs w:val="20"/>
          <w:highlight w:val="lightGray"/>
          <w:shd w:val="clear" w:color="auto" w:fill="B8CCE4" w:themeFill="accent1" w:themeFillTint="66"/>
        </w:rPr>
        <w:t xml:space="preserve"> včetně závazku k</w:t>
      </w:r>
      <w:r w:rsidR="00742F86" w:rsidRPr="00501E68">
        <w:rPr>
          <w:rFonts w:ascii="Arial" w:hAnsi="Arial" w:cs="Arial"/>
          <w:b/>
          <w:sz w:val="20"/>
          <w:szCs w:val="20"/>
          <w:highlight w:val="lightGray"/>
          <w:shd w:val="clear" w:color="auto" w:fill="B8CCE4" w:themeFill="accent1" w:themeFillTint="66"/>
        </w:rPr>
        <w:t> odpovědnému veřejnému zadávaní</w:t>
      </w:r>
      <w:r w:rsidR="00742F86" w:rsidRPr="00501E68"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  <w:t xml:space="preserve"> </w:t>
      </w:r>
    </w:p>
    <w:p w14:paraId="4F4DAE53" w14:textId="26D4D079" w:rsidR="00DD0D8C" w:rsidRPr="00AA19C0" w:rsidRDefault="00DD0D8C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4E6668" w14:textId="2A1477EA" w:rsidR="00DD0D8C" w:rsidRDefault="00896B11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highlight w:val="lightGray"/>
        </w:rPr>
        <w:t>6</w:t>
      </w:r>
      <w:r w:rsidR="00742F86" w:rsidRPr="00501E68">
        <w:rPr>
          <w:rFonts w:ascii="Arial" w:hAnsi="Arial" w:cs="Arial"/>
          <w:b/>
          <w:bCs/>
          <w:sz w:val="20"/>
          <w:szCs w:val="20"/>
          <w:highlight w:val="lightGray"/>
        </w:rPr>
        <w:t>) I.</w:t>
      </w:r>
      <w:r w:rsidR="00742F86" w:rsidRPr="00501E68">
        <w:rPr>
          <w:rFonts w:ascii="Arial" w:hAnsi="Arial" w:cs="Arial"/>
          <w:sz w:val="20"/>
          <w:szCs w:val="20"/>
          <w:highlight w:val="lightGray"/>
        </w:rPr>
        <w:t xml:space="preserve"> akceptace obchodních podmínek (akceptace Návrhu smlouvy o dílo – Příloha č. 2)</w:t>
      </w:r>
    </w:p>
    <w:p w14:paraId="18AE0886" w14:textId="77777777" w:rsidR="00742F86" w:rsidRPr="00AA19C0" w:rsidRDefault="00742F86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5D6917" w14:textId="77777777" w:rsidR="00AE7C19" w:rsidRDefault="00DD0D8C" w:rsidP="00AE7C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19C0">
        <w:rPr>
          <w:rFonts w:ascii="Arial" w:hAnsi="Arial" w:cs="Arial"/>
          <w:sz w:val="20"/>
          <w:szCs w:val="20"/>
        </w:rPr>
        <w:t>Dodavatel prohlašuje, že se seznámil s návrhem smlouvy, který je přílohou č. 2 Výzvy k podání nabídek a že s takto navrženými obchodními podmínkami bez výhrad souhlasí a bere na vědomí, že smlouva na plnění této veřejné zakázky bude uzavírána ve znění přílohy č. 2, a zavazuje se, že v případě, že bude vybraným dodavatelem, smlouvu v tomto znění uzavře na výzvu zadavatele bez zbytečného odkladu.</w:t>
      </w:r>
    </w:p>
    <w:p w14:paraId="68BFC15C" w14:textId="6789B8C5" w:rsidR="00AE7C19" w:rsidRDefault="00AE7C19" w:rsidP="00AE7C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D7A4D6" w14:textId="77777777" w:rsidR="00742F86" w:rsidRDefault="00742F86" w:rsidP="00AE7C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BCF3B2" w14:textId="0477C774" w:rsidR="00742F86" w:rsidRDefault="00896B11" w:rsidP="00AE7C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highlight w:val="lightGray"/>
        </w:rPr>
        <w:t>6</w:t>
      </w:r>
      <w:r w:rsidR="00742F86" w:rsidRPr="00501E68">
        <w:rPr>
          <w:rFonts w:ascii="Arial" w:hAnsi="Arial" w:cs="Arial"/>
          <w:b/>
          <w:bCs/>
          <w:sz w:val="20"/>
          <w:szCs w:val="20"/>
          <w:highlight w:val="lightGray"/>
        </w:rPr>
        <w:t>) II.</w:t>
      </w:r>
      <w:r w:rsidR="00742F86" w:rsidRPr="00501E68">
        <w:rPr>
          <w:rFonts w:ascii="Arial" w:hAnsi="Arial" w:cs="Arial"/>
          <w:sz w:val="20"/>
          <w:szCs w:val="20"/>
          <w:highlight w:val="lightGray"/>
        </w:rPr>
        <w:t xml:space="preserve"> Odpovědné veřejné zadávaní (Podpora důstojných pracovních podmínek, podpora energeticky úsporných a environmentálně šetrných řešení)</w:t>
      </w:r>
    </w:p>
    <w:p w14:paraId="3B516A5A" w14:textId="77777777" w:rsidR="00AE7C19" w:rsidRDefault="00AE7C19" w:rsidP="00AE7C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4F83FE" w14:textId="49D49609" w:rsidR="00AE7C19" w:rsidRPr="00AE7C19" w:rsidRDefault="00AE7C19" w:rsidP="00AE7C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7C19">
        <w:rPr>
          <w:rFonts w:ascii="Arial" w:hAnsi="Arial" w:cs="Arial"/>
          <w:sz w:val="20"/>
          <w:szCs w:val="20"/>
        </w:rPr>
        <w:t>Dodavatel čestně prohlašuje, že, bude-li s ním uzavřena smlouva, zajistí po celou dobu plnění veřejné zakázky</w:t>
      </w:r>
    </w:p>
    <w:p w14:paraId="7197547C" w14:textId="6514FBBB" w:rsidR="005E7ABC" w:rsidRPr="005E7ABC" w:rsidRDefault="005E7ABC" w:rsidP="005E7ABC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E7ABC">
        <w:rPr>
          <w:rFonts w:ascii="Arial" w:hAnsi="Arial" w:cs="Arial"/>
          <w:sz w:val="20"/>
          <w:szCs w:val="20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</w:t>
      </w:r>
    </w:p>
    <w:p w14:paraId="7C33AA30" w14:textId="77777777" w:rsidR="005E7ABC" w:rsidRPr="005E7ABC" w:rsidRDefault="005E7ABC" w:rsidP="005E7AB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5910FCF" w14:textId="2FBD4336" w:rsidR="005E7ABC" w:rsidRPr="005E7ABC" w:rsidRDefault="005E7ABC" w:rsidP="005E7ABC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E7ABC">
        <w:rPr>
          <w:rFonts w:ascii="Arial" w:hAnsi="Arial" w:cs="Arial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3DE1AC3A" w14:textId="77777777" w:rsidR="005E7ABC" w:rsidRPr="005E7ABC" w:rsidRDefault="005E7ABC" w:rsidP="005E7ABC">
      <w:pPr>
        <w:pStyle w:val="Odstavecseseznamem"/>
        <w:rPr>
          <w:rFonts w:ascii="Arial" w:hAnsi="Arial" w:cs="Arial"/>
          <w:sz w:val="20"/>
          <w:szCs w:val="20"/>
        </w:rPr>
      </w:pPr>
    </w:p>
    <w:p w14:paraId="4DD44A44" w14:textId="729CAB5A" w:rsidR="00AE7C19" w:rsidRPr="005E7ABC" w:rsidRDefault="005E7ABC" w:rsidP="005E7ABC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E7ABC">
        <w:rPr>
          <w:rFonts w:ascii="Arial" w:hAnsi="Arial" w:cs="Arial"/>
          <w:sz w:val="20"/>
          <w:szCs w:val="20"/>
        </w:rPr>
        <w:lastRenderedPageBreak/>
        <w:t>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zadavatele za konkrétní plnění</w:t>
      </w:r>
      <w:r w:rsidR="00BA215A" w:rsidRPr="005E7ABC">
        <w:rPr>
          <w:rFonts w:ascii="Arial" w:hAnsi="Arial" w:cs="Arial"/>
          <w:sz w:val="20"/>
          <w:szCs w:val="20"/>
        </w:rPr>
        <w:t>.</w:t>
      </w:r>
    </w:p>
    <w:p w14:paraId="6EB3F436" w14:textId="77777777" w:rsidR="00742F86" w:rsidRDefault="00742F86" w:rsidP="00AE7C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17DD890" w14:textId="77777777" w:rsidR="00986808" w:rsidRDefault="00986808" w:rsidP="00AE7C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496E98" w14:textId="5268FEA0" w:rsidR="006A5912" w:rsidRDefault="00896B11" w:rsidP="006A59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</w:pPr>
      <w:r>
        <w:rPr>
          <w:rFonts w:ascii="Arial" w:hAnsi="Arial" w:cs="Arial"/>
          <w:b/>
          <w:sz w:val="20"/>
          <w:szCs w:val="20"/>
          <w:highlight w:val="lightGray"/>
          <w:shd w:val="clear" w:color="auto" w:fill="B8CCE4" w:themeFill="accent1" w:themeFillTint="66"/>
        </w:rPr>
        <w:t>7</w:t>
      </w:r>
      <w:r w:rsidR="006A5912" w:rsidRPr="00501E68">
        <w:rPr>
          <w:rFonts w:ascii="Arial" w:hAnsi="Arial" w:cs="Arial"/>
          <w:b/>
          <w:sz w:val="20"/>
          <w:szCs w:val="20"/>
          <w:highlight w:val="lightGray"/>
          <w:shd w:val="clear" w:color="auto" w:fill="B8CCE4" w:themeFill="accent1" w:themeFillTint="66"/>
        </w:rPr>
        <w:t>/ Prohlášení k malému či střednímu podniku</w:t>
      </w:r>
    </w:p>
    <w:p w14:paraId="051E389C" w14:textId="77777777" w:rsidR="006F284D" w:rsidRPr="006F284D" w:rsidRDefault="006F284D" w:rsidP="006A59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shd w:val="clear" w:color="auto" w:fill="B8CCE4" w:themeFill="accent1" w:themeFillTint="66"/>
        </w:rPr>
      </w:pPr>
    </w:p>
    <w:p w14:paraId="13A9203F" w14:textId="47247A0F" w:rsidR="00DD0D8C" w:rsidRDefault="006A5912" w:rsidP="006A59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A5912">
        <w:rPr>
          <w:rFonts w:ascii="Arial" w:hAnsi="Arial" w:cs="Arial"/>
          <w:sz w:val="20"/>
          <w:szCs w:val="20"/>
        </w:rPr>
        <w:t>Dodavatel prohlašuje, že [</w:t>
      </w:r>
      <w:r w:rsidRPr="006A5912">
        <w:rPr>
          <w:rFonts w:ascii="Arial" w:hAnsi="Arial" w:cs="Arial"/>
          <w:sz w:val="20"/>
          <w:szCs w:val="20"/>
          <w:highlight w:val="yellow"/>
        </w:rPr>
        <w:t>je/není</w:t>
      </w:r>
      <w:r w:rsidRPr="006A5912">
        <w:rPr>
          <w:rFonts w:ascii="Arial" w:hAnsi="Arial" w:cs="Arial"/>
          <w:sz w:val="20"/>
          <w:szCs w:val="20"/>
        </w:rPr>
        <w:t xml:space="preserve">] malým či středním podnikem ve smyslu Doporučení Komise ze dne 6. května 2003 týkající se definice mikropodniků, malých a středních podniků (oznámeno pod číslem dokumentu </w:t>
      </w:r>
      <w:proofErr w:type="gramStart"/>
      <w:r w:rsidRPr="006A5912">
        <w:rPr>
          <w:rFonts w:ascii="Arial" w:hAnsi="Arial" w:cs="Arial"/>
          <w:sz w:val="20"/>
          <w:szCs w:val="20"/>
        </w:rPr>
        <w:t>C(</w:t>
      </w:r>
      <w:proofErr w:type="gramEnd"/>
      <w:r w:rsidRPr="006A5912">
        <w:rPr>
          <w:rFonts w:ascii="Arial" w:hAnsi="Arial" w:cs="Arial"/>
          <w:sz w:val="20"/>
          <w:szCs w:val="20"/>
        </w:rPr>
        <w:t>2003) 1422) (</w:t>
      </w:r>
      <w:proofErr w:type="spellStart"/>
      <w:r w:rsidRPr="006A5912">
        <w:rPr>
          <w:rFonts w:ascii="Arial" w:hAnsi="Arial" w:cs="Arial"/>
          <w:sz w:val="20"/>
          <w:szCs w:val="20"/>
        </w:rPr>
        <w:t>Úř</w:t>
      </w:r>
      <w:proofErr w:type="spellEnd"/>
      <w:r w:rsidRPr="006A5912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6A5912">
        <w:rPr>
          <w:rFonts w:ascii="Arial" w:hAnsi="Arial" w:cs="Arial"/>
          <w:sz w:val="20"/>
          <w:szCs w:val="20"/>
        </w:rPr>
        <w:t>věst</w:t>
      </w:r>
      <w:proofErr w:type="spellEnd"/>
      <w:r w:rsidRPr="006A5912">
        <w:rPr>
          <w:rFonts w:ascii="Arial" w:hAnsi="Arial" w:cs="Arial"/>
          <w:sz w:val="20"/>
          <w:szCs w:val="20"/>
        </w:rPr>
        <w:t>. L 124, 20.5.2003, s. 36–41).</w:t>
      </w:r>
    </w:p>
    <w:p w14:paraId="7956953F" w14:textId="09A88CB3" w:rsidR="00F34BC3" w:rsidRDefault="00F34BC3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47B2FD" w14:textId="7A8AC535" w:rsidR="00F34BC3" w:rsidRDefault="00F34BC3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8BC69F5" w14:textId="2F399E77" w:rsidR="00EC0BD6" w:rsidRDefault="00EC0BD6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81197D" w14:textId="03BBBD96" w:rsidR="00EC0BD6" w:rsidRDefault="00EC0BD6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64C98E" w14:textId="77777777" w:rsidR="00EC0BD6" w:rsidRDefault="00EC0BD6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1987199" w14:textId="77777777" w:rsidR="00F34BC3" w:rsidRPr="00AA19C0" w:rsidRDefault="00F34BC3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D10EC2" w14:textId="77777777" w:rsidR="00F34BC3" w:rsidRDefault="00EE33AC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19C0">
        <w:rPr>
          <w:rFonts w:ascii="Arial" w:hAnsi="Arial" w:cs="Arial"/>
          <w:sz w:val="20"/>
          <w:szCs w:val="20"/>
        </w:rPr>
        <w:t>V</w:t>
      </w:r>
      <w:r w:rsidR="00D94452" w:rsidRPr="00AA19C0">
        <w:rPr>
          <w:rFonts w:ascii="Arial" w:hAnsi="Arial" w:cs="Arial"/>
          <w:sz w:val="20"/>
          <w:szCs w:val="20"/>
        </w:rPr>
        <w:t>(e)</w:t>
      </w:r>
      <w:r w:rsidRPr="00AA19C0">
        <w:rPr>
          <w:rFonts w:ascii="Arial" w:hAnsi="Arial" w:cs="Arial"/>
          <w:sz w:val="20"/>
          <w:szCs w:val="20"/>
        </w:rPr>
        <w:t xml:space="preserve"> </w:t>
      </w:r>
      <w:r w:rsidRPr="00AA19C0">
        <w:rPr>
          <w:rFonts w:ascii="Arial" w:hAnsi="Arial" w:cs="Arial"/>
          <w:sz w:val="20"/>
          <w:szCs w:val="20"/>
          <w:highlight w:val="yellow"/>
        </w:rPr>
        <w:t>……………….</w:t>
      </w:r>
      <w:r w:rsidR="00CB5F85" w:rsidRPr="00AA19C0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BC7A7B" w:rsidRPr="00AA19C0">
        <w:rPr>
          <w:rFonts w:ascii="Arial" w:hAnsi="Arial" w:cs="Arial"/>
          <w:sz w:val="20"/>
          <w:szCs w:val="20"/>
          <w:highlight w:val="yellow"/>
        </w:rPr>
        <w:t>doplní dodavatel</w:t>
      </w:r>
      <w:r w:rsidR="00F772BF" w:rsidRPr="00AA19C0">
        <w:rPr>
          <w:rFonts w:ascii="Arial" w:hAnsi="Arial" w:cs="Arial"/>
          <w:sz w:val="20"/>
          <w:szCs w:val="20"/>
        </w:rPr>
        <w:t xml:space="preserve">   </w:t>
      </w:r>
    </w:p>
    <w:p w14:paraId="6DC62CF4" w14:textId="7F3C9FF2" w:rsidR="00CB5F85" w:rsidRPr="00AA19C0" w:rsidRDefault="00EE33AC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19C0">
        <w:rPr>
          <w:rFonts w:ascii="Arial" w:hAnsi="Arial" w:cs="Arial"/>
          <w:sz w:val="20"/>
          <w:szCs w:val="20"/>
        </w:rPr>
        <w:t>d</w:t>
      </w:r>
      <w:r w:rsidR="00CB5F85" w:rsidRPr="00AA19C0">
        <w:rPr>
          <w:rFonts w:ascii="Arial" w:hAnsi="Arial" w:cs="Arial"/>
          <w:sz w:val="20"/>
          <w:szCs w:val="20"/>
        </w:rPr>
        <w:t>ne</w:t>
      </w:r>
      <w:r w:rsidRPr="00AA19C0">
        <w:rPr>
          <w:rFonts w:ascii="Arial" w:hAnsi="Arial" w:cs="Arial"/>
          <w:sz w:val="20"/>
          <w:szCs w:val="20"/>
        </w:rPr>
        <w:t xml:space="preserve"> </w:t>
      </w:r>
      <w:r w:rsidRPr="00AA19C0">
        <w:rPr>
          <w:rFonts w:ascii="Arial" w:hAnsi="Arial" w:cs="Arial"/>
          <w:sz w:val="20"/>
          <w:szCs w:val="20"/>
          <w:highlight w:val="yellow"/>
        </w:rPr>
        <w:t>………………</w:t>
      </w:r>
      <w:r w:rsidR="009E2D06" w:rsidRPr="00AA19C0">
        <w:rPr>
          <w:rFonts w:ascii="Arial" w:hAnsi="Arial" w:cs="Arial"/>
          <w:sz w:val="20"/>
          <w:szCs w:val="20"/>
          <w:highlight w:val="yellow"/>
        </w:rPr>
        <w:t>…</w:t>
      </w:r>
      <w:r w:rsidR="00CB5F85" w:rsidRPr="00AA19C0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BC7A7B" w:rsidRPr="00AA19C0">
        <w:rPr>
          <w:rFonts w:ascii="Arial" w:hAnsi="Arial" w:cs="Arial"/>
          <w:sz w:val="20"/>
          <w:szCs w:val="20"/>
          <w:highlight w:val="yellow"/>
        </w:rPr>
        <w:t>doplní dodavatel</w:t>
      </w:r>
    </w:p>
    <w:p w14:paraId="66B7825A" w14:textId="77777777" w:rsidR="00EE33AC" w:rsidRPr="00AA19C0" w:rsidRDefault="00EE33AC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9109E53" w14:textId="77777777" w:rsidR="00EE33AC" w:rsidRPr="00AA19C0" w:rsidRDefault="00EE33AC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9691A4" w14:textId="77777777" w:rsidR="00EE33AC" w:rsidRPr="00AA19C0" w:rsidRDefault="00EE33AC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1FA5009" w14:textId="77777777" w:rsidR="00F34BC3" w:rsidRPr="00AA19C0" w:rsidRDefault="00F34BC3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2FBBAA" w14:textId="77777777" w:rsidR="00CB5F85" w:rsidRPr="00AA19C0" w:rsidRDefault="00CB5F85" w:rsidP="00EE33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19C0">
        <w:rPr>
          <w:rFonts w:ascii="Arial" w:hAnsi="Arial" w:cs="Arial"/>
          <w:sz w:val="20"/>
          <w:szCs w:val="20"/>
        </w:rPr>
        <w:t>………………………</w:t>
      </w:r>
      <w:r w:rsidR="00CD0FF7" w:rsidRPr="00AA19C0">
        <w:rPr>
          <w:rFonts w:ascii="Arial" w:hAnsi="Arial" w:cs="Arial"/>
          <w:sz w:val="20"/>
          <w:szCs w:val="20"/>
        </w:rPr>
        <w:t>……………………</w:t>
      </w:r>
      <w:proofErr w:type="gramStart"/>
      <w:r w:rsidR="00CD0FF7" w:rsidRPr="00AA19C0">
        <w:rPr>
          <w:rFonts w:ascii="Arial" w:hAnsi="Arial" w:cs="Arial"/>
          <w:sz w:val="20"/>
          <w:szCs w:val="20"/>
        </w:rPr>
        <w:t>…….</w:t>
      </w:r>
      <w:proofErr w:type="gramEnd"/>
      <w:r w:rsidR="00CD0FF7" w:rsidRPr="00AA19C0">
        <w:rPr>
          <w:rFonts w:ascii="Arial" w:hAnsi="Arial" w:cs="Arial"/>
          <w:sz w:val="20"/>
          <w:szCs w:val="20"/>
        </w:rPr>
        <w:br/>
      </w:r>
      <w:r w:rsidR="00323BFF" w:rsidRPr="00AA19C0">
        <w:rPr>
          <w:rFonts w:ascii="Arial" w:hAnsi="Arial" w:cs="Arial"/>
          <w:sz w:val="20"/>
          <w:szCs w:val="20"/>
        </w:rPr>
        <w:t>Titul, j</w:t>
      </w:r>
      <w:r w:rsidRPr="00AA19C0">
        <w:rPr>
          <w:rFonts w:ascii="Arial" w:hAnsi="Arial" w:cs="Arial"/>
          <w:sz w:val="20"/>
          <w:szCs w:val="20"/>
        </w:rPr>
        <w:t>méno, příjmení</w:t>
      </w:r>
      <w:r w:rsidR="00F772BF" w:rsidRPr="00AA19C0">
        <w:rPr>
          <w:rFonts w:ascii="Arial" w:hAnsi="Arial" w:cs="Arial"/>
          <w:sz w:val="20"/>
          <w:szCs w:val="20"/>
        </w:rPr>
        <w:t xml:space="preserve">: </w:t>
      </w:r>
      <w:r w:rsidR="00F772BF" w:rsidRPr="00AA19C0">
        <w:rPr>
          <w:rFonts w:ascii="Arial" w:hAnsi="Arial" w:cs="Arial"/>
          <w:sz w:val="20"/>
          <w:szCs w:val="20"/>
          <w:highlight w:val="yellow"/>
        </w:rPr>
        <w:t>……………doplní dodavatel</w:t>
      </w:r>
    </w:p>
    <w:p w14:paraId="423F1950" w14:textId="28A5FA0C" w:rsidR="00CB5F85" w:rsidRDefault="00F772BF" w:rsidP="00ED58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19C0">
        <w:rPr>
          <w:rFonts w:ascii="Arial" w:hAnsi="Arial" w:cs="Arial"/>
          <w:sz w:val="20"/>
          <w:szCs w:val="20"/>
        </w:rPr>
        <w:t>F</w:t>
      </w:r>
      <w:r w:rsidR="00CB5F85" w:rsidRPr="00AA19C0">
        <w:rPr>
          <w:rFonts w:ascii="Arial" w:hAnsi="Arial" w:cs="Arial"/>
          <w:sz w:val="20"/>
          <w:szCs w:val="20"/>
        </w:rPr>
        <w:t>unkce</w:t>
      </w:r>
      <w:r w:rsidRPr="00AA19C0">
        <w:rPr>
          <w:rFonts w:ascii="Arial" w:hAnsi="Arial" w:cs="Arial"/>
          <w:sz w:val="20"/>
          <w:szCs w:val="20"/>
        </w:rPr>
        <w:t xml:space="preserve">: </w:t>
      </w:r>
      <w:r w:rsidRPr="00AA19C0">
        <w:rPr>
          <w:rFonts w:ascii="Arial" w:hAnsi="Arial" w:cs="Arial"/>
          <w:sz w:val="20"/>
          <w:szCs w:val="20"/>
          <w:highlight w:val="yellow"/>
        </w:rPr>
        <w:t>………</w:t>
      </w:r>
      <w:proofErr w:type="gramStart"/>
      <w:r w:rsidRPr="00AA19C0">
        <w:rPr>
          <w:rFonts w:ascii="Arial" w:hAnsi="Arial" w:cs="Arial"/>
          <w:sz w:val="20"/>
          <w:szCs w:val="20"/>
          <w:highlight w:val="yellow"/>
        </w:rPr>
        <w:t>…….</w:t>
      </w:r>
      <w:proofErr w:type="gramEnd"/>
      <w:r w:rsidRPr="00AA19C0">
        <w:rPr>
          <w:rFonts w:ascii="Arial" w:hAnsi="Arial" w:cs="Arial"/>
          <w:sz w:val="20"/>
          <w:szCs w:val="20"/>
          <w:highlight w:val="yellow"/>
        </w:rPr>
        <w:t>doplní dodavatel</w:t>
      </w:r>
    </w:p>
    <w:p w14:paraId="027670B6" w14:textId="14CE9B22" w:rsidR="006D7F8A" w:rsidRDefault="006D7F8A" w:rsidP="00ED58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52236DA" w14:textId="1C9F2F53" w:rsidR="006D7F8A" w:rsidRDefault="006D7F8A" w:rsidP="00ED58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E74CBC" w14:textId="47643C4F" w:rsidR="006D7F8A" w:rsidRPr="00AA19C0" w:rsidRDefault="006D7F8A" w:rsidP="00ED58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6D7F8A" w:rsidRPr="00AA19C0" w:rsidSect="00BA610B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01E70" w14:textId="77777777" w:rsidR="009C08F9" w:rsidRDefault="009C08F9" w:rsidP="002002D1">
      <w:pPr>
        <w:spacing w:after="0" w:line="240" w:lineRule="auto"/>
      </w:pPr>
      <w:r>
        <w:separator/>
      </w:r>
    </w:p>
  </w:endnote>
  <w:endnote w:type="continuationSeparator" w:id="0">
    <w:p w14:paraId="6AB19B0D" w14:textId="77777777" w:rsidR="009C08F9" w:rsidRDefault="009C08F9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8BED3EE" w14:textId="77777777" w:rsidR="002002D1" w:rsidRPr="00BA610B" w:rsidRDefault="004D7A76" w:rsidP="00BA610B">
        <w:pPr>
          <w:pStyle w:val="Zpat"/>
          <w:jc w:val="center"/>
          <w:rPr>
            <w:rFonts w:ascii="Times New Roman" w:hAnsi="Times New Roman" w:cs="Times New Roman"/>
            <w:sz w:val="16"/>
          </w:rPr>
        </w:pPr>
        <w:r w:rsidRPr="00BA610B">
          <w:rPr>
            <w:rFonts w:ascii="Times New Roman" w:hAnsi="Times New Roman" w:cs="Times New Roman"/>
            <w:sz w:val="16"/>
          </w:rPr>
          <w:fldChar w:fldCharType="begin"/>
        </w:r>
        <w:r w:rsidR="00AF616A" w:rsidRPr="00BA610B">
          <w:rPr>
            <w:rFonts w:ascii="Times New Roman" w:hAnsi="Times New Roman" w:cs="Times New Roman"/>
            <w:sz w:val="16"/>
          </w:rPr>
          <w:instrText xml:space="preserve"> PAGE   \* MERGEFORMAT </w:instrText>
        </w:r>
        <w:r w:rsidRPr="00BA610B">
          <w:rPr>
            <w:rFonts w:ascii="Times New Roman" w:hAnsi="Times New Roman" w:cs="Times New Roman"/>
            <w:sz w:val="16"/>
          </w:rPr>
          <w:fldChar w:fldCharType="separate"/>
        </w:r>
        <w:r w:rsidR="001872AF">
          <w:rPr>
            <w:rFonts w:ascii="Times New Roman" w:hAnsi="Times New Roman" w:cs="Times New Roman"/>
            <w:noProof/>
            <w:sz w:val="16"/>
          </w:rPr>
          <w:t>2</w:t>
        </w:r>
        <w:r w:rsidRPr="00BA610B">
          <w:rPr>
            <w:rFonts w:ascii="Times New Roman" w:hAnsi="Times New Roman" w:cs="Times New Roman"/>
            <w:noProof/>
            <w:sz w:val="16"/>
          </w:rPr>
          <w:fldChar w:fldCharType="end"/>
        </w:r>
      </w:p>
    </w:sdtContent>
  </w:sdt>
  <w:p w14:paraId="6BD519B1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435EE" w14:textId="77777777" w:rsidR="009C08F9" w:rsidRDefault="009C08F9" w:rsidP="002002D1">
      <w:pPr>
        <w:spacing w:after="0" w:line="240" w:lineRule="auto"/>
      </w:pPr>
      <w:r>
        <w:separator/>
      </w:r>
    </w:p>
  </w:footnote>
  <w:footnote w:type="continuationSeparator" w:id="0">
    <w:p w14:paraId="72872F15" w14:textId="77777777" w:rsidR="009C08F9" w:rsidRDefault="009C08F9" w:rsidP="002002D1">
      <w:pPr>
        <w:spacing w:after="0" w:line="240" w:lineRule="auto"/>
      </w:pPr>
      <w:r>
        <w:continuationSeparator/>
      </w:r>
    </w:p>
  </w:footnote>
  <w:footnote w:id="1">
    <w:p w14:paraId="7805B5A8" w14:textId="49E74CEC" w:rsidR="00601BE4" w:rsidRPr="00601BE4" w:rsidRDefault="00601BE4">
      <w:pPr>
        <w:pStyle w:val="Textpoznpodarou"/>
        <w:rPr>
          <w:sz w:val="16"/>
          <w:szCs w:val="16"/>
        </w:rPr>
      </w:pPr>
      <w:r w:rsidRPr="00601BE4">
        <w:rPr>
          <w:rStyle w:val="Znakapoznpodarou"/>
          <w:sz w:val="16"/>
          <w:szCs w:val="16"/>
        </w:rPr>
        <w:footnoteRef/>
      </w:r>
      <w:r w:rsidRPr="00601BE4">
        <w:rPr>
          <w:sz w:val="16"/>
          <w:szCs w:val="16"/>
        </w:rPr>
        <w:t xml:space="preserve"> Údaje s označením * budou využity při vyplnění návrhu smlouvy (Příloha č. 2 zadávacích podmínek).</w:t>
      </w:r>
    </w:p>
  </w:footnote>
  <w:footnote w:id="2">
    <w:p w14:paraId="4F5B18BD" w14:textId="6F4B82CA" w:rsidR="006664D1" w:rsidRDefault="006664D1" w:rsidP="006664D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78247A">
        <w:t xml:space="preserve">Uvést </w:t>
      </w:r>
      <w:r>
        <w:t>v</w:t>
      </w:r>
      <w:r w:rsidR="00D74F75">
        <w:t> </w:t>
      </w:r>
      <w:r>
        <w:t>jakém</w:t>
      </w:r>
      <w:r w:rsidR="00D74F75">
        <w:t xml:space="preserve"> je osoba hl. </w:t>
      </w:r>
      <w:r w:rsidR="0078247A">
        <w:t>stavbyvedoucího ve</w:t>
      </w:r>
      <w:r>
        <w:t xml:space="preserve"> vztahu</w:t>
      </w:r>
      <w:r w:rsidR="0078247A">
        <w:t xml:space="preserve"> k dodavateli</w:t>
      </w:r>
      <w:r>
        <w:t>.</w:t>
      </w:r>
    </w:p>
  </w:footnote>
  <w:footnote w:id="3">
    <w:p w14:paraId="74D0F91A" w14:textId="77777777" w:rsidR="006664D1" w:rsidRDefault="006664D1" w:rsidP="006664D1">
      <w:pPr>
        <w:pStyle w:val="Textpoznpodarou"/>
      </w:pPr>
      <w:r>
        <w:rPr>
          <w:rStyle w:val="Znakapoznpodarou"/>
        </w:rPr>
        <w:footnoteRef/>
      </w:r>
      <w:r>
        <w:t xml:space="preserve"> Nehodící se škrtněte.</w:t>
      </w:r>
    </w:p>
  </w:footnote>
  <w:footnote w:id="4">
    <w:p w14:paraId="310B2F05" w14:textId="77777777" w:rsidR="00BA215A" w:rsidRDefault="00BA215A" w:rsidP="00BA215A">
      <w:pPr>
        <w:pStyle w:val="Textpoznpodarou"/>
      </w:pPr>
      <w:r w:rsidRPr="00295C41">
        <w:rPr>
          <w:rStyle w:val="Znakapoznpodarou"/>
          <w:rFonts w:ascii="Arial" w:hAnsi="Arial" w:cs="Arial"/>
          <w:sz w:val="16"/>
          <w:szCs w:val="16"/>
        </w:rPr>
        <w:footnoteRef/>
      </w:r>
      <w:r w:rsidRPr="00295C41">
        <w:rPr>
          <w:rFonts w:ascii="Arial" w:hAnsi="Arial" w:cs="Arial"/>
          <w:sz w:val="16"/>
          <w:szCs w:val="16"/>
        </w:rPr>
        <w:t xml:space="preserve"> Tabulku užije dodavatel tolikrát, kolik poddodavatelů hodlá pří plnění veřejné zakázky využít.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C48AC" w14:textId="722BD98F" w:rsidR="00535601" w:rsidRPr="00A40B05" w:rsidRDefault="00A04EE3" w:rsidP="00535601">
    <w:pPr>
      <w:pStyle w:val="Zhlav"/>
      <w:rPr>
        <w:rFonts w:ascii="Times New Roman" w:hAnsi="Times New Roman" w:cs="Times New Roman"/>
        <w:bCs/>
        <w:sz w:val="20"/>
        <w:szCs w:val="20"/>
      </w:rPr>
    </w:pPr>
    <w:r w:rsidRPr="00A40B05">
      <w:rPr>
        <w:rFonts w:ascii="Times New Roman" w:hAnsi="Times New Roman" w:cs="Times New Roman"/>
        <w:bCs/>
        <w:sz w:val="20"/>
        <w:szCs w:val="20"/>
      </w:rPr>
      <w:t xml:space="preserve">Příloha č. </w:t>
    </w:r>
    <w:r w:rsidR="0078247A">
      <w:rPr>
        <w:rFonts w:ascii="Times New Roman" w:hAnsi="Times New Roman" w:cs="Times New Roman"/>
        <w:bCs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200D9"/>
    <w:multiLevelType w:val="hybridMultilevel"/>
    <w:tmpl w:val="506A655C"/>
    <w:lvl w:ilvl="0" w:tplc="04050017">
      <w:start w:val="1"/>
      <w:numFmt w:val="lowerLetter"/>
      <w:lvlText w:val="%1)"/>
      <w:lvlJc w:val="left"/>
      <w:pPr>
        <w:ind w:left="390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4623" w:hanging="36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53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3" w:hanging="360"/>
      </w:pPr>
      <w:rPr>
        <w:rFonts w:ascii="Wingdings" w:hAnsi="Wingdings" w:hint="default"/>
      </w:rPr>
    </w:lvl>
  </w:abstractNum>
  <w:abstractNum w:abstractNumId="1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447D1"/>
    <w:multiLevelType w:val="hybridMultilevel"/>
    <w:tmpl w:val="CF128F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22EAD"/>
    <w:multiLevelType w:val="hybridMultilevel"/>
    <w:tmpl w:val="F6723B22"/>
    <w:lvl w:ilvl="0" w:tplc="D2DCF8DE">
      <w:start w:val="1"/>
      <w:numFmt w:val="lowerLetter"/>
      <w:lvlText w:val="%1)"/>
      <w:lvlJc w:val="left"/>
      <w:pPr>
        <w:ind w:left="548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7" w15:restartNumberingAfterBreak="0">
    <w:nsid w:val="2AF111F1"/>
    <w:multiLevelType w:val="hybridMultilevel"/>
    <w:tmpl w:val="9FD2ED84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C8F2A7B"/>
    <w:multiLevelType w:val="hybridMultilevel"/>
    <w:tmpl w:val="BB88F01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0" w15:restartNumberingAfterBreak="0">
    <w:nsid w:val="2E924D13"/>
    <w:multiLevelType w:val="hybridMultilevel"/>
    <w:tmpl w:val="D116E61C"/>
    <w:lvl w:ilvl="0" w:tplc="CF881FF2">
      <w:start w:val="3"/>
      <w:numFmt w:val="bullet"/>
      <w:lvlText w:val="-"/>
      <w:lvlJc w:val="left"/>
      <w:pPr>
        <w:ind w:left="786" w:hanging="360"/>
      </w:pPr>
      <w:rPr>
        <w:rFonts w:ascii="Palatino Linotype" w:eastAsia="Calibri" w:hAnsi="Palatino Linotype" w:cs="Times New Roman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E9B1CE2"/>
    <w:multiLevelType w:val="hybridMultilevel"/>
    <w:tmpl w:val="991092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64D45"/>
    <w:multiLevelType w:val="hybridMultilevel"/>
    <w:tmpl w:val="B6BCCC0C"/>
    <w:lvl w:ilvl="0" w:tplc="CADA918A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 w15:restartNumberingAfterBreak="0">
    <w:nsid w:val="37BD09FE"/>
    <w:multiLevelType w:val="hybridMultilevel"/>
    <w:tmpl w:val="3120E774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381E21BE"/>
    <w:multiLevelType w:val="hybridMultilevel"/>
    <w:tmpl w:val="0332EA14"/>
    <w:lvl w:ilvl="0" w:tplc="085644D8">
      <w:start w:val="1"/>
      <w:numFmt w:val="decimal"/>
      <w:lvlText w:val="1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F418A4"/>
    <w:multiLevelType w:val="hybridMultilevel"/>
    <w:tmpl w:val="E8B0620C"/>
    <w:lvl w:ilvl="0" w:tplc="C09A461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5A21E38"/>
    <w:multiLevelType w:val="hybridMultilevel"/>
    <w:tmpl w:val="0F0486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21" w15:restartNumberingAfterBreak="0">
    <w:nsid w:val="462D5E23"/>
    <w:multiLevelType w:val="hybridMultilevel"/>
    <w:tmpl w:val="A65A3F5C"/>
    <w:lvl w:ilvl="0" w:tplc="2AFE9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463201"/>
    <w:multiLevelType w:val="hybridMultilevel"/>
    <w:tmpl w:val="2BA003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0407F4"/>
    <w:multiLevelType w:val="hybridMultilevel"/>
    <w:tmpl w:val="809E97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705CC5"/>
    <w:multiLevelType w:val="hybridMultilevel"/>
    <w:tmpl w:val="8D58D4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F9481E"/>
    <w:multiLevelType w:val="hybridMultilevel"/>
    <w:tmpl w:val="B986BB26"/>
    <w:lvl w:ilvl="0" w:tplc="2D66FA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5C0138"/>
    <w:multiLevelType w:val="hybridMultilevel"/>
    <w:tmpl w:val="F6CA4F20"/>
    <w:lvl w:ilvl="0" w:tplc="E3BC31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0" w15:restartNumberingAfterBreak="0">
    <w:nsid w:val="6CEF665B"/>
    <w:multiLevelType w:val="hybridMultilevel"/>
    <w:tmpl w:val="1CEE1D8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D6D1EA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092C3B"/>
    <w:multiLevelType w:val="hybridMultilevel"/>
    <w:tmpl w:val="00EE21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7970AD"/>
    <w:multiLevelType w:val="hybridMultilevel"/>
    <w:tmpl w:val="3F44A5C2"/>
    <w:lvl w:ilvl="0" w:tplc="0405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num w:numId="1" w16cid:durableId="438644745">
    <w:abstractNumId w:val="17"/>
  </w:num>
  <w:num w:numId="2" w16cid:durableId="1812285491">
    <w:abstractNumId w:val="29"/>
  </w:num>
  <w:num w:numId="3" w16cid:durableId="9916751">
    <w:abstractNumId w:val="9"/>
  </w:num>
  <w:num w:numId="4" w16cid:durableId="84497039">
    <w:abstractNumId w:val="20"/>
  </w:num>
  <w:num w:numId="5" w16cid:durableId="274362550">
    <w:abstractNumId w:val="34"/>
  </w:num>
  <w:num w:numId="6" w16cid:durableId="1374499554">
    <w:abstractNumId w:val="33"/>
  </w:num>
  <w:num w:numId="7" w16cid:durableId="1365983092">
    <w:abstractNumId w:val="4"/>
  </w:num>
  <w:num w:numId="8" w16cid:durableId="50614593">
    <w:abstractNumId w:val="16"/>
  </w:num>
  <w:num w:numId="9" w16cid:durableId="604119787">
    <w:abstractNumId w:val="3"/>
  </w:num>
  <w:num w:numId="10" w16cid:durableId="266425603">
    <w:abstractNumId w:val="2"/>
  </w:num>
  <w:num w:numId="11" w16cid:durableId="606693683">
    <w:abstractNumId w:val="15"/>
  </w:num>
  <w:num w:numId="12" w16cid:durableId="583758293">
    <w:abstractNumId w:val="32"/>
  </w:num>
  <w:num w:numId="13" w16cid:durableId="805241277">
    <w:abstractNumId w:val="31"/>
  </w:num>
  <w:num w:numId="14" w16cid:durableId="1129981435">
    <w:abstractNumId w:val="1"/>
  </w:num>
  <w:num w:numId="15" w16cid:durableId="1246458058">
    <w:abstractNumId w:val="36"/>
  </w:num>
  <w:num w:numId="16" w16cid:durableId="369458682">
    <w:abstractNumId w:val="27"/>
  </w:num>
  <w:num w:numId="17" w16cid:durableId="630526071">
    <w:abstractNumId w:val="6"/>
  </w:num>
  <w:num w:numId="18" w16cid:durableId="1505317694">
    <w:abstractNumId w:val="30"/>
  </w:num>
  <w:num w:numId="19" w16cid:durableId="2030912025">
    <w:abstractNumId w:val="12"/>
  </w:num>
  <w:num w:numId="20" w16cid:durableId="646399552">
    <w:abstractNumId w:val="26"/>
  </w:num>
  <w:num w:numId="21" w16cid:durableId="2095780075">
    <w:abstractNumId w:val="22"/>
  </w:num>
  <w:num w:numId="22" w16cid:durableId="1806698747">
    <w:abstractNumId w:val="24"/>
  </w:num>
  <w:num w:numId="23" w16cid:durableId="545724406">
    <w:abstractNumId w:val="0"/>
  </w:num>
  <w:num w:numId="24" w16cid:durableId="964166049">
    <w:abstractNumId w:val="11"/>
  </w:num>
  <w:num w:numId="25" w16cid:durableId="907960623">
    <w:abstractNumId w:val="21"/>
  </w:num>
  <w:num w:numId="26" w16cid:durableId="356128478">
    <w:abstractNumId w:val="23"/>
  </w:num>
  <w:num w:numId="27" w16cid:durableId="1072391392">
    <w:abstractNumId w:val="19"/>
  </w:num>
  <w:num w:numId="28" w16cid:durableId="1312715290">
    <w:abstractNumId w:val="8"/>
  </w:num>
  <w:num w:numId="29" w16cid:durableId="1699938349">
    <w:abstractNumId w:val="13"/>
  </w:num>
  <w:num w:numId="30" w16cid:durableId="797645653">
    <w:abstractNumId w:val="28"/>
  </w:num>
  <w:num w:numId="31" w16cid:durableId="2027293673">
    <w:abstractNumId w:val="25"/>
  </w:num>
  <w:num w:numId="32" w16cid:durableId="1804809624">
    <w:abstractNumId w:val="18"/>
  </w:num>
  <w:num w:numId="33" w16cid:durableId="927537929">
    <w:abstractNumId w:val="10"/>
  </w:num>
  <w:num w:numId="34" w16cid:durableId="627592693">
    <w:abstractNumId w:val="14"/>
  </w:num>
  <w:num w:numId="35" w16cid:durableId="14776235">
    <w:abstractNumId w:val="5"/>
  </w:num>
  <w:num w:numId="36" w16cid:durableId="2118207199">
    <w:abstractNumId w:val="37"/>
  </w:num>
  <w:num w:numId="37" w16cid:durableId="210895108">
    <w:abstractNumId w:val="7"/>
  </w:num>
  <w:num w:numId="38" w16cid:durableId="128977727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15F2"/>
    <w:rsid w:val="00020B0F"/>
    <w:rsid w:val="00021FF5"/>
    <w:rsid w:val="00025120"/>
    <w:rsid w:val="00025F66"/>
    <w:rsid w:val="00053FED"/>
    <w:rsid w:val="00077511"/>
    <w:rsid w:val="00090402"/>
    <w:rsid w:val="00092F91"/>
    <w:rsid w:val="000945F1"/>
    <w:rsid w:val="000978A0"/>
    <w:rsid w:val="000A2291"/>
    <w:rsid w:val="000A2E0B"/>
    <w:rsid w:val="000A4DF6"/>
    <w:rsid w:val="000B0AE8"/>
    <w:rsid w:val="000B2E68"/>
    <w:rsid w:val="000C1F5F"/>
    <w:rsid w:val="000F1485"/>
    <w:rsid w:val="000F7DB7"/>
    <w:rsid w:val="00116E1F"/>
    <w:rsid w:val="00120BBE"/>
    <w:rsid w:val="00122C51"/>
    <w:rsid w:val="00124C51"/>
    <w:rsid w:val="00132A41"/>
    <w:rsid w:val="00143170"/>
    <w:rsid w:val="00146CEF"/>
    <w:rsid w:val="00147C35"/>
    <w:rsid w:val="001872AF"/>
    <w:rsid w:val="001923B4"/>
    <w:rsid w:val="001A0B02"/>
    <w:rsid w:val="001A65F7"/>
    <w:rsid w:val="001B0C12"/>
    <w:rsid w:val="001B16CD"/>
    <w:rsid w:val="001B1931"/>
    <w:rsid w:val="001B595C"/>
    <w:rsid w:val="001C572D"/>
    <w:rsid w:val="001C6BDB"/>
    <w:rsid w:val="001D75A6"/>
    <w:rsid w:val="001E3FB6"/>
    <w:rsid w:val="001E6DCC"/>
    <w:rsid w:val="001F13BC"/>
    <w:rsid w:val="002002D1"/>
    <w:rsid w:val="002041E5"/>
    <w:rsid w:val="00207387"/>
    <w:rsid w:val="00212F49"/>
    <w:rsid w:val="00220081"/>
    <w:rsid w:val="002211AE"/>
    <w:rsid w:val="00250033"/>
    <w:rsid w:val="00262118"/>
    <w:rsid w:val="00262C02"/>
    <w:rsid w:val="00270491"/>
    <w:rsid w:val="00271031"/>
    <w:rsid w:val="002750F4"/>
    <w:rsid w:val="00280472"/>
    <w:rsid w:val="00282B99"/>
    <w:rsid w:val="002840E3"/>
    <w:rsid w:val="00292825"/>
    <w:rsid w:val="002951F5"/>
    <w:rsid w:val="002B593E"/>
    <w:rsid w:val="002C4D05"/>
    <w:rsid w:val="002C69E3"/>
    <w:rsid w:val="002C71D0"/>
    <w:rsid w:val="002D411B"/>
    <w:rsid w:val="002D4FD9"/>
    <w:rsid w:val="002E7B34"/>
    <w:rsid w:val="00304593"/>
    <w:rsid w:val="00311BAF"/>
    <w:rsid w:val="00311C50"/>
    <w:rsid w:val="00312B2A"/>
    <w:rsid w:val="003204BD"/>
    <w:rsid w:val="00323BFF"/>
    <w:rsid w:val="003321CA"/>
    <w:rsid w:val="003352C9"/>
    <w:rsid w:val="003644A7"/>
    <w:rsid w:val="0036686F"/>
    <w:rsid w:val="00371B83"/>
    <w:rsid w:val="00373694"/>
    <w:rsid w:val="00375ED8"/>
    <w:rsid w:val="0038267D"/>
    <w:rsid w:val="003C2D39"/>
    <w:rsid w:val="00404AEB"/>
    <w:rsid w:val="00405C94"/>
    <w:rsid w:val="0040682C"/>
    <w:rsid w:val="00415D19"/>
    <w:rsid w:val="00416C22"/>
    <w:rsid w:val="00420897"/>
    <w:rsid w:val="0042601D"/>
    <w:rsid w:val="00431467"/>
    <w:rsid w:val="00431805"/>
    <w:rsid w:val="0044032D"/>
    <w:rsid w:val="004633FF"/>
    <w:rsid w:val="0046756A"/>
    <w:rsid w:val="004764EA"/>
    <w:rsid w:val="00485A87"/>
    <w:rsid w:val="004A270A"/>
    <w:rsid w:val="004B35E2"/>
    <w:rsid w:val="004C5B9C"/>
    <w:rsid w:val="004D3530"/>
    <w:rsid w:val="004D7A76"/>
    <w:rsid w:val="004E0BDF"/>
    <w:rsid w:val="004E6EE6"/>
    <w:rsid w:val="004F3505"/>
    <w:rsid w:val="00501E68"/>
    <w:rsid w:val="00504558"/>
    <w:rsid w:val="00533DC1"/>
    <w:rsid w:val="00535601"/>
    <w:rsid w:val="005416A7"/>
    <w:rsid w:val="00541786"/>
    <w:rsid w:val="00554011"/>
    <w:rsid w:val="00555ED1"/>
    <w:rsid w:val="0058256D"/>
    <w:rsid w:val="00597EC8"/>
    <w:rsid w:val="005A071B"/>
    <w:rsid w:val="005A20F3"/>
    <w:rsid w:val="005A4D10"/>
    <w:rsid w:val="005D2583"/>
    <w:rsid w:val="005D6247"/>
    <w:rsid w:val="005E2A1D"/>
    <w:rsid w:val="005E7ABC"/>
    <w:rsid w:val="005F7B57"/>
    <w:rsid w:val="00601BE4"/>
    <w:rsid w:val="00605B6E"/>
    <w:rsid w:val="00612869"/>
    <w:rsid w:val="0061617E"/>
    <w:rsid w:val="00617A0E"/>
    <w:rsid w:val="00634081"/>
    <w:rsid w:val="0063603C"/>
    <w:rsid w:val="00647F39"/>
    <w:rsid w:val="006664D1"/>
    <w:rsid w:val="0066739E"/>
    <w:rsid w:val="00695D7E"/>
    <w:rsid w:val="006A5912"/>
    <w:rsid w:val="006D720E"/>
    <w:rsid w:val="006D7F8A"/>
    <w:rsid w:val="006E4F69"/>
    <w:rsid w:val="006E5E3B"/>
    <w:rsid w:val="006F284D"/>
    <w:rsid w:val="006F5A81"/>
    <w:rsid w:val="006F7A5C"/>
    <w:rsid w:val="007034BF"/>
    <w:rsid w:val="007132F6"/>
    <w:rsid w:val="00716868"/>
    <w:rsid w:val="007206E0"/>
    <w:rsid w:val="007255FE"/>
    <w:rsid w:val="00737408"/>
    <w:rsid w:val="0074235B"/>
    <w:rsid w:val="00742F86"/>
    <w:rsid w:val="00743A79"/>
    <w:rsid w:val="00772608"/>
    <w:rsid w:val="0078175E"/>
    <w:rsid w:val="0078247A"/>
    <w:rsid w:val="00791234"/>
    <w:rsid w:val="00795AA4"/>
    <w:rsid w:val="007A0F02"/>
    <w:rsid w:val="007A10ED"/>
    <w:rsid w:val="007B26A3"/>
    <w:rsid w:val="007B399C"/>
    <w:rsid w:val="007C4F6B"/>
    <w:rsid w:val="007C71AA"/>
    <w:rsid w:val="007D3A71"/>
    <w:rsid w:val="007E474B"/>
    <w:rsid w:val="007E639A"/>
    <w:rsid w:val="007F6769"/>
    <w:rsid w:val="00803A2C"/>
    <w:rsid w:val="00806F8B"/>
    <w:rsid w:val="00810230"/>
    <w:rsid w:val="00813E58"/>
    <w:rsid w:val="00815B60"/>
    <w:rsid w:val="00817BEC"/>
    <w:rsid w:val="00824EB8"/>
    <w:rsid w:val="008410EE"/>
    <w:rsid w:val="008549DF"/>
    <w:rsid w:val="00865408"/>
    <w:rsid w:val="00866080"/>
    <w:rsid w:val="00867BFB"/>
    <w:rsid w:val="008733B3"/>
    <w:rsid w:val="0089100D"/>
    <w:rsid w:val="00896B11"/>
    <w:rsid w:val="008975FD"/>
    <w:rsid w:val="008B05D1"/>
    <w:rsid w:val="008C54D1"/>
    <w:rsid w:val="008D47D4"/>
    <w:rsid w:val="008F2317"/>
    <w:rsid w:val="00903F99"/>
    <w:rsid w:val="00904A19"/>
    <w:rsid w:val="00911BEA"/>
    <w:rsid w:val="00923085"/>
    <w:rsid w:val="009301B3"/>
    <w:rsid w:val="00976161"/>
    <w:rsid w:val="00980001"/>
    <w:rsid w:val="009851B9"/>
    <w:rsid w:val="00986808"/>
    <w:rsid w:val="00986A3E"/>
    <w:rsid w:val="00993B39"/>
    <w:rsid w:val="00997018"/>
    <w:rsid w:val="009A193D"/>
    <w:rsid w:val="009A52FF"/>
    <w:rsid w:val="009A6255"/>
    <w:rsid w:val="009A7017"/>
    <w:rsid w:val="009C08F9"/>
    <w:rsid w:val="009E1134"/>
    <w:rsid w:val="009E2D06"/>
    <w:rsid w:val="009E4542"/>
    <w:rsid w:val="009E5F90"/>
    <w:rsid w:val="009F72B3"/>
    <w:rsid w:val="00A049E6"/>
    <w:rsid w:val="00A04EE3"/>
    <w:rsid w:val="00A106A0"/>
    <w:rsid w:val="00A11DEA"/>
    <w:rsid w:val="00A17DBA"/>
    <w:rsid w:val="00A21750"/>
    <w:rsid w:val="00A2360E"/>
    <w:rsid w:val="00A40B05"/>
    <w:rsid w:val="00A65597"/>
    <w:rsid w:val="00A663AE"/>
    <w:rsid w:val="00A86ED5"/>
    <w:rsid w:val="00A91F1E"/>
    <w:rsid w:val="00A97280"/>
    <w:rsid w:val="00AA19C0"/>
    <w:rsid w:val="00AA4DD7"/>
    <w:rsid w:val="00AA5718"/>
    <w:rsid w:val="00AA60F5"/>
    <w:rsid w:val="00AB70BB"/>
    <w:rsid w:val="00AE7C19"/>
    <w:rsid w:val="00AF4BFB"/>
    <w:rsid w:val="00AF616A"/>
    <w:rsid w:val="00B00E4F"/>
    <w:rsid w:val="00B21A51"/>
    <w:rsid w:val="00B2745D"/>
    <w:rsid w:val="00B3334E"/>
    <w:rsid w:val="00B33DD3"/>
    <w:rsid w:val="00B37081"/>
    <w:rsid w:val="00B427A4"/>
    <w:rsid w:val="00B56062"/>
    <w:rsid w:val="00B62E37"/>
    <w:rsid w:val="00B807CB"/>
    <w:rsid w:val="00B97656"/>
    <w:rsid w:val="00BA215A"/>
    <w:rsid w:val="00BA610B"/>
    <w:rsid w:val="00BB4012"/>
    <w:rsid w:val="00BC2CD5"/>
    <w:rsid w:val="00BC586B"/>
    <w:rsid w:val="00BC7A7B"/>
    <w:rsid w:val="00BD17CE"/>
    <w:rsid w:val="00BD199B"/>
    <w:rsid w:val="00BE1716"/>
    <w:rsid w:val="00BE3237"/>
    <w:rsid w:val="00BE33C2"/>
    <w:rsid w:val="00BF6B06"/>
    <w:rsid w:val="00C17232"/>
    <w:rsid w:val="00C20C16"/>
    <w:rsid w:val="00C20D0B"/>
    <w:rsid w:val="00C47364"/>
    <w:rsid w:val="00C5658A"/>
    <w:rsid w:val="00C65C2D"/>
    <w:rsid w:val="00C66DA3"/>
    <w:rsid w:val="00C77EBE"/>
    <w:rsid w:val="00C87835"/>
    <w:rsid w:val="00CA12FE"/>
    <w:rsid w:val="00CA13A6"/>
    <w:rsid w:val="00CB5F85"/>
    <w:rsid w:val="00CB6A93"/>
    <w:rsid w:val="00CC29FD"/>
    <w:rsid w:val="00CC6BD8"/>
    <w:rsid w:val="00CD0FF7"/>
    <w:rsid w:val="00CD5C93"/>
    <w:rsid w:val="00CE4AF1"/>
    <w:rsid w:val="00CF01E4"/>
    <w:rsid w:val="00CF16AD"/>
    <w:rsid w:val="00D07A90"/>
    <w:rsid w:val="00D21D8D"/>
    <w:rsid w:val="00D23B16"/>
    <w:rsid w:val="00D37B6E"/>
    <w:rsid w:val="00D445C9"/>
    <w:rsid w:val="00D55238"/>
    <w:rsid w:val="00D65FAB"/>
    <w:rsid w:val="00D66BAF"/>
    <w:rsid w:val="00D71F57"/>
    <w:rsid w:val="00D74F75"/>
    <w:rsid w:val="00D848BD"/>
    <w:rsid w:val="00D94452"/>
    <w:rsid w:val="00DB3455"/>
    <w:rsid w:val="00DD0D8C"/>
    <w:rsid w:val="00DD2A32"/>
    <w:rsid w:val="00DE61A8"/>
    <w:rsid w:val="00DF1278"/>
    <w:rsid w:val="00DF1740"/>
    <w:rsid w:val="00DF7A87"/>
    <w:rsid w:val="00E1066F"/>
    <w:rsid w:val="00E14C49"/>
    <w:rsid w:val="00E154FC"/>
    <w:rsid w:val="00E17637"/>
    <w:rsid w:val="00E30273"/>
    <w:rsid w:val="00E55A44"/>
    <w:rsid w:val="00E67C8B"/>
    <w:rsid w:val="00E705AB"/>
    <w:rsid w:val="00E76680"/>
    <w:rsid w:val="00E83568"/>
    <w:rsid w:val="00E87D7A"/>
    <w:rsid w:val="00E94D5C"/>
    <w:rsid w:val="00E962BC"/>
    <w:rsid w:val="00EA05BE"/>
    <w:rsid w:val="00EA57B1"/>
    <w:rsid w:val="00EB27FA"/>
    <w:rsid w:val="00EB2A4F"/>
    <w:rsid w:val="00EB2B93"/>
    <w:rsid w:val="00EB2BDF"/>
    <w:rsid w:val="00EB2F99"/>
    <w:rsid w:val="00EB56D2"/>
    <w:rsid w:val="00EC0BD6"/>
    <w:rsid w:val="00EC534A"/>
    <w:rsid w:val="00EC77F4"/>
    <w:rsid w:val="00ED03F1"/>
    <w:rsid w:val="00ED1143"/>
    <w:rsid w:val="00ED58B6"/>
    <w:rsid w:val="00ED5BE0"/>
    <w:rsid w:val="00ED76F2"/>
    <w:rsid w:val="00EE33AC"/>
    <w:rsid w:val="00EE3588"/>
    <w:rsid w:val="00EF71BA"/>
    <w:rsid w:val="00F0477C"/>
    <w:rsid w:val="00F10CE5"/>
    <w:rsid w:val="00F150E9"/>
    <w:rsid w:val="00F34BC3"/>
    <w:rsid w:val="00F36543"/>
    <w:rsid w:val="00F40937"/>
    <w:rsid w:val="00F43481"/>
    <w:rsid w:val="00F53C13"/>
    <w:rsid w:val="00F56E07"/>
    <w:rsid w:val="00F60F68"/>
    <w:rsid w:val="00F72446"/>
    <w:rsid w:val="00F772BF"/>
    <w:rsid w:val="00F86835"/>
    <w:rsid w:val="00F95E26"/>
    <w:rsid w:val="00FA0D38"/>
    <w:rsid w:val="00FA1A94"/>
    <w:rsid w:val="00FC2C18"/>
    <w:rsid w:val="00FE1744"/>
    <w:rsid w:val="00FE262C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E8959E4"/>
  <w15:docId w15:val="{0C551E75-2221-43C6-9A92-B2D9E6B07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50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BA6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BA6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BA6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E26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E262C"/>
    <w:rPr>
      <w:rFonts w:ascii="Calibri" w:eastAsia="Calibri" w:hAnsi="Calibri" w:cs="Times New Roman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FE262C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B4012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B4012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B4012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BA2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rsid w:val="007255FE"/>
  </w:style>
  <w:style w:type="table" w:customStyle="1" w:styleId="Mkatabulky11">
    <w:name w:val="Mřížka tabulky11"/>
    <w:basedOn w:val="Normlntabulka"/>
    <w:next w:val="Mkatabulky"/>
    <w:uiPriority w:val="59"/>
    <w:rsid w:val="006A591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081F7D5F-B6D9-426F-B1F6-3C97E79CD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F4F4AA-3479-4326-B6D8-C34A5A72E4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F72159-1BB8-450A-9914-A075B6DF4E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E51F291-5155-4B97-86E5-30C8F0E97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1755</Words>
  <Characters>10358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Gabriela Dejnožková</dc:creator>
  <cp:lastModifiedBy>Kadaníková Alena Ing.</cp:lastModifiedBy>
  <cp:revision>14</cp:revision>
  <cp:lastPrinted>2024-10-01T08:05:00Z</cp:lastPrinted>
  <dcterms:created xsi:type="dcterms:W3CDTF">2024-09-04T08:36:00Z</dcterms:created>
  <dcterms:modified xsi:type="dcterms:W3CDTF">2025-09-19T08:22:00Z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