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D4A5" w14:textId="77777777" w:rsidR="00E01080" w:rsidRDefault="00E01080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CE639" w14:textId="712A50DB" w:rsidR="00B92A74" w:rsidRPr="003C2E83" w:rsidRDefault="00B92A74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2E83">
        <w:rPr>
          <w:rFonts w:ascii="Times New Roman" w:hAnsi="Times New Roman" w:cs="Times New Roman"/>
          <w:b/>
          <w:bCs/>
          <w:sz w:val="28"/>
          <w:szCs w:val="28"/>
        </w:rPr>
        <w:t>Čestné prohlášení účastníka veřejné zakázky s názvem:</w:t>
      </w:r>
    </w:p>
    <w:p w14:paraId="2D7AAB3A" w14:textId="77777777" w:rsidR="00982C00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596331" w14:textId="77777777" w:rsidR="00E01080" w:rsidRPr="003C2E83" w:rsidRDefault="00E0108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E93B04" w14:textId="483F343D" w:rsidR="00FD3823" w:rsidRPr="00FD3823" w:rsidRDefault="00FD3823" w:rsidP="00FD3823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D3823">
        <w:rPr>
          <w:rFonts w:ascii="Times New Roman" w:hAnsi="Times New Roman" w:cs="Times New Roman"/>
          <w:b/>
          <w:color w:val="0070C0"/>
          <w:sz w:val="32"/>
          <w:szCs w:val="32"/>
        </w:rPr>
        <w:t>„Výměna baterií pro UPS v Nemocnici Broumov“</w:t>
      </w:r>
    </w:p>
    <w:p w14:paraId="663EFFAB" w14:textId="4F81F921" w:rsidR="00B92A74" w:rsidRDefault="00B92A74" w:rsidP="00B03BED">
      <w:pPr>
        <w:tabs>
          <w:tab w:val="left" w:pos="4536"/>
        </w:tabs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</w:p>
    <w:p w14:paraId="3F414437" w14:textId="77777777" w:rsidR="00E01080" w:rsidRPr="008539F9" w:rsidRDefault="00E01080" w:rsidP="00B03BED">
      <w:pPr>
        <w:tabs>
          <w:tab w:val="left" w:pos="4536"/>
        </w:tabs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19E327C1" w14:textId="77777777" w:rsidR="00B92A74" w:rsidRPr="003C2E83" w:rsidRDefault="00B92A74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4DEDF735" w:rsidR="00B92A74" w:rsidRPr="003C2E83" w:rsidRDefault="00B92A74" w:rsidP="0031700E">
      <w:pPr>
        <w:pStyle w:val="Odstavecseseznamem"/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863DBA">
        <w:rPr>
          <w:rFonts w:ascii="Times New Roman" w:hAnsi="Times New Roman"/>
          <w:b/>
          <w:bCs/>
          <w:sz w:val="20"/>
        </w:rPr>
        <w:t>a</w:t>
      </w:r>
      <w:r w:rsidRPr="003C2E83">
        <w:rPr>
          <w:rFonts w:ascii="Times New Roman" w:hAnsi="Times New Roman"/>
          <w:b/>
          <w:bCs/>
          <w:sz w:val="20"/>
        </w:rPr>
        <w:t xml:space="preserve">) </w:t>
      </w:r>
      <w:r w:rsidR="00863DBA">
        <w:rPr>
          <w:rFonts w:ascii="Times New Roman" w:hAnsi="Times New Roman"/>
          <w:b/>
          <w:bCs/>
          <w:sz w:val="20"/>
        </w:rPr>
        <w:t>-</w:t>
      </w:r>
      <w:r w:rsidRPr="003C2E83">
        <w:rPr>
          <w:rFonts w:ascii="Times New Roman" w:hAnsi="Times New Roman"/>
          <w:b/>
          <w:bCs/>
          <w:sz w:val="20"/>
        </w:rPr>
        <w:t xml:space="preserve"> </w:t>
      </w:r>
      <w:r w:rsidR="00863DBA">
        <w:rPr>
          <w:rFonts w:ascii="Times New Roman" w:hAnsi="Times New Roman"/>
          <w:b/>
          <w:bCs/>
          <w:sz w:val="20"/>
        </w:rPr>
        <w:t>e</w:t>
      </w:r>
      <w:r w:rsidRPr="003C2E83">
        <w:rPr>
          <w:rFonts w:ascii="Times New Roman" w:hAnsi="Times New Roman"/>
          <w:b/>
          <w:bCs/>
          <w:sz w:val="20"/>
        </w:rPr>
        <w:t xml:space="preserve">)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v evidenci daní zachycen splatný daňový nedoplatek, a to ani ve vztahu ke spotřební dani,</w:t>
      </w:r>
    </w:p>
    <w:p w14:paraId="50F379F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7759960E" w14:textId="77777777" w:rsid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307A853E" w14:textId="3B9192AB" w:rsidR="00407D6D" w:rsidRDefault="00407D6D" w:rsidP="00E01080">
      <w:pPr>
        <w:pStyle w:val="Odstavecseseznamem"/>
        <w:spacing w:after="120" w:line="360" w:lineRule="auto"/>
        <w:jc w:val="both"/>
        <w:rPr>
          <w:rFonts w:ascii="Times New Roman" w:hAnsi="Times New Roman"/>
          <w:sz w:val="20"/>
        </w:rPr>
      </w:pPr>
    </w:p>
    <w:p w14:paraId="33928848" w14:textId="69D2490B" w:rsidR="00A83B27" w:rsidRPr="00E11B3E" w:rsidRDefault="00A83B27" w:rsidP="00A83B2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Profesní způsobilost dle ustanovení § 77 odst. 1</w:t>
      </w:r>
      <w:r w:rsidR="004A5EFA">
        <w:rPr>
          <w:rFonts w:ascii="Times New Roman" w:hAnsi="Times New Roman"/>
          <w:b/>
          <w:bCs/>
          <w:sz w:val="20"/>
        </w:rPr>
        <w:t xml:space="preserve"> a 2 písm</w:t>
      </w:r>
      <w:r w:rsidR="00772382">
        <w:rPr>
          <w:rFonts w:ascii="Times New Roman" w:hAnsi="Times New Roman"/>
          <w:b/>
          <w:bCs/>
          <w:sz w:val="20"/>
        </w:rPr>
        <w:t>.</w:t>
      </w:r>
      <w:r w:rsidR="004A5EFA">
        <w:rPr>
          <w:rFonts w:ascii="Times New Roman" w:hAnsi="Times New Roman"/>
          <w:b/>
          <w:bCs/>
          <w:sz w:val="20"/>
        </w:rPr>
        <w:t xml:space="preserve"> a)</w:t>
      </w:r>
      <w:r w:rsidRPr="00E11B3E">
        <w:rPr>
          <w:rFonts w:ascii="Times New Roman" w:hAnsi="Times New Roman"/>
          <w:b/>
          <w:bCs/>
          <w:sz w:val="20"/>
        </w:rPr>
        <w:t xml:space="preserve"> ZZVZ:</w:t>
      </w:r>
    </w:p>
    <w:p w14:paraId="1782F692" w14:textId="77777777" w:rsidR="00A83B27" w:rsidRPr="00982C00" w:rsidRDefault="00A83B27" w:rsidP="00A83B27">
      <w:pPr>
        <w:spacing w:after="12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účastníka, že splňuji veškeré požadavky zadavatele na profesní způsobilost, což </w:t>
      </w:r>
      <w:r w:rsidRPr="00982C00">
        <w:rPr>
          <w:rFonts w:ascii="Times New Roman" w:hAnsi="Times New Roman" w:cs="Times New Roman"/>
          <w:sz w:val="20"/>
          <w:szCs w:val="20"/>
          <w:u w:val="single"/>
        </w:rPr>
        <w:t>v případě, že se stanu vybraným dodavatelem prokážu předložením originálů nebo ověřených kopií</w:t>
      </w:r>
      <w:r w:rsidRPr="00982C00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639EC4C" w14:textId="77777777" w:rsidR="00A83B27" w:rsidRDefault="00A83B27" w:rsidP="00A83B27">
      <w:pPr>
        <w:pStyle w:val="Odstavecseseznamem"/>
        <w:numPr>
          <w:ilvl w:val="0"/>
          <w:numId w:val="33"/>
        </w:numPr>
        <w:spacing w:after="120"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V</w:t>
      </w:r>
      <w:r w:rsidRPr="00B044E8">
        <w:rPr>
          <w:rFonts w:ascii="Times New Roman" w:hAnsi="Times New Roman"/>
          <w:sz w:val="20"/>
        </w:rPr>
        <w:t xml:space="preserve">ýpisu z obchodního rejstříku, nebo jiné obdobné evidence, pokud jiný právní předpis zápis do takové evidence vyžaduje; </w:t>
      </w:r>
    </w:p>
    <w:p w14:paraId="1FE3BA95" w14:textId="70970E8A" w:rsidR="007312AC" w:rsidRPr="007312AC" w:rsidRDefault="007312AC" w:rsidP="007312A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  <w:u w:val="single"/>
        </w:rPr>
        <w:t>D</w:t>
      </w:r>
      <w:r w:rsidRPr="007312AC">
        <w:rPr>
          <w:rFonts w:ascii="Times New Roman" w:hAnsi="Times New Roman"/>
          <w:sz w:val="20"/>
          <w:u w:val="single"/>
        </w:rPr>
        <w:t>oklad o oprávnění k podnikání</w:t>
      </w:r>
      <w:r w:rsidRPr="007312AC">
        <w:rPr>
          <w:rFonts w:ascii="Times New Roman" w:hAnsi="Times New Roman"/>
          <w:sz w:val="20"/>
        </w:rPr>
        <w:t xml:space="preserve"> podle zvláštních právních předpisů v rozsahu odpovídajícímu plnění zakázky, zejména dokladu prokazujícího příslušné živnostenské oprávnění či licence.</w:t>
      </w:r>
    </w:p>
    <w:p w14:paraId="472AEE5C" w14:textId="77777777" w:rsidR="00A83B27" w:rsidRPr="00B044E8" w:rsidRDefault="00A83B27" w:rsidP="00A83B27">
      <w:pPr>
        <w:pStyle w:val="Odstavecseseznamem"/>
        <w:spacing w:after="120" w:line="360" w:lineRule="auto"/>
        <w:jc w:val="both"/>
        <w:rPr>
          <w:rFonts w:ascii="Times New Roman" w:hAnsi="Times New Roman"/>
          <w:sz w:val="20"/>
        </w:rPr>
      </w:pPr>
    </w:p>
    <w:p w14:paraId="64BFC75F" w14:textId="6DCD2D0F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9C4F17">
        <w:trPr>
          <w:trHeight w:val="56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76B24E92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FD382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9C4F17">
        <w:trPr>
          <w:trHeight w:val="56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9C4F17">
        <w:trPr>
          <w:trHeight w:val="454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92CDDC" w:themeFill="accent5" w:themeFillTint="99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51C13697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3CB31DB4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5D8CABC8" w:rsidR="009C4F17" w:rsidRPr="006E14C0" w:rsidRDefault="009C4F17" w:rsidP="006E14C0">
      <w:pPr>
        <w:pStyle w:val="Odstavecseseznamem"/>
        <w:keepLines/>
        <w:numPr>
          <w:ilvl w:val="0"/>
          <w:numId w:val="6"/>
        </w:numPr>
        <w:autoSpaceDE w:val="0"/>
        <w:autoSpaceDN w:val="0"/>
        <w:adjustRightInd w:val="0"/>
        <w:spacing w:before="240"/>
        <w:contextualSpacing w:val="0"/>
        <w:rPr>
          <w:rFonts w:ascii="Times New Roman" w:hAnsi="Times New Roman"/>
          <w:b/>
          <w:bCs/>
          <w:szCs w:val="24"/>
        </w:rPr>
      </w:pPr>
      <w:r w:rsidRPr="006E14C0">
        <w:rPr>
          <w:rFonts w:ascii="Times New Roman" w:hAnsi="Times New Roman"/>
          <w:b/>
          <w:bCs/>
          <w:szCs w:val="24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51EF890B" w14:textId="6D802783" w:rsidR="009C4F17" w:rsidRPr="009C4F17" w:rsidRDefault="009C4F17" w:rsidP="009C4F17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2"/>
          <w:szCs w:val="22"/>
        </w:rPr>
      </w:pPr>
      <w:r w:rsidRPr="009C4F17">
        <w:rPr>
          <w:rFonts w:ascii="Times New Roman" w:hAnsi="Times New Roman"/>
          <w:b/>
          <w:sz w:val="22"/>
          <w:szCs w:val="22"/>
        </w:rPr>
        <w:t>Čestné prohlášení účastníka k sankčnímu nařízení Rady EU č. 2022/576, kterým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9C4F17">
        <w:rPr>
          <w:rFonts w:ascii="Times New Roman" w:hAnsi="Times New Roman"/>
          <w:b/>
          <w:sz w:val="22"/>
          <w:szCs w:val="22"/>
        </w:rPr>
        <w:t>se mění předchozí nařízení o omezujících opatřeních přijatých vzhledem k činnostem Ruska destabilizujícím situaci na Ukrajině</w:t>
      </w:r>
    </w:p>
    <w:p w14:paraId="1AE80097" w14:textId="77777777" w:rsid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093DC156" w14:textId="539F21FE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 xml:space="preserve">Účastník čestně prohlašuje, že není osobou, na kterou se vztahuje sankční nařízení Rady EU č. 2022/576, kterým se mění předchozí nařízení o omezujících opatřeních přijatých vzhledem k činnostem Ruska destabilizujícím situaci na Ukrajině, tj. že není osobou, která je: </w:t>
      </w:r>
    </w:p>
    <w:p w14:paraId="212EBCA3" w14:textId="77777777" w:rsidR="009C4F17" w:rsidRPr="009C4F17" w:rsidRDefault="009C4F17" w:rsidP="009C4F17">
      <w:pPr>
        <w:rPr>
          <w:rFonts w:ascii="Times New Roman" w:hAnsi="Times New Roman"/>
          <w:sz w:val="20"/>
        </w:rPr>
      </w:pPr>
    </w:p>
    <w:p w14:paraId="19077C21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a)</w:t>
      </w:r>
      <w:r w:rsidRPr="009C4F17">
        <w:rPr>
          <w:rFonts w:ascii="Times New Roman" w:hAnsi="Times New Roman"/>
          <w:sz w:val="20"/>
        </w:rPr>
        <w:tab/>
        <w:t>ruským státním příslušníkem, fyzickou či právnickou osobou, subjektem či orgánem se sídlem v Rusku,</w:t>
      </w:r>
    </w:p>
    <w:p w14:paraId="4F31B955" w14:textId="77777777" w:rsidR="009C4F17" w:rsidRPr="009C4F17" w:rsidRDefault="009C4F17" w:rsidP="009C4F17">
      <w:pPr>
        <w:pStyle w:val="Odstavecseseznamem"/>
        <w:ind w:left="708" w:hanging="348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b)</w:t>
      </w:r>
      <w:r w:rsidRPr="009C4F17">
        <w:rPr>
          <w:rFonts w:ascii="Times New Roman" w:hAnsi="Times New Roman"/>
          <w:sz w:val="20"/>
        </w:rPr>
        <w:tab/>
        <w:t>právnickou osobou, subjektem nebo orgánem, který je z více než 50 % přímo či nepřímo vlastněn některým ze subjektů uvedených v písmeni a), nebo</w:t>
      </w:r>
    </w:p>
    <w:p w14:paraId="419FC653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c)</w:t>
      </w:r>
      <w:r w:rsidRPr="009C4F17">
        <w:rPr>
          <w:rFonts w:ascii="Times New Roman" w:hAnsi="Times New Roman"/>
          <w:sz w:val="20"/>
        </w:rPr>
        <w:tab/>
        <w:t>dodavatelem jednajícím jménem nebo na pokyn některého ze subjektů uvedených v písmeni a) nebo b).</w:t>
      </w:r>
    </w:p>
    <w:p w14:paraId="29882CD4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682C9036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Účastník dále čestně prohlašuje, že nemá poddodavatele, který plní více než 10 % hodnoty veřejné zakázky, na něhož by se vztahovalo vymezení uvedené v bodech a), b) a c) tohoto čestného prohlášení.</w:t>
      </w: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E01080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CD2C7E" w:rsidRDefault="00B92A74">
    <w:pPr>
      <w:pStyle w:val="Zpat"/>
      <w:jc w:val="center"/>
      <w:rPr>
        <w:rFonts w:ascii="Times New Roman" w:hAnsi="Times New Roman" w:cs="Times New Roman"/>
        <w:sz w:val="22"/>
        <w:szCs w:val="22"/>
      </w:rPr>
    </w:pPr>
    <w:r w:rsidRPr="00CD2C7E">
      <w:rPr>
        <w:rFonts w:ascii="Times New Roman" w:hAnsi="Times New Roman" w:cs="Times New Roman"/>
        <w:sz w:val="22"/>
        <w:szCs w:val="22"/>
      </w:rPr>
      <w:fldChar w:fldCharType="begin"/>
    </w:r>
    <w:r w:rsidRPr="00CD2C7E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D2C7E">
      <w:rPr>
        <w:rFonts w:ascii="Times New Roman" w:hAnsi="Times New Roman" w:cs="Times New Roman"/>
        <w:sz w:val="22"/>
        <w:szCs w:val="22"/>
      </w:rPr>
      <w:fldChar w:fldCharType="separate"/>
    </w:r>
    <w:r w:rsidR="00860A7C" w:rsidRPr="00CD2C7E">
      <w:rPr>
        <w:rFonts w:ascii="Times New Roman" w:hAnsi="Times New Roman" w:cs="Times New Roman"/>
        <w:noProof/>
        <w:sz w:val="22"/>
        <w:szCs w:val="22"/>
      </w:rPr>
      <w:t>2</w:t>
    </w:r>
    <w:r w:rsidRPr="00CD2C7E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772382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772382">
        <w:rPr>
          <w:rStyle w:val="Znakapoznpodarou"/>
          <w:rFonts w:ascii="Times New Roman" w:hAnsi="Times New Roman"/>
          <w:sz w:val="16"/>
          <w:szCs w:val="16"/>
        </w:rPr>
        <w:footnoteRef/>
      </w:r>
      <w:r w:rsidRPr="00772382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5F4E260" w:rsidR="00982C00" w:rsidRPr="00772382" w:rsidRDefault="00D91362" w:rsidP="002D3CCE">
    <w:pPr>
      <w:jc w:val="both"/>
      <w:rPr>
        <w:rFonts w:ascii="Times New Roman" w:hAnsi="Times New Roman" w:cs="Times New Roman"/>
        <w:i/>
        <w:sz w:val="16"/>
        <w:szCs w:val="16"/>
      </w:rPr>
    </w:pPr>
    <w:r w:rsidRPr="00772382">
      <w:rPr>
        <w:rFonts w:ascii="Times New Roman" w:hAnsi="Times New Roman" w:cs="Times New Roman"/>
        <w:i/>
        <w:sz w:val="16"/>
        <w:szCs w:val="16"/>
      </w:rPr>
      <w:t>Příloha č. 3 ZD_vzor Čestné prohlášení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D244FDB"/>
    <w:multiLevelType w:val="hybridMultilevel"/>
    <w:tmpl w:val="3FB441D2"/>
    <w:lvl w:ilvl="0" w:tplc="171A8FBA">
      <w:start w:val="3"/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2" w15:restartNumberingAfterBreak="0">
    <w:nsid w:val="15546A61"/>
    <w:multiLevelType w:val="hybridMultilevel"/>
    <w:tmpl w:val="6FD234D4"/>
    <w:lvl w:ilvl="0" w:tplc="3576403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4794C"/>
    <w:multiLevelType w:val="hybridMultilevel"/>
    <w:tmpl w:val="5E18463C"/>
    <w:lvl w:ilvl="0" w:tplc="D980ADCE">
      <w:numFmt w:val="bullet"/>
      <w:lvlText w:val=""/>
      <w:lvlJc w:val="left"/>
      <w:pPr>
        <w:ind w:left="881" w:hanging="357"/>
      </w:pPr>
      <w:rPr>
        <w:rFonts w:ascii="Symbol" w:eastAsia="Symbol" w:hAnsi="Symbol" w:cs="Symbol" w:hint="default"/>
        <w:w w:val="100"/>
        <w:sz w:val="20"/>
        <w:szCs w:val="20"/>
        <w:lang w:val="cs-CZ" w:eastAsia="cs-CZ" w:bidi="cs-CZ"/>
      </w:rPr>
    </w:lvl>
    <w:lvl w:ilvl="1" w:tplc="5E544958">
      <w:numFmt w:val="bullet"/>
      <w:lvlText w:val="•"/>
      <w:lvlJc w:val="left"/>
      <w:pPr>
        <w:ind w:left="1772" w:hanging="357"/>
      </w:pPr>
      <w:rPr>
        <w:rFonts w:hint="default"/>
        <w:lang w:val="cs-CZ" w:eastAsia="cs-CZ" w:bidi="cs-CZ"/>
      </w:rPr>
    </w:lvl>
    <w:lvl w:ilvl="2" w:tplc="10EA1FBE">
      <w:numFmt w:val="bullet"/>
      <w:lvlText w:val="•"/>
      <w:lvlJc w:val="left"/>
      <w:pPr>
        <w:ind w:left="2665" w:hanging="357"/>
      </w:pPr>
      <w:rPr>
        <w:rFonts w:hint="default"/>
        <w:lang w:val="cs-CZ" w:eastAsia="cs-CZ" w:bidi="cs-CZ"/>
      </w:rPr>
    </w:lvl>
    <w:lvl w:ilvl="3" w:tplc="14708ED2">
      <w:numFmt w:val="bullet"/>
      <w:lvlText w:val="•"/>
      <w:lvlJc w:val="left"/>
      <w:pPr>
        <w:ind w:left="3557" w:hanging="357"/>
      </w:pPr>
      <w:rPr>
        <w:rFonts w:hint="default"/>
        <w:lang w:val="cs-CZ" w:eastAsia="cs-CZ" w:bidi="cs-CZ"/>
      </w:rPr>
    </w:lvl>
    <w:lvl w:ilvl="4" w:tplc="8424D58C">
      <w:numFmt w:val="bullet"/>
      <w:lvlText w:val="•"/>
      <w:lvlJc w:val="left"/>
      <w:pPr>
        <w:ind w:left="4450" w:hanging="357"/>
      </w:pPr>
      <w:rPr>
        <w:rFonts w:hint="default"/>
        <w:lang w:val="cs-CZ" w:eastAsia="cs-CZ" w:bidi="cs-CZ"/>
      </w:rPr>
    </w:lvl>
    <w:lvl w:ilvl="5" w:tplc="EACC396A">
      <w:numFmt w:val="bullet"/>
      <w:lvlText w:val="•"/>
      <w:lvlJc w:val="left"/>
      <w:pPr>
        <w:ind w:left="5343" w:hanging="357"/>
      </w:pPr>
      <w:rPr>
        <w:rFonts w:hint="default"/>
        <w:lang w:val="cs-CZ" w:eastAsia="cs-CZ" w:bidi="cs-CZ"/>
      </w:rPr>
    </w:lvl>
    <w:lvl w:ilvl="6" w:tplc="0C6C0510">
      <w:numFmt w:val="bullet"/>
      <w:lvlText w:val="•"/>
      <w:lvlJc w:val="left"/>
      <w:pPr>
        <w:ind w:left="6235" w:hanging="357"/>
      </w:pPr>
      <w:rPr>
        <w:rFonts w:hint="default"/>
        <w:lang w:val="cs-CZ" w:eastAsia="cs-CZ" w:bidi="cs-CZ"/>
      </w:rPr>
    </w:lvl>
    <w:lvl w:ilvl="7" w:tplc="739498EA">
      <w:numFmt w:val="bullet"/>
      <w:lvlText w:val="•"/>
      <w:lvlJc w:val="left"/>
      <w:pPr>
        <w:ind w:left="7128" w:hanging="357"/>
      </w:pPr>
      <w:rPr>
        <w:rFonts w:hint="default"/>
        <w:lang w:val="cs-CZ" w:eastAsia="cs-CZ" w:bidi="cs-CZ"/>
      </w:rPr>
    </w:lvl>
    <w:lvl w:ilvl="8" w:tplc="AE269C72">
      <w:numFmt w:val="bullet"/>
      <w:lvlText w:val="•"/>
      <w:lvlJc w:val="left"/>
      <w:pPr>
        <w:ind w:left="8020" w:hanging="357"/>
      </w:pPr>
      <w:rPr>
        <w:rFonts w:hint="default"/>
        <w:lang w:val="cs-CZ" w:eastAsia="cs-CZ" w:bidi="cs-CZ"/>
      </w:rPr>
    </w:lvl>
  </w:abstractNum>
  <w:abstractNum w:abstractNumId="18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4A8B7696"/>
    <w:multiLevelType w:val="hybridMultilevel"/>
    <w:tmpl w:val="7E2013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43605"/>
    <w:multiLevelType w:val="hybridMultilevel"/>
    <w:tmpl w:val="8B4A20C2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64C8B"/>
    <w:multiLevelType w:val="hybridMultilevel"/>
    <w:tmpl w:val="C450D454"/>
    <w:lvl w:ilvl="0" w:tplc="106A0CAE">
      <w:start w:val="1"/>
      <w:numFmt w:val="lowerLetter"/>
      <w:lvlText w:val="%1)"/>
      <w:lvlJc w:val="left"/>
      <w:pPr>
        <w:ind w:left="1062" w:hanging="360"/>
      </w:pPr>
      <w:rPr>
        <w:rFonts w:ascii="Times New Roman" w:eastAsia="Times New Roman" w:hAnsi="Times New Roman" w:cs="Times New Roman"/>
        <w:b w:val="0"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0" w15:restartNumberingAfterBreak="0">
    <w:nsid w:val="6D3A0ADF"/>
    <w:multiLevelType w:val="hybridMultilevel"/>
    <w:tmpl w:val="255E1032"/>
    <w:lvl w:ilvl="0" w:tplc="0405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1" w15:restartNumberingAfterBreak="0">
    <w:nsid w:val="6FDB645C"/>
    <w:multiLevelType w:val="hybridMultilevel"/>
    <w:tmpl w:val="B25E4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9"/>
  </w:num>
  <w:num w:numId="2" w16cid:durableId="748766961">
    <w:abstractNumId w:val="20"/>
  </w:num>
  <w:num w:numId="3" w16cid:durableId="684523783">
    <w:abstractNumId w:val="27"/>
  </w:num>
  <w:num w:numId="4" w16cid:durableId="1693070500">
    <w:abstractNumId w:val="26"/>
  </w:num>
  <w:num w:numId="5" w16cid:durableId="1315715414">
    <w:abstractNumId w:val="13"/>
  </w:num>
  <w:num w:numId="6" w16cid:durableId="396175030">
    <w:abstractNumId w:val="10"/>
  </w:num>
  <w:num w:numId="7" w16cid:durableId="455149000">
    <w:abstractNumId w:val="21"/>
  </w:num>
  <w:num w:numId="8" w16cid:durableId="1998722028">
    <w:abstractNumId w:val="32"/>
  </w:num>
  <w:num w:numId="9" w16cid:durableId="210852553">
    <w:abstractNumId w:val="18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19"/>
  </w:num>
  <w:num w:numId="24" w16cid:durableId="2038040296">
    <w:abstractNumId w:val="28"/>
  </w:num>
  <w:num w:numId="25" w16cid:durableId="274797722">
    <w:abstractNumId w:val="33"/>
  </w:num>
  <w:num w:numId="26" w16cid:durableId="706564666">
    <w:abstractNumId w:val="24"/>
  </w:num>
  <w:num w:numId="27" w16cid:durableId="1150631067">
    <w:abstractNumId w:val="22"/>
  </w:num>
  <w:num w:numId="28" w16cid:durableId="1077164555">
    <w:abstractNumId w:val="11"/>
  </w:num>
  <w:num w:numId="29" w16cid:durableId="999386377">
    <w:abstractNumId w:val="23"/>
  </w:num>
  <w:num w:numId="30" w16cid:durableId="1604193518">
    <w:abstractNumId w:val="17"/>
  </w:num>
  <w:num w:numId="31" w16cid:durableId="1861891545">
    <w:abstractNumId w:val="30"/>
  </w:num>
  <w:num w:numId="32" w16cid:durableId="272592852">
    <w:abstractNumId w:val="25"/>
  </w:num>
  <w:num w:numId="33" w16cid:durableId="1605529090">
    <w:abstractNumId w:val="12"/>
  </w:num>
  <w:num w:numId="34" w16cid:durableId="61526039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20A"/>
    <w:rsid w:val="00016593"/>
    <w:rsid w:val="0002177B"/>
    <w:rsid w:val="0002486B"/>
    <w:rsid w:val="00035B71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3D0F"/>
    <w:rsid w:val="0019488C"/>
    <w:rsid w:val="00195F69"/>
    <w:rsid w:val="00196E7C"/>
    <w:rsid w:val="001A4782"/>
    <w:rsid w:val="001B347D"/>
    <w:rsid w:val="001B4C5F"/>
    <w:rsid w:val="001C6C15"/>
    <w:rsid w:val="001D153F"/>
    <w:rsid w:val="001F4E2A"/>
    <w:rsid w:val="002235D8"/>
    <w:rsid w:val="002404E4"/>
    <w:rsid w:val="002468A4"/>
    <w:rsid w:val="00264626"/>
    <w:rsid w:val="00274E1B"/>
    <w:rsid w:val="002B79F7"/>
    <w:rsid w:val="002C18F6"/>
    <w:rsid w:val="002D3CCE"/>
    <w:rsid w:val="002F4C22"/>
    <w:rsid w:val="00307615"/>
    <w:rsid w:val="0031700E"/>
    <w:rsid w:val="00320D38"/>
    <w:rsid w:val="00343A0F"/>
    <w:rsid w:val="003539E5"/>
    <w:rsid w:val="00362359"/>
    <w:rsid w:val="00364A91"/>
    <w:rsid w:val="00366757"/>
    <w:rsid w:val="0037186A"/>
    <w:rsid w:val="003765B1"/>
    <w:rsid w:val="003A740D"/>
    <w:rsid w:val="003B35D3"/>
    <w:rsid w:val="003C2E83"/>
    <w:rsid w:val="003D785E"/>
    <w:rsid w:val="00402308"/>
    <w:rsid w:val="0040385E"/>
    <w:rsid w:val="0040533C"/>
    <w:rsid w:val="00407D6D"/>
    <w:rsid w:val="00435EC1"/>
    <w:rsid w:val="00445540"/>
    <w:rsid w:val="00477179"/>
    <w:rsid w:val="00496498"/>
    <w:rsid w:val="00496A76"/>
    <w:rsid w:val="004A3C16"/>
    <w:rsid w:val="004A4F26"/>
    <w:rsid w:val="004A5EFA"/>
    <w:rsid w:val="004F29CC"/>
    <w:rsid w:val="00501F5D"/>
    <w:rsid w:val="00507FEA"/>
    <w:rsid w:val="00520AD4"/>
    <w:rsid w:val="0052482F"/>
    <w:rsid w:val="005327A9"/>
    <w:rsid w:val="005346FC"/>
    <w:rsid w:val="00535AED"/>
    <w:rsid w:val="00542AFD"/>
    <w:rsid w:val="00546DAD"/>
    <w:rsid w:val="00582E22"/>
    <w:rsid w:val="005B5503"/>
    <w:rsid w:val="005C0D56"/>
    <w:rsid w:val="005D50BE"/>
    <w:rsid w:val="005E75AC"/>
    <w:rsid w:val="00604F77"/>
    <w:rsid w:val="00616838"/>
    <w:rsid w:val="00620361"/>
    <w:rsid w:val="0063631C"/>
    <w:rsid w:val="00651561"/>
    <w:rsid w:val="00660095"/>
    <w:rsid w:val="0068265D"/>
    <w:rsid w:val="00695B15"/>
    <w:rsid w:val="006B3280"/>
    <w:rsid w:val="006B73FD"/>
    <w:rsid w:val="006C786E"/>
    <w:rsid w:val="006E14C0"/>
    <w:rsid w:val="007019A0"/>
    <w:rsid w:val="007312AC"/>
    <w:rsid w:val="00732C2D"/>
    <w:rsid w:val="00751ACA"/>
    <w:rsid w:val="00763C4A"/>
    <w:rsid w:val="00772382"/>
    <w:rsid w:val="00784E96"/>
    <w:rsid w:val="00787AE0"/>
    <w:rsid w:val="0079185D"/>
    <w:rsid w:val="007B1F70"/>
    <w:rsid w:val="007C520E"/>
    <w:rsid w:val="007C7B81"/>
    <w:rsid w:val="007D3017"/>
    <w:rsid w:val="007E1A26"/>
    <w:rsid w:val="00800B7E"/>
    <w:rsid w:val="008040C5"/>
    <w:rsid w:val="0081639D"/>
    <w:rsid w:val="00817759"/>
    <w:rsid w:val="00825F45"/>
    <w:rsid w:val="00842293"/>
    <w:rsid w:val="008524C2"/>
    <w:rsid w:val="008539F9"/>
    <w:rsid w:val="00853AC5"/>
    <w:rsid w:val="00853CD8"/>
    <w:rsid w:val="00860A7C"/>
    <w:rsid w:val="00863DBA"/>
    <w:rsid w:val="008704A6"/>
    <w:rsid w:val="008A48D0"/>
    <w:rsid w:val="008D148A"/>
    <w:rsid w:val="008E29BE"/>
    <w:rsid w:val="008E5481"/>
    <w:rsid w:val="008F13B3"/>
    <w:rsid w:val="008F5A27"/>
    <w:rsid w:val="00901861"/>
    <w:rsid w:val="00911598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20A1F"/>
    <w:rsid w:val="00A237C0"/>
    <w:rsid w:val="00A23D5E"/>
    <w:rsid w:val="00A40F3C"/>
    <w:rsid w:val="00A42B5E"/>
    <w:rsid w:val="00A46682"/>
    <w:rsid w:val="00A55489"/>
    <w:rsid w:val="00A579F0"/>
    <w:rsid w:val="00A61B39"/>
    <w:rsid w:val="00A736C6"/>
    <w:rsid w:val="00A83B27"/>
    <w:rsid w:val="00A85EF2"/>
    <w:rsid w:val="00A87487"/>
    <w:rsid w:val="00A95856"/>
    <w:rsid w:val="00AF11FF"/>
    <w:rsid w:val="00AF1AD6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349A2"/>
    <w:rsid w:val="00B422A3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364F1"/>
    <w:rsid w:val="00C5448D"/>
    <w:rsid w:val="00C57017"/>
    <w:rsid w:val="00C725A1"/>
    <w:rsid w:val="00C76B04"/>
    <w:rsid w:val="00C93BD2"/>
    <w:rsid w:val="00C96460"/>
    <w:rsid w:val="00CA3B32"/>
    <w:rsid w:val="00CB6616"/>
    <w:rsid w:val="00CB7589"/>
    <w:rsid w:val="00CD2C7E"/>
    <w:rsid w:val="00CD59A9"/>
    <w:rsid w:val="00CD5A65"/>
    <w:rsid w:val="00CE26FD"/>
    <w:rsid w:val="00CF3B5B"/>
    <w:rsid w:val="00D00523"/>
    <w:rsid w:val="00D12BDA"/>
    <w:rsid w:val="00D2414A"/>
    <w:rsid w:val="00D55B68"/>
    <w:rsid w:val="00D62279"/>
    <w:rsid w:val="00D65B75"/>
    <w:rsid w:val="00D66565"/>
    <w:rsid w:val="00D83F92"/>
    <w:rsid w:val="00D91362"/>
    <w:rsid w:val="00DB2FAD"/>
    <w:rsid w:val="00DC5E46"/>
    <w:rsid w:val="00DC68F4"/>
    <w:rsid w:val="00DD0FFF"/>
    <w:rsid w:val="00DE5D4F"/>
    <w:rsid w:val="00E01080"/>
    <w:rsid w:val="00E17718"/>
    <w:rsid w:val="00E27698"/>
    <w:rsid w:val="00E37FD0"/>
    <w:rsid w:val="00E404C2"/>
    <w:rsid w:val="00E41853"/>
    <w:rsid w:val="00E441F1"/>
    <w:rsid w:val="00E57AAC"/>
    <w:rsid w:val="00E57C9B"/>
    <w:rsid w:val="00E63088"/>
    <w:rsid w:val="00E91FC0"/>
    <w:rsid w:val="00EA44D2"/>
    <w:rsid w:val="00EA535C"/>
    <w:rsid w:val="00EB6D78"/>
    <w:rsid w:val="00ED3DD8"/>
    <w:rsid w:val="00EE0ADF"/>
    <w:rsid w:val="00EE3B6A"/>
    <w:rsid w:val="00EF1E9B"/>
    <w:rsid w:val="00F70B27"/>
    <w:rsid w:val="00F71AA4"/>
    <w:rsid w:val="00F75137"/>
    <w:rsid w:val="00F87FB9"/>
    <w:rsid w:val="00FD2D57"/>
    <w:rsid w:val="00FD3823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826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7</cp:revision>
  <cp:lastPrinted>2023-03-16T12:27:00Z</cp:lastPrinted>
  <dcterms:created xsi:type="dcterms:W3CDTF">2025-08-22T08:38:00Z</dcterms:created>
  <dcterms:modified xsi:type="dcterms:W3CDTF">2025-09-12T09:01:00Z</dcterms:modified>
</cp:coreProperties>
</file>