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822E" w14:textId="77777777" w:rsidR="00B52C4E" w:rsidRPr="00B52C4E" w:rsidRDefault="00B52C4E" w:rsidP="00B52C4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B52C4E">
        <w:rPr>
          <w:rFonts w:ascii="Arial" w:hAnsi="Arial" w:cs="Arial"/>
          <w:sz w:val="18"/>
          <w:szCs w:val="18"/>
        </w:rPr>
        <w:t>Příloha č. 3</w:t>
      </w:r>
    </w:p>
    <w:p w14:paraId="23B1F3EC" w14:textId="3BF77587" w:rsidR="00465959" w:rsidRDefault="00843F8E" w:rsidP="00843F8E">
      <w:pPr>
        <w:pStyle w:val="Odstavecseseznamem"/>
        <w:autoSpaceDE w:val="0"/>
        <w:autoSpaceDN w:val="0"/>
        <w:adjustRightInd w:val="0"/>
        <w:spacing w:after="240" w:line="240" w:lineRule="auto"/>
        <w:ind w:left="1080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                          </w:t>
      </w:r>
      <w:r w:rsidRPr="00843F8E">
        <w:rPr>
          <w:rFonts w:ascii="Arial" w:hAnsi="Arial" w:cs="Arial"/>
          <w:b/>
          <w:bCs/>
          <w:sz w:val="24"/>
          <w:szCs w:val="32"/>
        </w:rPr>
        <w:t>Souhrnné p</w:t>
      </w:r>
      <w:r w:rsidR="00465959" w:rsidRPr="00843F8E">
        <w:rPr>
          <w:rFonts w:ascii="Arial" w:hAnsi="Arial" w:cs="Arial"/>
          <w:b/>
          <w:bCs/>
          <w:sz w:val="24"/>
          <w:szCs w:val="32"/>
        </w:rPr>
        <w:t>rohlášení dodavatele</w:t>
      </w:r>
    </w:p>
    <w:p w14:paraId="48C47300" w14:textId="77777777" w:rsidR="004B4E30" w:rsidRPr="00843F8E" w:rsidRDefault="004B4E30" w:rsidP="00843F8E">
      <w:pPr>
        <w:pStyle w:val="Odstavecseseznamem"/>
        <w:autoSpaceDE w:val="0"/>
        <w:autoSpaceDN w:val="0"/>
        <w:adjustRightInd w:val="0"/>
        <w:spacing w:after="240" w:line="240" w:lineRule="auto"/>
        <w:ind w:left="1080"/>
        <w:rPr>
          <w:rFonts w:ascii="Arial" w:hAnsi="Arial" w:cs="Arial"/>
          <w:b/>
          <w:bCs/>
          <w:sz w:val="24"/>
          <w:szCs w:val="32"/>
        </w:rPr>
      </w:pPr>
    </w:p>
    <w:p w14:paraId="4ECA6A9E" w14:textId="77777777" w:rsidR="00465959" w:rsidRPr="000C4C2A" w:rsidRDefault="00465959" w:rsidP="00465959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C4C2A">
        <w:rPr>
          <w:rFonts w:ascii="Arial" w:hAnsi="Arial" w:cs="Arial"/>
          <w:b/>
          <w:bCs/>
          <w:sz w:val="20"/>
          <w:szCs w:val="20"/>
        </w:rPr>
        <w:t>Prohlášení o neexistenci střetu zájmů</w:t>
      </w:r>
    </w:p>
    <w:p w14:paraId="46690006" w14:textId="77777777" w:rsidR="00465959" w:rsidRPr="000C4C2A" w:rsidRDefault="00465959" w:rsidP="00465959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C4C2A">
        <w:rPr>
          <w:rFonts w:ascii="Arial" w:hAnsi="Arial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0C4C2A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0C4C2A">
        <w:rPr>
          <w:rFonts w:ascii="Arial" w:hAnsi="Arial" w:cs="Arial"/>
          <w:b/>
          <w:sz w:val="18"/>
          <w:szCs w:val="18"/>
        </w:rPr>
        <w:t xml:space="preserve"> a prohlašuje, že</w:t>
      </w:r>
    </w:p>
    <w:p w14:paraId="4532C1BE" w14:textId="77777777" w:rsidR="00465959" w:rsidRPr="000C4C2A" w:rsidRDefault="00465959" w:rsidP="00465959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18"/>
          <w:szCs w:val="18"/>
        </w:rPr>
      </w:pPr>
      <w:r w:rsidRPr="000C4C2A">
        <w:rPr>
          <w:rFonts w:ascii="Arial" w:hAnsi="Arial" w:cs="Arial"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3F6E83" w14:textId="55D4A214" w:rsidR="00BF1807" w:rsidRPr="000C4C2A" w:rsidRDefault="00465959" w:rsidP="00BF180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0C4C2A">
        <w:rPr>
          <w:rFonts w:ascii="Arial" w:hAnsi="Arial" w:cs="Arial"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</w:t>
      </w:r>
    </w:p>
    <w:p w14:paraId="2927144F" w14:textId="29BB5886" w:rsidR="000C4C2A" w:rsidRPr="000C4C2A" w:rsidRDefault="000C4C2A" w:rsidP="000C4C2A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C4C2A">
        <w:rPr>
          <w:rFonts w:ascii="Arial" w:hAnsi="Arial" w:cs="Arial"/>
          <w:b/>
          <w:bCs/>
          <w:sz w:val="20"/>
          <w:szCs w:val="20"/>
        </w:rPr>
        <w:t>Prohlášení o neexistenci důvodu aplikace zákazu zadání či plnění veřejné zakázky v souladu s Nařízením Rady (EU) 2022/576 ze dne 8. dubna 2022</w:t>
      </w:r>
    </w:p>
    <w:p w14:paraId="5B42E52D" w14:textId="0C2F26FF" w:rsidR="000C4C2A" w:rsidRDefault="000C4C2A" w:rsidP="000C4C2A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18"/>
          <w:szCs w:val="18"/>
        </w:rPr>
      </w:pPr>
      <w:r w:rsidRPr="000C4C2A">
        <w:rPr>
          <w:rFonts w:ascii="Arial" w:hAnsi="Arial" w:cs="Arial"/>
          <w:sz w:val="18"/>
          <w:szCs w:val="18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00AC398D" w14:textId="77777777" w:rsidR="00465959" w:rsidRPr="000C4C2A" w:rsidRDefault="00465959" w:rsidP="00465959">
      <w:pPr>
        <w:keepNext/>
        <w:keepLine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0C4C2A">
        <w:rPr>
          <w:rFonts w:ascii="Arial" w:hAnsi="Arial" w:cs="Arial"/>
          <w:b/>
          <w:sz w:val="20"/>
          <w:szCs w:val="20"/>
        </w:rPr>
        <w:t xml:space="preserve">Doporučení Komise ze dne 6. května 2003 týkající se definice mikropodniků, malých a středních podniků (oznámeno pod číslem dokumentu </w:t>
      </w:r>
      <w:proofErr w:type="gramStart"/>
      <w:r w:rsidRPr="000C4C2A">
        <w:rPr>
          <w:rFonts w:ascii="Arial" w:hAnsi="Arial" w:cs="Arial"/>
          <w:b/>
          <w:sz w:val="20"/>
          <w:szCs w:val="20"/>
        </w:rPr>
        <w:t>C(</w:t>
      </w:r>
      <w:proofErr w:type="gramEnd"/>
      <w:r w:rsidRPr="000C4C2A">
        <w:rPr>
          <w:rFonts w:ascii="Arial" w:hAnsi="Arial" w:cs="Arial"/>
          <w:b/>
          <w:sz w:val="20"/>
          <w:szCs w:val="20"/>
        </w:rPr>
        <w:t>2003) 1422) (</w:t>
      </w:r>
      <w:proofErr w:type="spellStart"/>
      <w:r w:rsidRPr="000C4C2A">
        <w:rPr>
          <w:rFonts w:ascii="Arial" w:hAnsi="Arial" w:cs="Arial"/>
          <w:b/>
          <w:sz w:val="20"/>
          <w:szCs w:val="20"/>
        </w:rPr>
        <w:t>Úř</w:t>
      </w:r>
      <w:proofErr w:type="spellEnd"/>
      <w:r w:rsidRPr="000C4C2A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0C4C2A">
        <w:rPr>
          <w:rFonts w:ascii="Arial" w:hAnsi="Arial" w:cs="Arial"/>
          <w:b/>
          <w:sz w:val="20"/>
          <w:szCs w:val="20"/>
        </w:rPr>
        <w:t>věst</w:t>
      </w:r>
      <w:proofErr w:type="spellEnd"/>
      <w:r w:rsidRPr="000C4C2A">
        <w:rPr>
          <w:rFonts w:ascii="Arial" w:hAnsi="Arial" w:cs="Arial"/>
          <w:b/>
          <w:sz w:val="20"/>
          <w:szCs w:val="20"/>
        </w:rPr>
        <w:t>. L 124, 20. 5. 2003, s. 36–41</w:t>
      </w:r>
      <w:r w:rsidRPr="000C4C2A">
        <w:rPr>
          <w:rFonts w:ascii="Arial" w:hAnsi="Arial" w:cs="Arial"/>
          <w:b/>
          <w:sz w:val="18"/>
          <w:szCs w:val="18"/>
        </w:rPr>
        <w:t>)</w:t>
      </w:r>
      <w:r w:rsidRPr="000C4C2A">
        <w:rPr>
          <w:rFonts w:ascii="Arial" w:hAnsi="Arial" w:cs="Arial"/>
          <w:bCs/>
          <w:sz w:val="18"/>
          <w:szCs w:val="18"/>
        </w:rPr>
        <w:t>.</w:t>
      </w:r>
    </w:p>
    <w:tbl>
      <w:tblPr>
        <w:tblW w:w="93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"/>
        <w:gridCol w:w="8566"/>
      </w:tblGrid>
      <w:tr w:rsidR="00465959" w:rsidRPr="000C4C2A" w14:paraId="2F6B52E2" w14:textId="77777777" w:rsidTr="00223D99">
        <w:trPr>
          <w:trHeight w:val="430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A288460" w14:textId="77777777" w:rsidR="00465959" w:rsidRPr="000C4C2A" w:rsidRDefault="00465959" w:rsidP="008F0ACD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C4C2A">
              <w:rPr>
                <w:rFonts w:ascii="Arial" w:eastAsia="Arial" w:hAnsi="Arial" w:cs="Arial"/>
                <w:b/>
                <w:sz w:val="18"/>
                <w:szCs w:val="18"/>
              </w:rPr>
              <w:t xml:space="preserve">Dodavatel prohlašuje, že </w:t>
            </w:r>
            <w:r w:rsidRPr="000C4C2A">
              <w:rPr>
                <w:rFonts w:ascii="Arial" w:eastAsia="Arial" w:hAnsi="Arial" w:cs="Arial"/>
                <w:sz w:val="18"/>
                <w:szCs w:val="18"/>
                <w:highlight w:val="yellow"/>
              </w:rPr>
              <w:t>[dodavatel zaškrtne příslušnou možnost]</w:t>
            </w:r>
          </w:p>
        </w:tc>
      </w:tr>
      <w:tr w:rsidR="00465959" w:rsidRPr="000C4C2A" w14:paraId="58EC4462" w14:textId="77777777" w:rsidTr="00223D99">
        <w:trPr>
          <w:trHeight w:val="99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EA5" w14:textId="77777777" w:rsidR="00465959" w:rsidRPr="000C4C2A" w:rsidRDefault="00465959" w:rsidP="008F0ACD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51EB" w14:textId="77777777" w:rsidR="00465959" w:rsidRPr="000C4C2A" w:rsidRDefault="00465959" w:rsidP="008F0ACD">
            <w:pPr>
              <w:keepNext/>
              <w:keepLines/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4C2A">
              <w:rPr>
                <w:rFonts w:ascii="Arial" w:hAnsi="Arial" w:cs="Arial"/>
                <w:bCs/>
                <w:sz w:val="18"/>
                <w:szCs w:val="18"/>
              </w:rPr>
              <w:t xml:space="preserve">je malým podnikem ve smyslu </w:t>
            </w:r>
            <w:hyperlink r:id="rId7" w:history="1">
              <w:r w:rsidRPr="000C4C2A">
                <w:rPr>
                  <w:rStyle w:val="Hypertextovodkaz"/>
                  <w:rFonts w:ascii="Arial" w:hAnsi="Arial" w:cs="Arial"/>
                  <w:bCs/>
                  <w:sz w:val="18"/>
                  <w:szCs w:val="18"/>
                </w:rPr>
                <w:t>Doporučení</w:t>
              </w:r>
            </w:hyperlink>
            <w:r w:rsidRPr="000C4C2A">
              <w:rPr>
                <w:rFonts w:ascii="Arial" w:hAnsi="Arial" w:cs="Arial"/>
                <w:bCs/>
                <w:sz w:val="18"/>
                <w:szCs w:val="18"/>
              </w:rPr>
              <w:t xml:space="preserve"> Komise ze dne 6. května 2003 týkající se definice mikropodniků, malých a středních podniků (oznámeno pod číslem dokumentu </w:t>
            </w:r>
            <w:proofErr w:type="gramStart"/>
            <w:r w:rsidRPr="000C4C2A">
              <w:rPr>
                <w:rFonts w:ascii="Arial" w:hAnsi="Arial" w:cs="Arial"/>
                <w:bCs/>
                <w:sz w:val="18"/>
                <w:szCs w:val="18"/>
              </w:rPr>
              <w:t>C(</w:t>
            </w:r>
            <w:proofErr w:type="gramEnd"/>
            <w:r w:rsidRPr="000C4C2A">
              <w:rPr>
                <w:rFonts w:ascii="Arial" w:hAnsi="Arial" w:cs="Arial"/>
                <w:bCs/>
                <w:sz w:val="18"/>
                <w:szCs w:val="18"/>
              </w:rPr>
              <w:t>2003) 1422) (</w:t>
            </w:r>
            <w:proofErr w:type="spellStart"/>
            <w:r w:rsidRPr="000C4C2A">
              <w:rPr>
                <w:rFonts w:ascii="Arial" w:hAnsi="Arial" w:cs="Arial"/>
                <w:bCs/>
                <w:sz w:val="18"/>
                <w:szCs w:val="18"/>
              </w:rPr>
              <w:t>Úř</w:t>
            </w:r>
            <w:proofErr w:type="spellEnd"/>
            <w:r w:rsidRPr="000C4C2A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0C4C2A">
              <w:rPr>
                <w:rFonts w:ascii="Arial" w:hAnsi="Arial" w:cs="Arial"/>
                <w:bCs/>
                <w:sz w:val="18"/>
                <w:szCs w:val="18"/>
              </w:rPr>
              <w:t>věst</w:t>
            </w:r>
            <w:proofErr w:type="spellEnd"/>
            <w:r w:rsidRPr="000C4C2A">
              <w:rPr>
                <w:rFonts w:ascii="Arial" w:hAnsi="Arial" w:cs="Arial"/>
                <w:bCs/>
                <w:sz w:val="18"/>
                <w:szCs w:val="18"/>
              </w:rPr>
              <w:t>. L 124, 20. 5. 2003, s. 36–41).</w:t>
            </w:r>
          </w:p>
          <w:p w14:paraId="042D4CE9" w14:textId="77777777" w:rsidR="00465959" w:rsidRPr="000C4C2A" w:rsidRDefault="00465959" w:rsidP="008F0ACD">
            <w:pPr>
              <w:spacing w:before="120" w:after="12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465959" w:rsidRPr="000C4C2A" w14:paraId="0C0B3C4E" w14:textId="77777777" w:rsidTr="00223D99">
        <w:trPr>
          <w:trHeight w:val="78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736" w14:textId="77777777" w:rsidR="00465959" w:rsidRPr="000C4C2A" w:rsidRDefault="00465959" w:rsidP="008F0ACD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BD3D" w14:textId="77777777" w:rsidR="00465959" w:rsidRPr="000C4C2A" w:rsidRDefault="00465959" w:rsidP="008F0ACD">
            <w:pPr>
              <w:keepNext/>
              <w:keepLines/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4C2A">
              <w:rPr>
                <w:rFonts w:ascii="Arial" w:eastAsia="Arial" w:hAnsi="Arial" w:cs="Arial"/>
                <w:sz w:val="18"/>
                <w:szCs w:val="18"/>
              </w:rPr>
              <w:t>je</w:t>
            </w:r>
            <w:r w:rsidRPr="000C4C2A">
              <w:rPr>
                <w:rFonts w:ascii="Arial" w:hAnsi="Arial" w:cs="Arial"/>
                <w:bCs/>
                <w:sz w:val="18"/>
                <w:szCs w:val="18"/>
              </w:rPr>
              <w:t xml:space="preserve"> středním podnikem ve smyslu </w:t>
            </w:r>
            <w:hyperlink r:id="rId8" w:history="1">
              <w:r w:rsidRPr="000C4C2A">
                <w:rPr>
                  <w:rStyle w:val="Hypertextovodkaz"/>
                  <w:rFonts w:ascii="Arial" w:hAnsi="Arial" w:cs="Arial"/>
                  <w:bCs/>
                  <w:sz w:val="18"/>
                  <w:szCs w:val="18"/>
                </w:rPr>
                <w:t>Doporučení</w:t>
              </w:r>
            </w:hyperlink>
            <w:r w:rsidRPr="000C4C2A">
              <w:rPr>
                <w:rFonts w:ascii="Arial" w:hAnsi="Arial" w:cs="Arial"/>
                <w:bCs/>
                <w:sz w:val="18"/>
                <w:szCs w:val="18"/>
              </w:rPr>
              <w:t xml:space="preserve"> Komise ze dne 6. května 2003 týkající se definice mikropodniků, malých a středních podniků (oznámeno pod číslem dokumentu </w:t>
            </w:r>
            <w:proofErr w:type="gramStart"/>
            <w:r w:rsidRPr="000C4C2A">
              <w:rPr>
                <w:rFonts w:ascii="Arial" w:hAnsi="Arial" w:cs="Arial"/>
                <w:bCs/>
                <w:sz w:val="18"/>
                <w:szCs w:val="18"/>
              </w:rPr>
              <w:t>C(</w:t>
            </w:r>
            <w:proofErr w:type="gramEnd"/>
            <w:r w:rsidRPr="000C4C2A">
              <w:rPr>
                <w:rFonts w:ascii="Arial" w:hAnsi="Arial" w:cs="Arial"/>
                <w:bCs/>
                <w:sz w:val="18"/>
                <w:szCs w:val="18"/>
              </w:rPr>
              <w:t>2003) 1422) (</w:t>
            </w:r>
            <w:proofErr w:type="spellStart"/>
            <w:r w:rsidRPr="000C4C2A">
              <w:rPr>
                <w:rFonts w:ascii="Arial" w:hAnsi="Arial" w:cs="Arial"/>
                <w:bCs/>
                <w:sz w:val="18"/>
                <w:szCs w:val="18"/>
              </w:rPr>
              <w:t>Úř</w:t>
            </w:r>
            <w:proofErr w:type="spellEnd"/>
            <w:r w:rsidRPr="000C4C2A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0C4C2A">
              <w:rPr>
                <w:rFonts w:ascii="Arial" w:hAnsi="Arial" w:cs="Arial"/>
                <w:bCs/>
                <w:sz w:val="18"/>
                <w:szCs w:val="18"/>
              </w:rPr>
              <w:t>věst</w:t>
            </w:r>
            <w:proofErr w:type="spellEnd"/>
            <w:r w:rsidRPr="000C4C2A">
              <w:rPr>
                <w:rFonts w:ascii="Arial" w:hAnsi="Arial" w:cs="Arial"/>
                <w:bCs/>
                <w:sz w:val="18"/>
                <w:szCs w:val="18"/>
              </w:rPr>
              <w:t>. L 124, 20. 5. 2003, s. 36–41).</w:t>
            </w:r>
          </w:p>
          <w:p w14:paraId="3F968223" w14:textId="77777777" w:rsidR="00465959" w:rsidRPr="000C4C2A" w:rsidRDefault="00465959" w:rsidP="008F0ACD">
            <w:pPr>
              <w:keepNext/>
              <w:keepLines/>
              <w:spacing w:after="12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61529AB" w14:textId="77777777" w:rsidR="00465959" w:rsidRPr="000C4C2A" w:rsidRDefault="00465959" w:rsidP="00465959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14EC5AD8" w14:textId="78EA5D4B" w:rsidR="00465959" w:rsidRDefault="00465959" w:rsidP="00465959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5209F61D" w14:textId="633397B7" w:rsidR="00BF1807" w:rsidRDefault="00BF1807" w:rsidP="00465959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D5037DF" w14:textId="77777777" w:rsidR="00BF1807" w:rsidRPr="000C4C2A" w:rsidRDefault="00BF1807" w:rsidP="00465959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A65BC27" w14:textId="77777777" w:rsidR="00465959" w:rsidRPr="00BF1807" w:rsidRDefault="00465959" w:rsidP="00465959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BF18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3BEFFA09" w14:textId="0F743A39" w:rsidR="00465959" w:rsidRPr="000C4C2A" w:rsidRDefault="00465959" w:rsidP="00465959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BF1807">
        <w:rPr>
          <w:rFonts w:ascii="Arial" w:hAnsi="Arial" w:cs="Arial"/>
          <w:sz w:val="18"/>
          <w:szCs w:val="18"/>
        </w:rPr>
        <w:t>Jméno, příjmení, funkce</w:t>
      </w:r>
      <w:r w:rsidRPr="000C4C2A">
        <w:rPr>
          <w:rFonts w:ascii="Arial" w:hAnsi="Arial" w:cs="Arial"/>
          <w:sz w:val="18"/>
          <w:szCs w:val="18"/>
        </w:rPr>
        <w:t xml:space="preserve"> </w:t>
      </w:r>
    </w:p>
    <w:p w14:paraId="00580B42" w14:textId="77777777" w:rsidR="00465959" w:rsidRPr="000C4C2A" w:rsidRDefault="00465959" w:rsidP="00465959">
      <w:pPr>
        <w:rPr>
          <w:rFonts w:ascii="Arial" w:hAnsi="Arial" w:cs="Arial"/>
          <w:sz w:val="18"/>
          <w:szCs w:val="18"/>
        </w:rPr>
      </w:pPr>
    </w:p>
    <w:p w14:paraId="439F84E6" w14:textId="6FDD42CE" w:rsidR="00A52D50" w:rsidRPr="000C4C2A" w:rsidRDefault="00BF1807" w:rsidP="00A52D50">
      <w:pPr>
        <w:tabs>
          <w:tab w:val="center" w:pos="5103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/</w:t>
      </w:r>
      <w:r w:rsidRPr="00BF1807">
        <w:rPr>
          <w:rFonts w:ascii="Arial" w:hAnsi="Arial" w:cs="Arial"/>
          <w:sz w:val="18"/>
          <w:szCs w:val="18"/>
          <w:highlight w:val="yellow"/>
        </w:rPr>
        <w:t xml:space="preserve">Doplní </w:t>
      </w:r>
      <w:proofErr w:type="gramStart"/>
      <w:r w:rsidRPr="00BF1807">
        <w:rPr>
          <w:rFonts w:ascii="Arial" w:hAnsi="Arial" w:cs="Arial"/>
          <w:sz w:val="18"/>
          <w:szCs w:val="18"/>
          <w:highlight w:val="yellow"/>
        </w:rPr>
        <w:t>dodavatel -</w:t>
      </w:r>
      <w:r w:rsidR="00A52D50" w:rsidRPr="00BF1807">
        <w:rPr>
          <w:rFonts w:ascii="Arial" w:hAnsi="Arial" w:cs="Arial"/>
          <w:sz w:val="18"/>
          <w:szCs w:val="18"/>
          <w:highlight w:val="yellow"/>
        </w:rPr>
        <w:t>jméno</w:t>
      </w:r>
      <w:proofErr w:type="gramEnd"/>
      <w:r w:rsidR="00A52D50" w:rsidRPr="00BF1807">
        <w:rPr>
          <w:rFonts w:ascii="Arial" w:hAnsi="Arial" w:cs="Arial"/>
          <w:sz w:val="18"/>
          <w:szCs w:val="18"/>
          <w:highlight w:val="yellow"/>
        </w:rPr>
        <w:t xml:space="preserve"> a příjmení osoby oprávněné k</w:t>
      </w:r>
      <w:r w:rsidR="000F327F">
        <w:rPr>
          <w:rFonts w:ascii="Arial" w:hAnsi="Arial" w:cs="Arial"/>
          <w:sz w:val="18"/>
          <w:szCs w:val="18"/>
          <w:highlight w:val="yellow"/>
        </w:rPr>
        <w:t> </w:t>
      </w:r>
      <w:r w:rsidR="00A52D50" w:rsidRPr="00BF1807">
        <w:rPr>
          <w:rFonts w:ascii="Arial" w:hAnsi="Arial" w:cs="Arial"/>
          <w:sz w:val="18"/>
          <w:szCs w:val="18"/>
          <w:highlight w:val="yellow"/>
        </w:rPr>
        <w:t>podpisu</w:t>
      </w:r>
      <w:r w:rsidR="000F327F" w:rsidRPr="000F327F">
        <w:rPr>
          <w:rFonts w:ascii="Arial" w:hAnsi="Arial" w:cs="Arial"/>
          <w:sz w:val="18"/>
          <w:szCs w:val="18"/>
          <w:highlight w:val="yellow"/>
        </w:rPr>
        <w:t>, vč. funkce</w:t>
      </w:r>
      <w:r w:rsidRPr="000F327F">
        <w:rPr>
          <w:rFonts w:ascii="Arial" w:hAnsi="Arial" w:cs="Arial"/>
          <w:sz w:val="18"/>
          <w:szCs w:val="18"/>
          <w:highlight w:val="yellow"/>
        </w:rPr>
        <w:t>/</w:t>
      </w:r>
    </w:p>
    <w:sectPr w:rsidR="00A52D50" w:rsidRPr="000C4C2A" w:rsidSect="001B0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0CA1" w14:textId="77777777" w:rsidR="00DA2E4F" w:rsidRDefault="00DA2E4F" w:rsidP="00A52D50">
      <w:pPr>
        <w:spacing w:after="0" w:line="240" w:lineRule="auto"/>
      </w:pPr>
      <w:r>
        <w:separator/>
      </w:r>
    </w:p>
  </w:endnote>
  <w:endnote w:type="continuationSeparator" w:id="0">
    <w:p w14:paraId="14661950" w14:textId="77777777" w:rsidR="00DA2E4F" w:rsidRDefault="00DA2E4F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1A58" w14:textId="77777777" w:rsidR="00327A39" w:rsidRDefault="00327A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3933" w14:textId="77777777" w:rsidR="00327A39" w:rsidRDefault="00327A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347A" w14:textId="77777777" w:rsidR="00327A39" w:rsidRDefault="00327A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1AEA" w14:textId="77777777" w:rsidR="00DA2E4F" w:rsidRDefault="00DA2E4F" w:rsidP="00A52D50">
      <w:pPr>
        <w:spacing w:after="0" w:line="240" w:lineRule="auto"/>
      </w:pPr>
      <w:r>
        <w:separator/>
      </w:r>
    </w:p>
  </w:footnote>
  <w:footnote w:type="continuationSeparator" w:id="0">
    <w:p w14:paraId="706DB413" w14:textId="77777777" w:rsidR="00DA2E4F" w:rsidRDefault="00DA2E4F" w:rsidP="00A52D50">
      <w:pPr>
        <w:spacing w:after="0" w:line="240" w:lineRule="auto"/>
      </w:pPr>
      <w:r>
        <w:continuationSeparator/>
      </w:r>
    </w:p>
  </w:footnote>
  <w:footnote w:id="1">
    <w:p w14:paraId="452826E5" w14:textId="77777777" w:rsidR="00465959" w:rsidRDefault="00465959" w:rsidP="00465959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25 % účasti společníka v obchodní společnosti nebo má takového poddodavatele, prostřednictvím kterého prokazuje kvalifikaci, </w:t>
      </w:r>
      <w:r>
        <w:rPr>
          <w:rFonts w:ascii="Arial" w:hAnsi="Arial" w:cs="Arial"/>
          <w:sz w:val="16"/>
          <w:szCs w:val="16"/>
        </w:rPr>
        <w:t>uvede tyto skutečnosti v nabídce.</w:t>
      </w:r>
    </w:p>
    <w:p w14:paraId="3068F429" w14:textId="77777777" w:rsidR="00465959" w:rsidRDefault="00465959" w:rsidP="00465959">
      <w:pPr>
        <w:pStyle w:val="Textpoznpodarou"/>
        <w:jc w:val="both"/>
        <w:rPr>
          <w:rFonts w:ascii="Arial" w:hAnsi="Arial" w:cs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4B93" w14:textId="77777777" w:rsidR="00327A39" w:rsidRDefault="0032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A6B7" w14:textId="73BB01A9" w:rsidR="00EB27E9" w:rsidRPr="00CD2221" w:rsidRDefault="00EB27E9">
    <w:pPr>
      <w:pStyle w:val="Zhlav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1284" w14:textId="77777777" w:rsidR="00327A39" w:rsidRDefault="00327A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4BE"/>
    <w:multiLevelType w:val="hybridMultilevel"/>
    <w:tmpl w:val="A1165ED8"/>
    <w:lvl w:ilvl="0" w:tplc="22E6458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0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90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0"/>
    <w:rsid w:val="000107AA"/>
    <w:rsid w:val="00085BEA"/>
    <w:rsid w:val="000C4C2A"/>
    <w:rsid w:val="000C622A"/>
    <w:rsid w:val="000D54E1"/>
    <w:rsid w:val="000D73B1"/>
    <w:rsid w:val="000F2334"/>
    <w:rsid w:val="000F327F"/>
    <w:rsid w:val="001012D4"/>
    <w:rsid w:val="0013556C"/>
    <w:rsid w:val="00162707"/>
    <w:rsid w:val="001629C6"/>
    <w:rsid w:val="001760DB"/>
    <w:rsid w:val="001B08B5"/>
    <w:rsid w:val="00223D99"/>
    <w:rsid w:val="00264D86"/>
    <w:rsid w:val="002B7752"/>
    <w:rsid w:val="00325BBD"/>
    <w:rsid w:val="00327A39"/>
    <w:rsid w:val="00373DD8"/>
    <w:rsid w:val="00385391"/>
    <w:rsid w:val="003B7274"/>
    <w:rsid w:val="003C6BB7"/>
    <w:rsid w:val="003D0EB1"/>
    <w:rsid w:val="003F5500"/>
    <w:rsid w:val="004069BC"/>
    <w:rsid w:val="00465381"/>
    <w:rsid w:val="00465959"/>
    <w:rsid w:val="0047629B"/>
    <w:rsid w:val="004B0EC3"/>
    <w:rsid w:val="004B4E30"/>
    <w:rsid w:val="004C7BC2"/>
    <w:rsid w:val="004D5038"/>
    <w:rsid w:val="00530103"/>
    <w:rsid w:val="00631B5E"/>
    <w:rsid w:val="00640A8E"/>
    <w:rsid w:val="00672F0A"/>
    <w:rsid w:val="00684E0B"/>
    <w:rsid w:val="00692A59"/>
    <w:rsid w:val="00713E3D"/>
    <w:rsid w:val="0073350C"/>
    <w:rsid w:val="007D7413"/>
    <w:rsid w:val="007F7721"/>
    <w:rsid w:val="00843F8E"/>
    <w:rsid w:val="008B6ACB"/>
    <w:rsid w:val="008E03C6"/>
    <w:rsid w:val="008E14B2"/>
    <w:rsid w:val="00912C0C"/>
    <w:rsid w:val="00933FE5"/>
    <w:rsid w:val="009375EF"/>
    <w:rsid w:val="009568B2"/>
    <w:rsid w:val="009A03B3"/>
    <w:rsid w:val="009D5763"/>
    <w:rsid w:val="00A11209"/>
    <w:rsid w:val="00A2171D"/>
    <w:rsid w:val="00A52D50"/>
    <w:rsid w:val="00AA3475"/>
    <w:rsid w:val="00AD2DDE"/>
    <w:rsid w:val="00B3492E"/>
    <w:rsid w:val="00B52C4E"/>
    <w:rsid w:val="00B53AEC"/>
    <w:rsid w:val="00BF1807"/>
    <w:rsid w:val="00CA7B99"/>
    <w:rsid w:val="00CD2221"/>
    <w:rsid w:val="00DA2E4F"/>
    <w:rsid w:val="00DB12E2"/>
    <w:rsid w:val="00E064FB"/>
    <w:rsid w:val="00E10F34"/>
    <w:rsid w:val="00E22B4B"/>
    <w:rsid w:val="00E42FAE"/>
    <w:rsid w:val="00E82F4D"/>
    <w:rsid w:val="00EA29CA"/>
    <w:rsid w:val="00EA41B2"/>
    <w:rsid w:val="00EB27E9"/>
    <w:rsid w:val="00EF4041"/>
    <w:rsid w:val="00EF60DC"/>
    <w:rsid w:val="00EF7C5F"/>
    <w:rsid w:val="00F10FE3"/>
    <w:rsid w:val="00F81853"/>
    <w:rsid w:val="00FB0105"/>
    <w:rsid w:val="00FB6A65"/>
    <w:rsid w:val="00FD096A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457E"/>
  <w15:docId w15:val="{AD593936-0FA7-4C50-9FFA-32DCA869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D7413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5959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65959"/>
  </w:style>
  <w:style w:type="paragraph" w:styleId="Odstavecseseznamem">
    <w:name w:val="List Paragraph"/>
    <w:basedOn w:val="Normln"/>
    <w:link w:val="OdstavecseseznamemChar"/>
    <w:uiPriority w:val="34"/>
    <w:qFormat/>
    <w:rsid w:val="0046595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AUTO/?uri=celex:32003H036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CS/AUTO/?uri=celex:32003H036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Šulcová Radmila JUDr.</cp:lastModifiedBy>
  <cp:revision>25</cp:revision>
  <dcterms:created xsi:type="dcterms:W3CDTF">2019-06-11T04:57:00Z</dcterms:created>
  <dcterms:modified xsi:type="dcterms:W3CDTF">2025-08-28T12:42:00Z</dcterms:modified>
</cp:coreProperties>
</file>