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Default="00B92A74" w:rsidP="00982C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0CE1">
        <w:rPr>
          <w:rFonts w:ascii="Times New Roman" w:hAnsi="Times New Roman" w:cs="Times New Roman"/>
          <w:b/>
          <w:bCs/>
          <w:sz w:val="26"/>
          <w:szCs w:val="26"/>
        </w:rPr>
        <w:t>Čestné prohlášení účastníka veřejné zakázky s názvem:</w:t>
      </w:r>
    </w:p>
    <w:p w14:paraId="463A9B68" w14:textId="77777777" w:rsidR="00C81E75" w:rsidRPr="00560CE1" w:rsidRDefault="00C81E75" w:rsidP="00982C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D82B1D6" w14:textId="1A78D064" w:rsidR="00E00F9A" w:rsidRDefault="00B05F27" w:rsidP="00B05F27">
      <w:pPr>
        <w:tabs>
          <w:tab w:val="left" w:pos="4111"/>
        </w:tabs>
        <w:ind w:right="708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B05F27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„Vyšetření infekčních markerů u dárců krve a krevních složek metodou NAT“</w:t>
      </w:r>
    </w:p>
    <w:p w14:paraId="48A5AEDE" w14:textId="52BC0146" w:rsidR="0061207E" w:rsidRPr="0061207E" w:rsidRDefault="0061207E" w:rsidP="0061207E">
      <w:pPr>
        <w:tabs>
          <w:tab w:val="left" w:pos="4111"/>
        </w:tabs>
        <w:ind w:right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Hlk207620913"/>
      <w:r w:rsidRPr="0061207E">
        <w:rPr>
          <w:rFonts w:ascii="Times New Roman" w:hAnsi="Times New Roman" w:cs="Times New Roman"/>
          <w:i/>
          <w:iCs/>
          <w:color w:val="17365D" w:themeColor="text2" w:themeShade="BF"/>
          <w:sz w:val="20"/>
          <w:szCs w:val="20"/>
        </w:rPr>
        <w:t>(shodné pro obě části VZ)</w:t>
      </w:r>
    </w:p>
    <w:bookmarkEnd w:id="0"/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účastníka:  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0426B9BE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 w:rsidR="009A0254">
        <w:rPr>
          <w:rFonts w:ascii="Times New Roman" w:hAnsi="Times New Roman"/>
          <w:b/>
          <w:bCs/>
          <w:sz w:val="20"/>
        </w:rPr>
        <w:t xml:space="preserve">, </w:t>
      </w:r>
      <w:r w:rsidRPr="003C2E83">
        <w:rPr>
          <w:rFonts w:ascii="Times New Roman" w:hAnsi="Times New Roman"/>
          <w:b/>
          <w:bCs/>
          <w:sz w:val="20"/>
        </w:rPr>
        <w:t>c)</w:t>
      </w:r>
      <w:r w:rsidR="009A0254">
        <w:rPr>
          <w:rFonts w:ascii="Times New Roman" w:hAnsi="Times New Roman"/>
          <w:b/>
          <w:bCs/>
          <w:sz w:val="20"/>
        </w:rPr>
        <w:t xml:space="preserve"> a e)</w:t>
      </w:r>
      <w:r w:rsidRPr="003C2E83">
        <w:rPr>
          <w:rFonts w:ascii="Times New Roman" w:hAnsi="Times New Roman"/>
          <w:b/>
          <w:bCs/>
          <w:sz w:val="20"/>
        </w:rPr>
        <w:t xml:space="preserve"> 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623C6689" w14:textId="6C4A2DF0" w:rsidR="00D652A0" w:rsidRPr="00570BD6" w:rsidRDefault="00570BD6" w:rsidP="00570BD6">
      <w:pPr>
        <w:spacing w:line="360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b)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nedoplatek;</w:t>
      </w:r>
    </w:p>
    <w:p w14:paraId="423678E6" w14:textId="72B2904A" w:rsidR="00D652A0" w:rsidRPr="00570BD6" w:rsidRDefault="00570BD6" w:rsidP="00570BD6">
      <w:pPr>
        <w:spacing w:line="360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c)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3E77A4CD" w14:textId="6B87D6FE" w:rsidR="00D652A0" w:rsidRPr="00570BD6" w:rsidRDefault="00570BD6" w:rsidP="00570BD6">
      <w:pPr>
        <w:spacing w:line="360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e)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1E56A4C6" w14:textId="77777777" w:rsidR="009C4F17" w:rsidRDefault="009C4F17" w:rsidP="0094510C">
      <w:pPr>
        <w:rPr>
          <w:rFonts w:ascii="Times New Roman" w:hAnsi="Times New Roman" w:cs="Times New Roman"/>
          <w:sz w:val="20"/>
          <w:szCs w:val="20"/>
        </w:rPr>
      </w:pPr>
    </w:p>
    <w:p w14:paraId="64BFC75F" w14:textId="0E4B5995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73F579A3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Účasntík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560CE1">
        <w:trPr>
          <w:trHeight w:val="454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0CE1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AEEF3" w:themeFill="accent5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3F4083A9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lastRenderedPageBreak/>
              <w:t>Jedná se o poddodavatele, který, ve smyslu článku 5k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3B6EEE" w14:textId="77777777" w:rsidR="00CA05EB" w:rsidRDefault="00CA05EB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906005" w14:textId="77777777" w:rsidR="00E00F9A" w:rsidRDefault="00E00F9A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56C74C1" w14:textId="77777777" w:rsidR="00E00F9A" w:rsidRPr="00E11B3E" w:rsidRDefault="00E00F9A" w:rsidP="00E00F9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5CC7FB56" w14:textId="77777777" w:rsidR="00E00F9A" w:rsidRPr="009C4F17" w:rsidRDefault="00E00F9A" w:rsidP="00E00F9A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7F01E961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76337F6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04668674" w14:textId="77777777" w:rsidR="00E00F9A" w:rsidRDefault="00E00F9A" w:rsidP="00E00F9A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40B873" w14:textId="3E75BB2B" w:rsidR="00E00F9A" w:rsidRPr="00E00F9A" w:rsidRDefault="00E00F9A" w:rsidP="00E00F9A">
      <w:pPr>
        <w:tabs>
          <w:tab w:val="center" w:pos="4536"/>
        </w:tabs>
        <w:ind w:left="426" w:hanging="4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</w:t>
      </w:r>
      <w:r>
        <w:rPr>
          <w:rFonts w:ascii="Times New Roman" w:hAnsi="Times New Roman"/>
          <w:b/>
          <w:sz w:val="20"/>
        </w:rPr>
        <w:tab/>
      </w:r>
      <w:r w:rsidRPr="00E00F9A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09F10958" w14:textId="77777777" w:rsidR="00E00F9A" w:rsidRDefault="00E00F9A" w:rsidP="00E00F9A">
      <w:pPr>
        <w:pStyle w:val="Odstavecseseznamem"/>
        <w:ind w:left="360"/>
        <w:rPr>
          <w:rFonts w:ascii="Times New Roman" w:hAnsi="Times New Roman"/>
          <w:sz w:val="20"/>
        </w:rPr>
      </w:pPr>
    </w:p>
    <w:p w14:paraId="7F00284B" w14:textId="77777777" w:rsidR="00E00F9A" w:rsidRPr="00415B89" w:rsidRDefault="00E00F9A" w:rsidP="00E00F9A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4416AF58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3551A49A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1824756D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49B98308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4F52FD" w14:textId="55FA1DBD" w:rsidR="00E00F9A" w:rsidRPr="006E26CD" w:rsidRDefault="00E00F9A" w:rsidP="00E00F9A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C2F7866" w14:textId="4D92D119" w:rsidR="00E00F9A" w:rsidRDefault="00E00F9A" w:rsidP="00E00F9A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642A9547" w14:textId="77777777" w:rsidR="00E00F9A" w:rsidRDefault="00E00F9A" w:rsidP="00E00F9A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</w:p>
    <w:p w14:paraId="75771C5F" w14:textId="38314A3F" w:rsidR="002771FF" w:rsidRPr="00F75248" w:rsidRDefault="002771FF" w:rsidP="002771FF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60CE1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B03BED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C6E7" w14:textId="77777777" w:rsidR="008A5D78" w:rsidRDefault="008A5D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CA05EB" w:rsidRDefault="00B92A74">
    <w:pPr>
      <w:pStyle w:val="Zpat"/>
      <w:jc w:val="center"/>
      <w:rPr>
        <w:rFonts w:ascii="Times New Roman" w:hAnsi="Times New Roman" w:cs="Times New Roman"/>
      </w:rPr>
    </w:pPr>
    <w:r w:rsidRPr="00CA05EB">
      <w:rPr>
        <w:rFonts w:ascii="Times New Roman" w:hAnsi="Times New Roman" w:cs="Times New Roman"/>
        <w:sz w:val="22"/>
        <w:szCs w:val="22"/>
      </w:rPr>
      <w:fldChar w:fldCharType="begin"/>
    </w:r>
    <w:r w:rsidRPr="00CA05EB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CA05EB">
      <w:rPr>
        <w:rFonts w:ascii="Times New Roman" w:hAnsi="Times New Roman" w:cs="Times New Roman"/>
        <w:sz w:val="22"/>
        <w:szCs w:val="22"/>
      </w:rPr>
      <w:fldChar w:fldCharType="separate"/>
    </w:r>
    <w:r w:rsidR="00860A7C" w:rsidRPr="00CA05EB">
      <w:rPr>
        <w:rFonts w:ascii="Times New Roman" w:hAnsi="Times New Roman" w:cs="Times New Roman"/>
        <w:noProof/>
        <w:sz w:val="22"/>
        <w:szCs w:val="22"/>
      </w:rPr>
      <w:t>2</w:t>
    </w:r>
    <w:r w:rsidRPr="00CA05EB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60A6" w14:textId="77777777" w:rsidR="008A5D78" w:rsidRDefault="008A5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50ADB5C9" w14:textId="77777777" w:rsidR="00E00F9A" w:rsidRPr="0006041C" w:rsidRDefault="00E00F9A" w:rsidP="00E00F9A">
      <w:pPr>
        <w:pStyle w:val="Textpoznpodarou"/>
        <w:jc w:val="both"/>
        <w:rPr>
          <w:sz w:val="16"/>
          <w:szCs w:val="16"/>
        </w:rPr>
      </w:pPr>
      <w:r w:rsidRPr="00073A9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073A9F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</w:t>
      </w:r>
      <w:r w:rsidRPr="0006041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BAF9" w14:textId="77777777" w:rsidR="008A5D78" w:rsidRDefault="008A5D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0E8A8C35" w:rsidR="00982C00" w:rsidRPr="00407D6D" w:rsidRDefault="00982C00" w:rsidP="00407D6D">
    <w:pPr>
      <w:rPr>
        <w:rFonts w:ascii="Times New Roman" w:hAnsi="Times New Roman" w:cs="Times New Roman"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8A5D78">
      <w:rPr>
        <w:rFonts w:ascii="Times New Roman" w:hAnsi="Times New Roman" w:cs="Times New Roman"/>
        <w:iCs/>
        <w:sz w:val="20"/>
        <w:szCs w:val="20"/>
      </w:rPr>
      <w:t>4</w:t>
    </w:r>
    <w:r w:rsidR="00560CE1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E80" w14:textId="77777777" w:rsidR="008A5D78" w:rsidRDefault="008A5D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06040F0"/>
    <w:multiLevelType w:val="hybridMultilevel"/>
    <w:tmpl w:val="440015FC"/>
    <w:lvl w:ilvl="0" w:tplc="6AACB1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2735C"/>
    <w:multiLevelType w:val="hybridMultilevel"/>
    <w:tmpl w:val="6D6AE76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B5029"/>
    <w:multiLevelType w:val="hybridMultilevel"/>
    <w:tmpl w:val="759AF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8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7"/>
  </w:num>
  <w:num w:numId="2" w16cid:durableId="748766961">
    <w:abstractNumId w:val="21"/>
  </w:num>
  <w:num w:numId="3" w16cid:durableId="684523783">
    <w:abstractNumId w:val="25"/>
  </w:num>
  <w:num w:numId="4" w16cid:durableId="1693070500">
    <w:abstractNumId w:val="24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2"/>
  </w:num>
  <w:num w:numId="8" w16cid:durableId="1998722028">
    <w:abstractNumId w:val="28"/>
  </w:num>
  <w:num w:numId="9" w16cid:durableId="210852553">
    <w:abstractNumId w:val="18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4"/>
  </w:num>
  <w:num w:numId="21" w16cid:durableId="803042093">
    <w:abstractNumId w:val="16"/>
  </w:num>
  <w:num w:numId="22" w16cid:durableId="179273054">
    <w:abstractNumId w:val="15"/>
  </w:num>
  <w:num w:numId="23" w16cid:durableId="1714380369">
    <w:abstractNumId w:val="20"/>
  </w:num>
  <w:num w:numId="24" w16cid:durableId="2038040296">
    <w:abstractNumId w:val="26"/>
  </w:num>
  <w:num w:numId="25" w16cid:durableId="274797722">
    <w:abstractNumId w:val="29"/>
  </w:num>
  <w:num w:numId="26" w16cid:durableId="706564666">
    <w:abstractNumId w:val="23"/>
  </w:num>
  <w:num w:numId="27" w16cid:durableId="354693100">
    <w:abstractNumId w:val="19"/>
  </w:num>
  <w:num w:numId="28" w16cid:durableId="1855727045">
    <w:abstractNumId w:val="12"/>
  </w:num>
  <w:num w:numId="29" w16cid:durableId="1388071881">
    <w:abstractNumId w:val="17"/>
  </w:num>
  <w:num w:numId="30" w16cid:durableId="8982473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2599"/>
    <w:rsid w:val="00084E42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A7E43"/>
    <w:rsid w:val="001B347D"/>
    <w:rsid w:val="001D153F"/>
    <w:rsid w:val="002235D8"/>
    <w:rsid w:val="002404E4"/>
    <w:rsid w:val="00264626"/>
    <w:rsid w:val="00274E1B"/>
    <w:rsid w:val="002771FF"/>
    <w:rsid w:val="002B79F7"/>
    <w:rsid w:val="002C18F6"/>
    <w:rsid w:val="002F4C22"/>
    <w:rsid w:val="00307615"/>
    <w:rsid w:val="00343A0F"/>
    <w:rsid w:val="003539E5"/>
    <w:rsid w:val="00362359"/>
    <w:rsid w:val="00364A91"/>
    <w:rsid w:val="003765B1"/>
    <w:rsid w:val="003A740D"/>
    <w:rsid w:val="003B35D3"/>
    <w:rsid w:val="003C2E83"/>
    <w:rsid w:val="0040385E"/>
    <w:rsid w:val="00407D6D"/>
    <w:rsid w:val="00435EC1"/>
    <w:rsid w:val="00445540"/>
    <w:rsid w:val="00477179"/>
    <w:rsid w:val="00496498"/>
    <w:rsid w:val="00496A76"/>
    <w:rsid w:val="004A3C16"/>
    <w:rsid w:val="004A4F26"/>
    <w:rsid w:val="004F4EAD"/>
    <w:rsid w:val="00501F5D"/>
    <w:rsid w:val="00507FEA"/>
    <w:rsid w:val="00520AD4"/>
    <w:rsid w:val="0052482F"/>
    <w:rsid w:val="005327A9"/>
    <w:rsid w:val="00535AED"/>
    <w:rsid w:val="00542AFD"/>
    <w:rsid w:val="0054437B"/>
    <w:rsid w:val="00546DAD"/>
    <w:rsid w:val="00560CE1"/>
    <w:rsid w:val="00570BD6"/>
    <w:rsid w:val="005B5503"/>
    <w:rsid w:val="005C0D56"/>
    <w:rsid w:val="005E75AC"/>
    <w:rsid w:val="00604F77"/>
    <w:rsid w:val="0061207E"/>
    <w:rsid w:val="00616838"/>
    <w:rsid w:val="00620361"/>
    <w:rsid w:val="0063631C"/>
    <w:rsid w:val="00660095"/>
    <w:rsid w:val="0068265D"/>
    <w:rsid w:val="00695B15"/>
    <w:rsid w:val="006B3280"/>
    <w:rsid w:val="006B73FD"/>
    <w:rsid w:val="006C786E"/>
    <w:rsid w:val="006D7886"/>
    <w:rsid w:val="006F27F9"/>
    <w:rsid w:val="007019A0"/>
    <w:rsid w:val="00732C2D"/>
    <w:rsid w:val="00751ACA"/>
    <w:rsid w:val="00784E96"/>
    <w:rsid w:val="00787AE0"/>
    <w:rsid w:val="0079185D"/>
    <w:rsid w:val="007B1F70"/>
    <w:rsid w:val="007C520E"/>
    <w:rsid w:val="008040C5"/>
    <w:rsid w:val="00817759"/>
    <w:rsid w:val="00825F45"/>
    <w:rsid w:val="00842293"/>
    <w:rsid w:val="00853AC5"/>
    <w:rsid w:val="00853CD8"/>
    <w:rsid w:val="00860A7C"/>
    <w:rsid w:val="008704A6"/>
    <w:rsid w:val="008A48D0"/>
    <w:rsid w:val="008A5D78"/>
    <w:rsid w:val="008D148A"/>
    <w:rsid w:val="008E29BE"/>
    <w:rsid w:val="008E5481"/>
    <w:rsid w:val="008F13B3"/>
    <w:rsid w:val="008F5A27"/>
    <w:rsid w:val="00901861"/>
    <w:rsid w:val="00921182"/>
    <w:rsid w:val="00931888"/>
    <w:rsid w:val="009345B0"/>
    <w:rsid w:val="0094510C"/>
    <w:rsid w:val="00966A4A"/>
    <w:rsid w:val="00973050"/>
    <w:rsid w:val="00980708"/>
    <w:rsid w:val="00982C00"/>
    <w:rsid w:val="009A0254"/>
    <w:rsid w:val="009A1239"/>
    <w:rsid w:val="009C4F17"/>
    <w:rsid w:val="009C7C33"/>
    <w:rsid w:val="009D09B6"/>
    <w:rsid w:val="009E5470"/>
    <w:rsid w:val="009F603B"/>
    <w:rsid w:val="00A028F0"/>
    <w:rsid w:val="00A20A1F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05F27"/>
    <w:rsid w:val="00B25E17"/>
    <w:rsid w:val="00B26623"/>
    <w:rsid w:val="00B3263E"/>
    <w:rsid w:val="00B67DAC"/>
    <w:rsid w:val="00B712DD"/>
    <w:rsid w:val="00B871A4"/>
    <w:rsid w:val="00B92218"/>
    <w:rsid w:val="00B92A74"/>
    <w:rsid w:val="00B92DEE"/>
    <w:rsid w:val="00B96D64"/>
    <w:rsid w:val="00BB307E"/>
    <w:rsid w:val="00BB70B8"/>
    <w:rsid w:val="00BD1C6C"/>
    <w:rsid w:val="00BE5123"/>
    <w:rsid w:val="00BE558C"/>
    <w:rsid w:val="00BF2B87"/>
    <w:rsid w:val="00BF5C5B"/>
    <w:rsid w:val="00C364F1"/>
    <w:rsid w:val="00C5448D"/>
    <w:rsid w:val="00C62C3A"/>
    <w:rsid w:val="00C725A1"/>
    <w:rsid w:val="00C76B04"/>
    <w:rsid w:val="00C81E75"/>
    <w:rsid w:val="00C93BD2"/>
    <w:rsid w:val="00C96460"/>
    <w:rsid w:val="00CA05EB"/>
    <w:rsid w:val="00CA3B32"/>
    <w:rsid w:val="00CA59BE"/>
    <w:rsid w:val="00CB6616"/>
    <w:rsid w:val="00CB7589"/>
    <w:rsid w:val="00CD5A65"/>
    <w:rsid w:val="00CE26FD"/>
    <w:rsid w:val="00CF3B5B"/>
    <w:rsid w:val="00D12BDA"/>
    <w:rsid w:val="00D2414A"/>
    <w:rsid w:val="00D55B68"/>
    <w:rsid w:val="00D62279"/>
    <w:rsid w:val="00D652A0"/>
    <w:rsid w:val="00D65B75"/>
    <w:rsid w:val="00D66565"/>
    <w:rsid w:val="00D83F92"/>
    <w:rsid w:val="00DB2286"/>
    <w:rsid w:val="00DB2FAD"/>
    <w:rsid w:val="00DC0220"/>
    <w:rsid w:val="00DC68F4"/>
    <w:rsid w:val="00DE4454"/>
    <w:rsid w:val="00DE5D4F"/>
    <w:rsid w:val="00E00F9A"/>
    <w:rsid w:val="00E17718"/>
    <w:rsid w:val="00E21910"/>
    <w:rsid w:val="00E27698"/>
    <w:rsid w:val="00E404C2"/>
    <w:rsid w:val="00E41853"/>
    <w:rsid w:val="00E441F1"/>
    <w:rsid w:val="00E57AAC"/>
    <w:rsid w:val="00E63088"/>
    <w:rsid w:val="00E6704A"/>
    <w:rsid w:val="00E91FC0"/>
    <w:rsid w:val="00EA44D2"/>
    <w:rsid w:val="00EA535C"/>
    <w:rsid w:val="00EB6D78"/>
    <w:rsid w:val="00ED3DD8"/>
    <w:rsid w:val="00EE0ADF"/>
    <w:rsid w:val="00EE3B6A"/>
    <w:rsid w:val="00F1047F"/>
    <w:rsid w:val="00F70B27"/>
    <w:rsid w:val="00F71AA4"/>
    <w:rsid w:val="00F75137"/>
    <w:rsid w:val="00F87FB9"/>
    <w:rsid w:val="00FD2D57"/>
    <w:rsid w:val="00FE64E5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E00F9A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00F9A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651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IT ONN</cp:lastModifiedBy>
  <cp:revision>9</cp:revision>
  <cp:lastPrinted>2024-12-12T12:41:00Z</cp:lastPrinted>
  <dcterms:created xsi:type="dcterms:W3CDTF">2024-12-12T12:41:00Z</dcterms:created>
  <dcterms:modified xsi:type="dcterms:W3CDTF">2025-09-03T12:38:00Z</dcterms:modified>
</cp:coreProperties>
</file>