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41478E" w:rsidRPr="00CB5F85" w14:paraId="72DA54D7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1A8DEC9" w14:textId="2590430D" w:rsidR="0041478E" w:rsidRPr="00A4279A" w:rsidRDefault="0041478E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950" w:type="pct"/>
            <w:vAlign w:val="center"/>
          </w:tcPr>
          <w:p w14:paraId="46778947" w14:textId="3F3856FA" w:rsidR="0041478E" w:rsidRDefault="009125B6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9125B6">
              <w:rPr>
                <w:rFonts w:ascii="Arial" w:hAnsi="Arial" w:cs="Arial"/>
                <w:b/>
                <w:sz w:val="20"/>
              </w:rPr>
              <w:t>Zajištění vzděláv</w:t>
            </w:r>
            <w:r w:rsidR="00371579">
              <w:rPr>
                <w:rFonts w:ascii="Arial" w:hAnsi="Arial" w:cs="Arial"/>
                <w:b/>
                <w:sz w:val="20"/>
              </w:rPr>
              <w:t>acích aktivit v oblasti kreativního vzdělávání</w:t>
            </w:r>
          </w:p>
        </w:tc>
      </w:tr>
      <w:tr w:rsidR="00474039" w:rsidRPr="00CB5F85" w14:paraId="2B092BDA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C992494" w14:textId="27EBF1F7" w:rsidR="00474039" w:rsidRPr="00A4279A" w:rsidRDefault="0047403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č. VVZ</w:t>
            </w:r>
          </w:p>
        </w:tc>
        <w:tc>
          <w:tcPr>
            <w:tcW w:w="3950" w:type="pct"/>
            <w:vAlign w:val="center"/>
          </w:tcPr>
          <w:p w14:paraId="5A1D245F" w14:textId="34B1B656" w:rsidR="00474039" w:rsidRPr="0041478E" w:rsidRDefault="00FF4EDE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FF4EDE">
              <w:rPr>
                <w:rFonts w:ascii="Arial" w:hAnsi="Arial" w:cs="Arial"/>
                <w:b/>
                <w:sz w:val="20"/>
              </w:rPr>
              <w:t>Z202</w:t>
            </w:r>
            <w:r w:rsidR="00654BB8">
              <w:rPr>
                <w:rFonts w:ascii="Arial" w:hAnsi="Arial" w:cs="Arial"/>
                <w:b/>
                <w:sz w:val="20"/>
              </w:rPr>
              <w:t>4</w:t>
            </w:r>
            <w:r w:rsidRPr="00FF4EDE">
              <w:rPr>
                <w:rFonts w:ascii="Arial" w:hAnsi="Arial" w:cs="Arial"/>
                <w:b/>
                <w:sz w:val="20"/>
              </w:rPr>
              <w:t>-0</w:t>
            </w:r>
            <w:r w:rsidR="00654BB8">
              <w:rPr>
                <w:rFonts w:ascii="Arial" w:hAnsi="Arial" w:cs="Arial"/>
                <w:b/>
                <w:sz w:val="20"/>
              </w:rPr>
              <w:t>63836</w:t>
            </w:r>
          </w:p>
        </w:tc>
      </w:tr>
      <w:tr w:rsidR="00C5658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38BC3E3D" w:rsidR="00C5658A" w:rsidRPr="00C53A54" w:rsidRDefault="002E08DC" w:rsidP="00B06759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6B3549">
              <w:rPr>
                <w:rFonts w:ascii="Arial" w:hAnsi="Arial" w:cs="Arial"/>
                <w:b/>
                <w:bCs/>
                <w:sz w:val="20"/>
                <w:szCs w:val="20"/>
              </w:rPr>
              <w:t>Intuitivní dramaturgie jako metoda kolektivní práce</w:t>
            </w:r>
            <w:r w:rsidR="009C0B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II</w:t>
            </w:r>
          </w:p>
        </w:tc>
      </w:tr>
      <w:tr w:rsidR="00F86835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259306F9" w:rsidR="00F86835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F86835"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11E31D84" w14:textId="77777777" w:rsidR="007409A3" w:rsidRDefault="003715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Centrum uměleckých aktivit, příspěvková organizace,</w:t>
            </w:r>
            <w:r w:rsidR="007409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8E62173" w14:textId="5DC2B693" w:rsidR="00F86835" w:rsidRPr="00CB5F85" w:rsidRDefault="003715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Tomkova 139/22, 500 03 Hradec Králové</w:t>
            </w:r>
          </w:p>
        </w:tc>
      </w:tr>
      <w:tr w:rsidR="00C5658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1EC9C215" w:rsidR="00C5658A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zadávaná v rámci dynamického nákupního systému</w:t>
            </w:r>
          </w:p>
        </w:tc>
      </w:tr>
    </w:tbl>
    <w:p w14:paraId="30B1D65C" w14:textId="77777777" w:rsidR="00B37081" w:rsidRPr="00CB5F85" w:rsidRDefault="00B37081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C5761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0052D662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1633E" w14:paraId="65EB6323" w14:textId="77777777" w:rsidTr="009221A5">
        <w:tc>
          <w:tcPr>
            <w:tcW w:w="9067" w:type="dxa"/>
            <w:gridSpan w:val="2"/>
            <w:shd w:val="clear" w:color="auto" w:fill="BFBFBF" w:themeFill="background1" w:themeFillShade="BF"/>
          </w:tcPr>
          <w:p w14:paraId="2234FD6F" w14:textId="4DA7771F" w:rsidR="00A1633E" w:rsidRDefault="00A1633E" w:rsidP="009221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NABÍZENÝ KURZ</w:t>
            </w:r>
          </w:p>
        </w:tc>
      </w:tr>
      <w:tr w:rsidR="00A1633E" w:rsidRPr="001D5358" w14:paraId="60566669" w14:textId="77777777" w:rsidTr="009221A5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3B608FF2" w14:textId="78C62775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3C0D">
              <w:rPr>
                <w:rFonts w:ascii="Arial" w:hAnsi="Arial" w:cs="Arial"/>
                <w:sz w:val="20"/>
                <w:szCs w:val="20"/>
              </w:rPr>
              <w:t>Název kurzu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027F1507" w14:textId="57769CFE" w:rsidR="00A1633E" w:rsidRPr="001C5761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13FEF" w:rsidRPr="001D5358" w14:paraId="4848B706" w14:textId="77777777" w:rsidTr="003723DF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2D2CD7B1" w14:textId="0C0F5A13" w:rsidR="00913FEF" w:rsidRPr="00603C0D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Jméno lektora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2C5B5E98" w14:textId="172608CA" w:rsidR="00913FEF" w:rsidRPr="00B25B04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6E37BEB" w14:textId="77777777" w:rsidR="00E2715E" w:rsidRDefault="00E2715E">
      <w:pPr>
        <w:rPr>
          <w:sz w:val="2"/>
          <w:szCs w:val="2"/>
        </w:rPr>
      </w:pPr>
    </w:p>
    <w:p w14:paraId="0E0DE26A" w14:textId="77777777" w:rsidR="00AF1C80" w:rsidRDefault="00AF1C80">
      <w:pPr>
        <w:rPr>
          <w:sz w:val="2"/>
          <w:szCs w:val="2"/>
        </w:rPr>
      </w:pPr>
    </w:p>
    <w:p w14:paraId="07CC9A01" w14:textId="77777777" w:rsidR="00E305E0" w:rsidRDefault="00E305E0">
      <w:pPr>
        <w:rPr>
          <w:sz w:val="2"/>
          <w:szCs w:val="2"/>
        </w:rPr>
      </w:pPr>
    </w:p>
    <w:p w14:paraId="3305D588" w14:textId="77777777" w:rsidR="00F70578" w:rsidRDefault="00F70578">
      <w:pPr>
        <w:rPr>
          <w:sz w:val="2"/>
          <w:szCs w:val="2"/>
        </w:rPr>
      </w:pPr>
    </w:p>
    <w:p w14:paraId="2B13CD57" w14:textId="77777777" w:rsidR="00F70578" w:rsidRDefault="00F70578">
      <w:pPr>
        <w:rPr>
          <w:sz w:val="2"/>
          <w:szCs w:val="2"/>
        </w:rPr>
      </w:pPr>
    </w:p>
    <w:p w14:paraId="2C8D0794" w14:textId="77777777" w:rsidR="00F70578" w:rsidRDefault="00F70578">
      <w:pPr>
        <w:rPr>
          <w:sz w:val="2"/>
          <w:szCs w:val="2"/>
        </w:rPr>
      </w:pPr>
    </w:p>
    <w:p w14:paraId="7774A807" w14:textId="77777777" w:rsidR="00F70578" w:rsidRDefault="00F70578">
      <w:pPr>
        <w:rPr>
          <w:sz w:val="2"/>
          <w:szCs w:val="2"/>
        </w:rPr>
      </w:pPr>
    </w:p>
    <w:p w14:paraId="4524F24F" w14:textId="77777777" w:rsidR="00F70578" w:rsidRDefault="00F70578">
      <w:pPr>
        <w:rPr>
          <w:sz w:val="2"/>
          <w:szCs w:val="2"/>
        </w:rPr>
      </w:pPr>
    </w:p>
    <w:p w14:paraId="3925317D" w14:textId="77777777" w:rsidR="00F70578" w:rsidRDefault="00F70578">
      <w:pPr>
        <w:rPr>
          <w:sz w:val="2"/>
          <w:szCs w:val="2"/>
        </w:rPr>
      </w:pPr>
    </w:p>
    <w:p w14:paraId="6950D531" w14:textId="77777777" w:rsidR="00E305E0" w:rsidRPr="00E2715E" w:rsidRDefault="00E305E0">
      <w:pPr>
        <w:rPr>
          <w:sz w:val="2"/>
          <w:szCs w:val="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482"/>
        <w:gridCol w:w="2794"/>
        <w:gridCol w:w="3102"/>
      </w:tblGrid>
      <w:tr w:rsidR="00F37F79" w14:paraId="1F9EA8A9" w14:textId="77777777" w:rsidTr="00F70578">
        <w:tc>
          <w:tcPr>
            <w:tcW w:w="9067" w:type="dxa"/>
            <w:gridSpan w:val="4"/>
            <w:shd w:val="clear" w:color="auto" w:fill="BFBFBF" w:themeFill="background1" w:themeFillShade="BF"/>
          </w:tcPr>
          <w:p w14:paraId="6FFEDE2F" w14:textId="21B7ABDE" w:rsidR="00F37F79" w:rsidRDefault="00F37F79" w:rsidP="00F37F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HODNOTICÍ TABULKA</w:t>
            </w:r>
          </w:p>
        </w:tc>
      </w:tr>
      <w:tr w:rsidR="00F70578" w14:paraId="473D2AFF" w14:textId="77777777" w:rsidTr="00F70578">
        <w:tc>
          <w:tcPr>
            <w:tcW w:w="9067" w:type="dxa"/>
            <w:gridSpan w:val="4"/>
            <w:shd w:val="clear" w:color="auto" w:fill="D9D9D9" w:themeFill="background1" w:themeFillShade="D9"/>
          </w:tcPr>
          <w:p w14:paraId="75227DB3" w14:textId="503BDC78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Hodnotící kritérium č. 1: Nabídková cena v Kč</w:t>
            </w:r>
          </w:p>
        </w:tc>
      </w:tr>
      <w:tr w:rsidR="00F70578" w:rsidRPr="001D5358" w14:paraId="2F25A676" w14:textId="77777777" w:rsidTr="00F70578">
        <w:trPr>
          <w:trHeight w:val="607"/>
        </w:trPr>
        <w:tc>
          <w:tcPr>
            <w:tcW w:w="3171" w:type="dxa"/>
            <w:gridSpan w:val="2"/>
            <w:shd w:val="clear" w:color="auto" w:fill="F2F2F2" w:themeFill="background1" w:themeFillShade="F2"/>
            <w:vAlign w:val="center"/>
          </w:tcPr>
          <w:p w14:paraId="10A752EE" w14:textId="77777777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2794" w:type="dxa"/>
            <w:shd w:val="clear" w:color="auto" w:fill="F2F2F2" w:themeFill="background1" w:themeFillShade="F2"/>
            <w:vAlign w:val="center"/>
          </w:tcPr>
          <w:p w14:paraId="7E252336" w14:textId="77777777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DPH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samostatně</w:t>
            </w:r>
          </w:p>
        </w:tc>
        <w:tc>
          <w:tcPr>
            <w:tcW w:w="3102" w:type="dxa"/>
            <w:shd w:val="clear" w:color="auto" w:fill="F2F2F2" w:themeFill="background1" w:themeFillShade="F2"/>
            <w:vAlign w:val="center"/>
          </w:tcPr>
          <w:p w14:paraId="28390947" w14:textId="482D70B7" w:rsidR="00F70578" w:rsidRPr="00F70578" w:rsidRDefault="00F70578" w:rsidP="00F7057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včetně DPH</w:t>
            </w:r>
          </w:p>
        </w:tc>
      </w:tr>
      <w:tr w:rsidR="00F70578" w:rsidRPr="001D5358" w14:paraId="687B1036" w14:textId="77777777" w:rsidTr="00F70578">
        <w:trPr>
          <w:trHeight w:val="607"/>
        </w:trPr>
        <w:tc>
          <w:tcPr>
            <w:tcW w:w="3171" w:type="dxa"/>
            <w:gridSpan w:val="2"/>
            <w:shd w:val="clear" w:color="auto" w:fill="auto"/>
            <w:vAlign w:val="center"/>
          </w:tcPr>
          <w:p w14:paraId="526FC326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br/>
              <w:t>– v případě, že dodavatel není plátcem DPH, uvede konečnou cenu]</w:t>
            </w:r>
          </w:p>
        </w:tc>
        <w:tc>
          <w:tcPr>
            <w:tcW w:w="2794" w:type="dxa"/>
            <w:shd w:val="clear" w:color="auto" w:fill="auto"/>
            <w:vAlign w:val="center"/>
          </w:tcPr>
          <w:p w14:paraId="249E712F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br/>
              <w:t>– v případě, že dodavatel není plátcem DPH, uvede hodnotu 0 nebo proškrtne]</w:t>
            </w:r>
          </w:p>
        </w:tc>
        <w:tc>
          <w:tcPr>
            <w:tcW w:w="3102" w:type="dxa"/>
            <w:shd w:val="clear" w:color="auto" w:fill="DAEEF3" w:themeFill="accent5" w:themeFillTint="33"/>
            <w:vAlign w:val="center"/>
          </w:tcPr>
          <w:p w14:paraId="6D68CC86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/>
                <w:sz w:val="20"/>
                <w:szCs w:val="20"/>
                <w:highlight w:val="cyan"/>
              </w:rPr>
              <w:br/>
              <w:t>– v případě, že dodavatel není plátcem DPH, uvede konečnou cenu]</w:t>
            </w:r>
          </w:p>
        </w:tc>
      </w:tr>
      <w:tr w:rsidR="00A1633E" w:rsidRPr="001D5358" w14:paraId="02C7DD91" w14:textId="77777777" w:rsidTr="00F70578">
        <w:trPr>
          <w:trHeight w:val="607"/>
        </w:trPr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14:paraId="735E469D" w14:textId="1042CED6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Hodnoticí kritérium č. 2: </w:t>
            </w:r>
            <w:r w:rsidRPr="00A1633E">
              <w:rPr>
                <w:rFonts w:ascii="Arial" w:hAnsi="Arial" w:cs="Arial"/>
                <w:b/>
                <w:sz w:val="20"/>
                <w:szCs w:val="20"/>
              </w:rPr>
              <w:t>Zkušenosti člena realizačního týmu - lektora</w:t>
            </w:r>
          </w:p>
        </w:tc>
      </w:tr>
      <w:tr w:rsidR="002B7D91" w:rsidRPr="001D5358" w14:paraId="1D95F5D7" w14:textId="77777777" w:rsidTr="00F70578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368B7283" w14:textId="0014F2BB" w:rsidR="002B7D91" w:rsidRPr="00E949A2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Jméno lektora, jehož zkušenosti jsou předmětem hodnocení</w:t>
            </w:r>
            <w:r w:rsidR="00E949A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14:paraId="1EB4EA87" w14:textId="2C6B36C1" w:rsidR="002B7D91" w:rsidRPr="00B25B04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4531C127" w14:textId="77777777" w:rsidTr="00F70578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488BB6B4" w14:textId="115EB155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Počet zkušeností</w:t>
            </w:r>
            <w:r w:rsidR="00B87710">
              <w:rPr>
                <w:rFonts w:ascii="Arial" w:hAnsi="Arial" w:cs="Arial"/>
                <w:b/>
                <w:sz w:val="20"/>
                <w:szCs w:val="20"/>
              </w:rPr>
              <w:t xml:space="preserve"> lektora</w:t>
            </w:r>
          </w:p>
        </w:tc>
        <w:tc>
          <w:tcPr>
            <w:tcW w:w="6378" w:type="dxa"/>
            <w:gridSpan w:val="3"/>
            <w:shd w:val="clear" w:color="auto" w:fill="B8CCE4" w:themeFill="accent1" w:themeFillTint="66"/>
            <w:vAlign w:val="center"/>
          </w:tcPr>
          <w:p w14:paraId="32ECE59F" w14:textId="205B69E4" w:rsidR="00A1633E" w:rsidRPr="00B25B04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počet zkušeností lektora</w:t>
            </w:r>
            <w:r w:rsidR="0043491A"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, na jejichž realizaci se lektor podílel</w:t>
            </w: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]</w:t>
            </w:r>
          </w:p>
        </w:tc>
      </w:tr>
    </w:tbl>
    <w:p w14:paraId="794E9EDF" w14:textId="1A9E7794" w:rsidR="00922D98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  <w:r w:rsidRPr="00A1633E">
        <w:rPr>
          <w:rFonts w:ascii="Arial" w:hAnsi="Arial" w:cs="Arial"/>
          <w:sz w:val="20"/>
          <w:szCs w:val="24"/>
        </w:rPr>
        <w:t xml:space="preserve">Dodavatel uvede </w:t>
      </w:r>
      <w:r w:rsidRPr="00A1633E">
        <w:rPr>
          <w:rFonts w:ascii="Arial" w:hAnsi="Arial" w:cs="Arial"/>
          <w:b/>
          <w:bCs/>
          <w:sz w:val="20"/>
          <w:szCs w:val="24"/>
        </w:rPr>
        <w:t>ke každé zkušenosti</w:t>
      </w:r>
      <w:r w:rsidRPr="00A1633E">
        <w:rPr>
          <w:rFonts w:ascii="Arial" w:hAnsi="Arial" w:cs="Arial"/>
          <w:sz w:val="20"/>
          <w:szCs w:val="24"/>
        </w:rPr>
        <w:t xml:space="preserve"> člena realizačního týmu – lektora následující skutečnosti:</w:t>
      </w:r>
    </w:p>
    <w:tbl>
      <w:tblPr>
        <w:tblStyle w:val="Mkatabulky1"/>
        <w:tblW w:w="8954" w:type="dxa"/>
        <w:tblInd w:w="-5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1C5761" w:rsidRPr="00723145" w14:paraId="4FACEAB7" w14:textId="77777777" w:rsidTr="00F14EC6"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92755B" w14:textId="0FA3ABF3" w:rsidR="001C5761" w:rsidRPr="00B25B04" w:rsidRDefault="001C5761" w:rsidP="009221A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25B04">
              <w:rPr>
                <w:rFonts w:ascii="Arial" w:hAnsi="Arial" w:cs="Arial"/>
                <w:b/>
                <w:sz w:val="20"/>
                <w:szCs w:val="20"/>
              </w:rPr>
              <w:t>Obdobná služba</w:t>
            </w:r>
            <w:r w:rsidR="00346A21">
              <w:rPr>
                <w:rFonts w:ascii="Arial" w:hAnsi="Arial" w:cs="Arial"/>
                <w:b/>
                <w:sz w:val="20"/>
                <w:szCs w:val="20"/>
              </w:rPr>
              <w:t>/výkon v rámci pracovního poměru</w:t>
            </w:r>
            <w:r w:rsidRPr="00B25B04">
              <w:rPr>
                <w:rFonts w:ascii="Arial" w:hAnsi="Arial" w:cs="Arial"/>
                <w:b/>
                <w:sz w:val="20"/>
                <w:szCs w:val="20"/>
              </w:rPr>
              <w:t xml:space="preserve"> č. </w:t>
            </w:r>
            <w:r w:rsidR="00447CAB" w:rsidRPr="00B25B04">
              <w:rPr>
                <w:rFonts w:ascii="Arial" w:hAnsi="Arial" w:cs="Arial"/>
                <w:b/>
                <w:sz w:val="20"/>
                <w:szCs w:val="20"/>
                <w:highlight w:val="cyan"/>
              </w:rPr>
              <w:t>1</w:t>
            </w:r>
          </w:p>
        </w:tc>
      </w:tr>
      <w:tr w:rsidR="001C5761" w:rsidRPr="00723145" w14:paraId="252334C5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6FAE70" w14:textId="6CE3EA1B" w:rsidR="001C5761" w:rsidRPr="00B25B04" w:rsidRDefault="00F14EC6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>Stručný popis obdobné služby</w:t>
            </w:r>
            <w:r w:rsidR="00346A21">
              <w:rPr>
                <w:rFonts w:ascii="Arial" w:hAnsi="Arial" w:cs="Arial"/>
                <w:b/>
                <w:bCs/>
                <w:sz w:val="20"/>
                <w:szCs w:val="20"/>
              </w:rPr>
              <w:t>/výkonu v rámci pracovního poměru</w:t>
            </w: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B25B04">
              <w:rPr>
                <w:rFonts w:ascii="Arial" w:hAnsi="Arial" w:cs="Arial"/>
                <w:sz w:val="20"/>
                <w:szCs w:val="20"/>
              </w:rPr>
              <w:t xml:space="preserve">jako je uvedena v příloze č. </w:t>
            </w:r>
            <w:r w:rsidR="00447CAB" w:rsidRPr="00B25B04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B25B04">
              <w:rPr>
                <w:rFonts w:ascii="Arial" w:hAnsi="Arial" w:cs="Arial"/>
                <w:sz w:val="20"/>
                <w:szCs w:val="20"/>
              </w:rPr>
              <w:t>výzvy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AA26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1C5761" w:rsidRPr="00723145" w14:paraId="0CECC6E7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AC2F8C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32A900BA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A482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</w:tbl>
    <w:p w14:paraId="6A6BACD2" w14:textId="063C86CC" w:rsidR="00A62BDD" w:rsidRDefault="00A62BDD" w:rsidP="00A62B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004E606D" w14:textId="304729FB" w:rsidR="00B87710" w:rsidRPr="00FF4EDE" w:rsidRDefault="00B87710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 xml:space="preserve">Dodavatel </w:t>
      </w:r>
      <w:r w:rsidR="007C1885" w:rsidRPr="00FF4EDE">
        <w:rPr>
          <w:rFonts w:ascii="Arial" w:hAnsi="Arial" w:cs="Arial"/>
          <w:color w:val="0070C0"/>
          <w:sz w:val="20"/>
          <w:szCs w:val="24"/>
        </w:rPr>
        <w:t xml:space="preserve">zkopíruje a vyplní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výše uvedenou tabulku v počtu odpovídajícím počtu zkušeností lektora, které uvedl v hodnoticí tabulce. 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>Tabulka bude uvedena pro každý kurz</w:t>
      </w:r>
      <w:r w:rsidR="00CF207B" w:rsidRPr="00FF4EDE">
        <w:rPr>
          <w:rFonts w:ascii="Arial" w:hAnsi="Arial" w:cs="Arial"/>
          <w:color w:val="0070C0"/>
          <w:sz w:val="20"/>
          <w:szCs w:val="24"/>
        </w:rPr>
        <w:t>/seminář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 nebo běh kurzu</w:t>
      </w:r>
      <w:r w:rsidR="00CF207B" w:rsidRPr="00FF4EDE">
        <w:rPr>
          <w:rFonts w:ascii="Arial" w:hAnsi="Arial" w:cs="Arial"/>
          <w:color w:val="0070C0"/>
          <w:sz w:val="20"/>
          <w:szCs w:val="24"/>
        </w:rPr>
        <w:t>/semináře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 samostatně.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Pokud počet zkušeností uvedený v hodnoticí tabulce nebude odpovídat počtu 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služeb</w:t>
      </w:r>
      <w:r w:rsidR="00346A21">
        <w:rPr>
          <w:rFonts w:ascii="Arial" w:hAnsi="Arial" w:cs="Arial"/>
          <w:color w:val="0070C0"/>
          <w:sz w:val="20"/>
          <w:szCs w:val="24"/>
        </w:rPr>
        <w:t>/výkonů v rámci pracovního poměru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, o kterých byly uvedeny výše požadované informace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, zadavatel do hodnocení zahrne pouze </w:t>
      </w:r>
      <w:r w:rsidR="00E86171" w:rsidRPr="00FF4EDE">
        <w:rPr>
          <w:rFonts w:ascii="Arial" w:hAnsi="Arial" w:cs="Arial"/>
          <w:color w:val="0070C0"/>
          <w:sz w:val="20"/>
          <w:szCs w:val="24"/>
        </w:rPr>
        <w:t>takový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počet zkušeností, ke kterému byly informace o obdobných službách</w:t>
      </w:r>
      <w:r w:rsidR="00346A21">
        <w:rPr>
          <w:rFonts w:ascii="Arial" w:hAnsi="Arial" w:cs="Arial"/>
          <w:color w:val="0070C0"/>
          <w:sz w:val="20"/>
          <w:szCs w:val="24"/>
        </w:rPr>
        <w:t>/výkonech v pracovním poměru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uvedeny.</w:t>
      </w:r>
    </w:p>
    <w:p w14:paraId="66947276" w14:textId="67F8061C" w:rsidR="000807DE" w:rsidRDefault="000807DE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170749C3" w14:textId="77777777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34F9DFAB" w14:textId="271CCD93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0807DE" w14:paraId="22422C0A" w14:textId="77777777" w:rsidTr="009221A5">
        <w:tc>
          <w:tcPr>
            <w:tcW w:w="9288" w:type="dxa"/>
            <w:gridSpan w:val="2"/>
            <w:shd w:val="clear" w:color="auto" w:fill="F2F2F2"/>
          </w:tcPr>
          <w:p w14:paraId="710685A6" w14:textId="77777777" w:rsidR="000807DE" w:rsidRDefault="000807DE" w:rsidP="009221A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[dodavatel zaškrtne příslušnou možnost]</w:t>
            </w:r>
          </w:p>
        </w:tc>
      </w:tr>
      <w:tr w:rsidR="000807DE" w14:paraId="0A15B81F" w14:textId="77777777" w:rsidTr="009221A5">
        <w:tc>
          <w:tcPr>
            <w:tcW w:w="817" w:type="dxa"/>
          </w:tcPr>
          <w:p w14:paraId="5FA0437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shd w:val="clear" w:color="auto" w:fill="auto"/>
          </w:tcPr>
          <w:p w14:paraId="2249F3AB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0807DE" w14:paraId="14EF388E" w14:textId="77777777" w:rsidTr="009221A5">
        <w:tc>
          <w:tcPr>
            <w:tcW w:w="817" w:type="dxa"/>
          </w:tcPr>
          <w:p w14:paraId="7E453E4C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shd w:val="clear" w:color="auto" w:fill="auto"/>
          </w:tcPr>
          <w:p w14:paraId="4173DCE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38596BDD" w14:textId="77777777" w:rsidR="000807DE" w:rsidRDefault="000807DE" w:rsidP="000807D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0807DE" w14:paraId="64447E3E" w14:textId="77777777" w:rsidTr="009221A5">
        <w:tc>
          <w:tcPr>
            <w:tcW w:w="9288" w:type="dxa"/>
            <w:gridSpan w:val="2"/>
            <w:shd w:val="clear" w:color="auto" w:fill="D9D9D9"/>
            <w:vAlign w:val="center"/>
          </w:tcPr>
          <w:p w14:paraId="598BD3A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807DE" w14:paraId="42261CD9" w14:textId="77777777" w:rsidTr="009221A5">
        <w:tc>
          <w:tcPr>
            <w:tcW w:w="2539" w:type="dxa"/>
            <w:shd w:val="clear" w:color="auto" w:fill="F2F2F2"/>
            <w:vAlign w:val="center"/>
          </w:tcPr>
          <w:p w14:paraId="32AC0E08" w14:textId="77777777" w:rsidR="000807DE" w:rsidRPr="009B1566" w:rsidRDefault="000807DE" w:rsidP="009221A5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566">
              <w:rPr>
                <w:rFonts w:ascii="Arial" w:eastAsia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DA305E7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0CFAA092" w14:textId="77777777" w:rsidTr="009221A5">
        <w:tc>
          <w:tcPr>
            <w:tcW w:w="2539" w:type="dxa"/>
            <w:shd w:val="clear" w:color="auto" w:fill="F2F2F2"/>
          </w:tcPr>
          <w:p w14:paraId="4B2D97EF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2F2A8344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63F7E8AD" w14:textId="77777777" w:rsidTr="009221A5">
        <w:tc>
          <w:tcPr>
            <w:tcW w:w="2539" w:type="dxa"/>
            <w:shd w:val="clear" w:color="auto" w:fill="F2F2F2"/>
          </w:tcPr>
          <w:p w14:paraId="05EEC4DA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3402A16F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5A4E30E7" w14:textId="77777777" w:rsidTr="009221A5">
        <w:tc>
          <w:tcPr>
            <w:tcW w:w="9288" w:type="dxa"/>
            <w:gridSpan w:val="2"/>
            <w:shd w:val="clear" w:color="auto" w:fill="D9D9D9"/>
          </w:tcPr>
          <w:p w14:paraId="38A62E62" w14:textId="77777777" w:rsidR="000807DE" w:rsidRDefault="000807DE" w:rsidP="009221A5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807DE" w14:paraId="7B0D8ACE" w14:textId="77777777" w:rsidTr="009221A5">
        <w:tc>
          <w:tcPr>
            <w:tcW w:w="9288" w:type="dxa"/>
            <w:gridSpan w:val="2"/>
            <w:shd w:val="clear" w:color="auto" w:fill="FFFFFF"/>
          </w:tcPr>
          <w:p w14:paraId="04B6FCD1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16675" w14:paraId="3537BA05" w14:textId="77777777" w:rsidTr="00116675">
        <w:tc>
          <w:tcPr>
            <w:tcW w:w="9288" w:type="dxa"/>
            <w:gridSpan w:val="2"/>
            <w:shd w:val="clear" w:color="auto" w:fill="D9D9D9" w:themeFill="background1" w:themeFillShade="D9"/>
          </w:tcPr>
          <w:p w14:paraId="59C35243" w14:textId="0EB98E65" w:rsidR="006F4D8A" w:rsidRPr="006F4D8A" w:rsidRDefault="00116675" w:rsidP="001166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>vzhledem k činnostem Ruska destabilizujícím situaci na Ukrajině</w:t>
            </w:r>
            <w:r w:rsidR="006F4D8A"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D8A"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="006F4D8A"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C110A2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</w:tr>
      <w:tr w:rsidR="00116675" w14:paraId="23EB9FB8" w14:textId="77777777" w:rsidTr="009221A5">
        <w:tc>
          <w:tcPr>
            <w:tcW w:w="9288" w:type="dxa"/>
            <w:gridSpan w:val="2"/>
            <w:shd w:val="clear" w:color="auto" w:fill="FFFFFF"/>
          </w:tcPr>
          <w:p w14:paraId="35E817F3" w14:textId="0E062F4C" w:rsidR="00116675" w:rsidRPr="00456EB9" w:rsidRDefault="00116675" w:rsidP="0011667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 xml:space="preserve"> – ANO/NE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54F76361" w14:textId="29F5D184" w:rsidR="000807DE" w:rsidRPr="00FF4EDE" w:rsidRDefault="000807DE" w:rsidP="000807D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>Dodavatel zkopíruje a vyplní výše uvedenou tabulku v počtu odpovídajícím počtu poddodavatelů, které hodlá při plnění veřejné zakázky využít.</w:t>
      </w:r>
    </w:p>
    <w:p w14:paraId="34632DAE" w14:textId="59D5D464" w:rsidR="001C5761" w:rsidRDefault="001C5761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533A581B" w14:textId="77777777" w:rsidR="00A1633E" w:rsidRPr="00A1633E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sectPr w:rsidR="00A1633E" w:rsidRPr="00A1633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8034F" w14:textId="77777777" w:rsidR="00332384" w:rsidRDefault="00332384" w:rsidP="002002D1">
      <w:pPr>
        <w:spacing w:after="0" w:line="240" w:lineRule="auto"/>
      </w:pPr>
      <w:r>
        <w:separator/>
      </w:r>
    </w:p>
  </w:endnote>
  <w:endnote w:type="continuationSeparator" w:id="0">
    <w:p w14:paraId="204936C3" w14:textId="77777777" w:rsidR="00332384" w:rsidRDefault="00332384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A9402" w14:textId="77777777" w:rsidR="00332384" w:rsidRDefault="00332384" w:rsidP="002002D1">
      <w:pPr>
        <w:spacing w:after="0" w:line="240" w:lineRule="auto"/>
      </w:pPr>
      <w:r>
        <w:separator/>
      </w:r>
    </w:p>
  </w:footnote>
  <w:footnote w:type="continuationSeparator" w:id="0">
    <w:p w14:paraId="226E703C" w14:textId="77777777" w:rsidR="00332384" w:rsidRDefault="00332384" w:rsidP="002002D1">
      <w:pPr>
        <w:spacing w:after="0" w:line="240" w:lineRule="auto"/>
      </w:pPr>
      <w:r>
        <w:continuationSeparator/>
      </w:r>
    </w:p>
  </w:footnote>
  <w:footnote w:id="1">
    <w:p w14:paraId="1F7E395C" w14:textId="77777777" w:rsidR="00E70B3D" w:rsidRPr="00E70B3D" w:rsidRDefault="00C110A2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E70B3D"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5C2A63F" w14:textId="72396901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770B353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99C5B7B" w14:textId="1D2B72E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E6E5FD8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F987EAC" w14:textId="3B5F92F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5AABCE63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125B6">
      <w:rPr>
        <w:rFonts w:ascii="Arial" w:hAnsi="Arial" w:cs="Arial"/>
        <w:bCs/>
        <w:sz w:val="16"/>
      </w:rPr>
      <w:t>3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D4E"/>
    <w:rsid w:val="00013E10"/>
    <w:rsid w:val="000146D7"/>
    <w:rsid w:val="0002101F"/>
    <w:rsid w:val="00022455"/>
    <w:rsid w:val="00025F66"/>
    <w:rsid w:val="00026B63"/>
    <w:rsid w:val="00033CD0"/>
    <w:rsid w:val="00056776"/>
    <w:rsid w:val="000602A7"/>
    <w:rsid w:val="000637D8"/>
    <w:rsid w:val="000724C2"/>
    <w:rsid w:val="000807DE"/>
    <w:rsid w:val="00081846"/>
    <w:rsid w:val="00096AF9"/>
    <w:rsid w:val="000A4DF6"/>
    <w:rsid w:val="000D4A6B"/>
    <w:rsid w:val="00106D2E"/>
    <w:rsid w:val="00116675"/>
    <w:rsid w:val="001240E8"/>
    <w:rsid w:val="001579B1"/>
    <w:rsid w:val="0017009B"/>
    <w:rsid w:val="001707B7"/>
    <w:rsid w:val="001923B4"/>
    <w:rsid w:val="001949AA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1F7BC6"/>
    <w:rsid w:val="002002D1"/>
    <w:rsid w:val="00215AA4"/>
    <w:rsid w:val="002316C7"/>
    <w:rsid w:val="00237304"/>
    <w:rsid w:val="00241C7A"/>
    <w:rsid w:val="00250033"/>
    <w:rsid w:val="00262118"/>
    <w:rsid w:val="00270491"/>
    <w:rsid w:val="00280472"/>
    <w:rsid w:val="00280AE0"/>
    <w:rsid w:val="0028460E"/>
    <w:rsid w:val="00286B16"/>
    <w:rsid w:val="00290651"/>
    <w:rsid w:val="002925E7"/>
    <w:rsid w:val="002951F5"/>
    <w:rsid w:val="00295FE5"/>
    <w:rsid w:val="002B2D32"/>
    <w:rsid w:val="002B7D91"/>
    <w:rsid w:val="002C4D05"/>
    <w:rsid w:val="002D411B"/>
    <w:rsid w:val="002E08DC"/>
    <w:rsid w:val="002E7087"/>
    <w:rsid w:val="002F28C1"/>
    <w:rsid w:val="002F3031"/>
    <w:rsid w:val="00302DA3"/>
    <w:rsid w:val="00304593"/>
    <w:rsid w:val="00311C50"/>
    <w:rsid w:val="00315E28"/>
    <w:rsid w:val="003206E2"/>
    <w:rsid w:val="00332384"/>
    <w:rsid w:val="003352C9"/>
    <w:rsid w:val="003418E5"/>
    <w:rsid w:val="00346A21"/>
    <w:rsid w:val="00351982"/>
    <w:rsid w:val="003605F5"/>
    <w:rsid w:val="00371579"/>
    <w:rsid w:val="003723DF"/>
    <w:rsid w:val="00375ED8"/>
    <w:rsid w:val="0038267D"/>
    <w:rsid w:val="003A764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56EB9"/>
    <w:rsid w:val="0046756A"/>
    <w:rsid w:val="00474039"/>
    <w:rsid w:val="00476B56"/>
    <w:rsid w:val="004853C2"/>
    <w:rsid w:val="00485A87"/>
    <w:rsid w:val="004A1B8A"/>
    <w:rsid w:val="004C3CA8"/>
    <w:rsid w:val="004C5B9C"/>
    <w:rsid w:val="004D7A76"/>
    <w:rsid w:val="004F2BC7"/>
    <w:rsid w:val="00510899"/>
    <w:rsid w:val="00530C79"/>
    <w:rsid w:val="00532311"/>
    <w:rsid w:val="00535601"/>
    <w:rsid w:val="005416A7"/>
    <w:rsid w:val="00541786"/>
    <w:rsid w:val="005504B2"/>
    <w:rsid w:val="00554011"/>
    <w:rsid w:val="00555ED1"/>
    <w:rsid w:val="00561E47"/>
    <w:rsid w:val="005620B3"/>
    <w:rsid w:val="0058256D"/>
    <w:rsid w:val="00585FCC"/>
    <w:rsid w:val="005A071B"/>
    <w:rsid w:val="005C1645"/>
    <w:rsid w:val="005D3498"/>
    <w:rsid w:val="005D6247"/>
    <w:rsid w:val="005E198A"/>
    <w:rsid w:val="005E2A1D"/>
    <w:rsid w:val="00603C0D"/>
    <w:rsid w:val="00612869"/>
    <w:rsid w:val="00614653"/>
    <w:rsid w:val="00627879"/>
    <w:rsid w:val="00640F13"/>
    <w:rsid w:val="00647F39"/>
    <w:rsid w:val="00654BB8"/>
    <w:rsid w:val="00657361"/>
    <w:rsid w:val="0066739E"/>
    <w:rsid w:val="006B0393"/>
    <w:rsid w:val="006F0A53"/>
    <w:rsid w:val="006F4D8A"/>
    <w:rsid w:val="006F5A81"/>
    <w:rsid w:val="006F6BB3"/>
    <w:rsid w:val="006F7A5C"/>
    <w:rsid w:val="006F7D5A"/>
    <w:rsid w:val="007034BF"/>
    <w:rsid w:val="00711982"/>
    <w:rsid w:val="007132F6"/>
    <w:rsid w:val="00715395"/>
    <w:rsid w:val="007344C5"/>
    <w:rsid w:val="007409A3"/>
    <w:rsid w:val="00743A79"/>
    <w:rsid w:val="007568D1"/>
    <w:rsid w:val="00765961"/>
    <w:rsid w:val="00772608"/>
    <w:rsid w:val="007848C5"/>
    <w:rsid w:val="00785F44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0CEE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307F9"/>
    <w:rsid w:val="00865408"/>
    <w:rsid w:val="00866080"/>
    <w:rsid w:val="00890DAE"/>
    <w:rsid w:val="008A7162"/>
    <w:rsid w:val="008B05D1"/>
    <w:rsid w:val="008D47D4"/>
    <w:rsid w:val="008E3C6A"/>
    <w:rsid w:val="008E7421"/>
    <w:rsid w:val="00902649"/>
    <w:rsid w:val="00903F99"/>
    <w:rsid w:val="009125B6"/>
    <w:rsid w:val="00913FEF"/>
    <w:rsid w:val="00922D98"/>
    <w:rsid w:val="00923085"/>
    <w:rsid w:val="00935F3A"/>
    <w:rsid w:val="00947EC0"/>
    <w:rsid w:val="00953E9F"/>
    <w:rsid w:val="009547B9"/>
    <w:rsid w:val="00967658"/>
    <w:rsid w:val="00972FE0"/>
    <w:rsid w:val="00976161"/>
    <w:rsid w:val="00987F11"/>
    <w:rsid w:val="00993B39"/>
    <w:rsid w:val="009A193D"/>
    <w:rsid w:val="009A52FF"/>
    <w:rsid w:val="009B0B84"/>
    <w:rsid w:val="009B2DE0"/>
    <w:rsid w:val="009C0B1E"/>
    <w:rsid w:val="009D6B6E"/>
    <w:rsid w:val="009E0727"/>
    <w:rsid w:val="009E1134"/>
    <w:rsid w:val="009E4542"/>
    <w:rsid w:val="009E4929"/>
    <w:rsid w:val="009F72B3"/>
    <w:rsid w:val="009F7FB5"/>
    <w:rsid w:val="00A04EE3"/>
    <w:rsid w:val="00A07088"/>
    <w:rsid w:val="00A1034A"/>
    <w:rsid w:val="00A1633E"/>
    <w:rsid w:val="00A4279A"/>
    <w:rsid w:val="00A62BDD"/>
    <w:rsid w:val="00A65597"/>
    <w:rsid w:val="00A91F1E"/>
    <w:rsid w:val="00AA3D11"/>
    <w:rsid w:val="00AA4DD7"/>
    <w:rsid w:val="00AA5718"/>
    <w:rsid w:val="00AD6731"/>
    <w:rsid w:val="00AE0554"/>
    <w:rsid w:val="00AE3C62"/>
    <w:rsid w:val="00AE590B"/>
    <w:rsid w:val="00AF1C80"/>
    <w:rsid w:val="00AF4BFB"/>
    <w:rsid w:val="00AF616A"/>
    <w:rsid w:val="00B06759"/>
    <w:rsid w:val="00B2401D"/>
    <w:rsid w:val="00B25B04"/>
    <w:rsid w:val="00B33DD3"/>
    <w:rsid w:val="00B37081"/>
    <w:rsid w:val="00B40A5C"/>
    <w:rsid w:val="00B422E3"/>
    <w:rsid w:val="00B55945"/>
    <w:rsid w:val="00B87710"/>
    <w:rsid w:val="00B94166"/>
    <w:rsid w:val="00B979A4"/>
    <w:rsid w:val="00BB393C"/>
    <w:rsid w:val="00BC2CD5"/>
    <w:rsid w:val="00BC586B"/>
    <w:rsid w:val="00BD17CE"/>
    <w:rsid w:val="00BD42D0"/>
    <w:rsid w:val="00BE3237"/>
    <w:rsid w:val="00BE33C2"/>
    <w:rsid w:val="00BF7CA4"/>
    <w:rsid w:val="00C00164"/>
    <w:rsid w:val="00C03E31"/>
    <w:rsid w:val="00C110A2"/>
    <w:rsid w:val="00C20C16"/>
    <w:rsid w:val="00C258C8"/>
    <w:rsid w:val="00C261F4"/>
    <w:rsid w:val="00C34283"/>
    <w:rsid w:val="00C452D3"/>
    <w:rsid w:val="00C50EAC"/>
    <w:rsid w:val="00C53A54"/>
    <w:rsid w:val="00C5658A"/>
    <w:rsid w:val="00C65C2D"/>
    <w:rsid w:val="00C66DA3"/>
    <w:rsid w:val="00C77EBE"/>
    <w:rsid w:val="00C97365"/>
    <w:rsid w:val="00CB5F85"/>
    <w:rsid w:val="00CB6A93"/>
    <w:rsid w:val="00CC29FD"/>
    <w:rsid w:val="00CD5C93"/>
    <w:rsid w:val="00CD698A"/>
    <w:rsid w:val="00CF207B"/>
    <w:rsid w:val="00D14ECC"/>
    <w:rsid w:val="00D225A2"/>
    <w:rsid w:val="00D36E75"/>
    <w:rsid w:val="00D445C9"/>
    <w:rsid w:val="00D55238"/>
    <w:rsid w:val="00D659F0"/>
    <w:rsid w:val="00D669A2"/>
    <w:rsid w:val="00D66BAF"/>
    <w:rsid w:val="00D71F57"/>
    <w:rsid w:val="00D759FB"/>
    <w:rsid w:val="00D75EE6"/>
    <w:rsid w:val="00D822AB"/>
    <w:rsid w:val="00DB05C3"/>
    <w:rsid w:val="00DD2A32"/>
    <w:rsid w:val="00DD6EC7"/>
    <w:rsid w:val="00DE4CB6"/>
    <w:rsid w:val="00DE5DED"/>
    <w:rsid w:val="00DE61A8"/>
    <w:rsid w:val="00DF1278"/>
    <w:rsid w:val="00DF7A87"/>
    <w:rsid w:val="00E055ED"/>
    <w:rsid w:val="00E1066F"/>
    <w:rsid w:val="00E2086F"/>
    <w:rsid w:val="00E2715E"/>
    <w:rsid w:val="00E305E0"/>
    <w:rsid w:val="00E52B94"/>
    <w:rsid w:val="00E621C8"/>
    <w:rsid w:val="00E645D2"/>
    <w:rsid w:val="00E70B3D"/>
    <w:rsid w:val="00E76680"/>
    <w:rsid w:val="00E83568"/>
    <w:rsid w:val="00E86171"/>
    <w:rsid w:val="00E949A2"/>
    <w:rsid w:val="00EB27FA"/>
    <w:rsid w:val="00EB2BDF"/>
    <w:rsid w:val="00EB56D2"/>
    <w:rsid w:val="00EB61B6"/>
    <w:rsid w:val="00EC77F4"/>
    <w:rsid w:val="00EC7B20"/>
    <w:rsid w:val="00ED36ED"/>
    <w:rsid w:val="00ED76F2"/>
    <w:rsid w:val="00EE181F"/>
    <w:rsid w:val="00EF3C54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70578"/>
    <w:rsid w:val="00F82D22"/>
    <w:rsid w:val="00F86835"/>
    <w:rsid w:val="00F926DD"/>
    <w:rsid w:val="00FA5F97"/>
    <w:rsid w:val="00FB0C08"/>
    <w:rsid w:val="00FD2DF6"/>
    <w:rsid w:val="00FF0E28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470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CIRI</dc:creator>
  <cp:lastModifiedBy>Kateřina Ryšavá</cp:lastModifiedBy>
  <cp:revision>3</cp:revision>
  <dcterms:created xsi:type="dcterms:W3CDTF">2025-04-17T07:35:00Z</dcterms:created>
  <dcterms:modified xsi:type="dcterms:W3CDTF">2025-05-05T12:15:00Z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