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51F7E329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FF7275">
        <w:rPr>
          <w:rFonts w:ascii="Palatino Linotype" w:hAnsi="Palatino Linotype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EC0B6C" w:rsidRDefault="00D759FB" w:rsidP="00EC0B6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EC0B6C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7E6103"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751" w:type="pct"/>
            <w:vAlign w:val="center"/>
          </w:tcPr>
          <w:p w14:paraId="10D09785" w14:textId="1A3521F9" w:rsidR="00C5658A" w:rsidRPr="007B058F" w:rsidRDefault="009A6665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9A6665">
              <w:rPr>
                <w:rFonts w:ascii="Palatino Linotype" w:hAnsi="Palatino Linotype" w:cs="Arial"/>
                <w:b/>
              </w:rPr>
              <w:t>Rozvoj komunitních sociálních služeb DOZP v lokalitě Jičín – dodávka rehabilitačního vybavení a pomůcek</w:t>
            </w:r>
            <w:r w:rsidR="008F7BC3">
              <w:rPr>
                <w:rFonts w:ascii="Palatino Linotype" w:hAnsi="Palatino Linotype" w:cs="Arial"/>
                <w:b/>
              </w:rPr>
              <w:t xml:space="preserve"> II</w:t>
            </w:r>
          </w:p>
        </w:tc>
      </w:tr>
      <w:tr w:rsidR="00F86835" w:rsidRPr="00FF7275" w14:paraId="7F9DFF82" w14:textId="77777777" w:rsidTr="007E6103"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29F3CC02" w14:textId="3310EC98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  <w:r w:rsidR="00F27F9A">
              <w:rPr>
                <w:rFonts w:ascii="Palatino Linotype" w:hAnsi="Palatino Linotype" w:cs="Arial"/>
                <w:sz w:val="20"/>
                <w:szCs w:val="20"/>
              </w:rPr>
              <w:t xml:space="preserve"> č. 1</w:t>
            </w:r>
          </w:p>
        </w:tc>
        <w:tc>
          <w:tcPr>
            <w:tcW w:w="3751" w:type="pct"/>
            <w:vAlign w:val="center"/>
          </w:tcPr>
          <w:p w14:paraId="08E62173" w14:textId="5374D454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IČO 708 89 546</w:t>
            </w:r>
          </w:p>
        </w:tc>
      </w:tr>
      <w:tr w:rsidR="00C5658A" w:rsidRPr="00FF7275" w14:paraId="4A0804ED" w14:textId="77777777" w:rsidTr="007E6103">
        <w:tc>
          <w:tcPr>
            <w:tcW w:w="1249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751" w:type="pct"/>
            <w:vAlign w:val="center"/>
          </w:tcPr>
          <w:p w14:paraId="5E6E56E2" w14:textId="7D5CD8EF" w:rsidR="00C5658A" w:rsidRPr="00FF7275" w:rsidRDefault="009126BC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9126BC">
              <w:rPr>
                <w:rFonts w:ascii="Palatino Linotype" w:hAnsi="Palatino Linotype" w:cs="Arial"/>
                <w:sz w:val="20"/>
                <w:szCs w:val="20"/>
              </w:rPr>
              <w:t>Otevřené řízení</w:t>
            </w:r>
            <w:r w:rsidR="00F27F9A">
              <w:rPr>
                <w:rFonts w:ascii="Palatino Linotype" w:hAnsi="Palatino Linotype" w:cs="Arial"/>
                <w:sz w:val="20"/>
                <w:szCs w:val="20"/>
              </w:rPr>
              <w:t xml:space="preserve"> veřejné zakázky na dodávky v nadlimitním režimu</w:t>
            </w:r>
          </w:p>
        </w:tc>
      </w:tr>
      <w:tr w:rsidR="00846F38" w:rsidRPr="00FF7275" w14:paraId="5D31EF36" w14:textId="77777777" w:rsidTr="007E6103">
        <w:tc>
          <w:tcPr>
            <w:tcW w:w="1249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751" w:type="pct"/>
            <w:vAlign w:val="center"/>
          </w:tcPr>
          <w:p w14:paraId="61E9B0D6" w14:textId="7B6539F3" w:rsidR="00846F38" w:rsidRPr="00846F38" w:rsidRDefault="00F27F9A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27F9A">
              <w:rPr>
                <w:rFonts w:ascii="Palatino Linotype" w:hAnsi="Palatino Linotype" w:cs="Arial"/>
                <w:bCs/>
                <w:sz w:val="20"/>
                <w:u w:val="single"/>
              </w:rPr>
              <w:t xml:space="preserve">Celková předpokládané hodnota </w:t>
            </w:r>
            <w:r w:rsidR="00CA6DC1">
              <w:rPr>
                <w:rFonts w:ascii="Palatino Linotype" w:hAnsi="Palatino Linotype" w:cs="Arial"/>
                <w:bCs/>
                <w:sz w:val="20"/>
                <w:u w:val="single"/>
              </w:rPr>
              <w:t>plnění za kompletní dodávku</w:t>
            </w:r>
            <w:r>
              <w:rPr>
                <w:rFonts w:ascii="Palatino Linotype" w:hAnsi="Palatino Linotype" w:cs="Arial"/>
                <w:bCs/>
                <w:sz w:val="20"/>
              </w:rPr>
              <w:t>:</w:t>
            </w:r>
            <w:r>
              <w:rPr>
                <w:rFonts w:ascii="Palatino Linotype" w:hAnsi="Palatino Linotype" w:cs="Arial"/>
                <w:bCs/>
                <w:sz w:val="20"/>
              </w:rPr>
              <w:br/>
            </w:r>
            <w:r w:rsidR="00E166C0">
              <w:rPr>
                <w:rFonts w:ascii="Palatino Linotype" w:hAnsi="Palatino Linotype" w:cs="Arial"/>
                <w:b/>
                <w:sz w:val="20"/>
              </w:rPr>
              <w:t>935 000</w:t>
            </w:r>
            <w:r w:rsidR="009126BC" w:rsidRPr="00F27F9A">
              <w:rPr>
                <w:rFonts w:ascii="Palatino Linotype" w:hAnsi="Palatino Linotype" w:cs="Arial"/>
                <w:b/>
                <w:sz w:val="20"/>
              </w:rPr>
              <w:t xml:space="preserve"> Kč bez DPH</w:t>
            </w:r>
          </w:p>
        </w:tc>
      </w:tr>
    </w:tbl>
    <w:p w14:paraId="30B1D65C" w14:textId="77777777" w:rsidR="00B37081" w:rsidRPr="00FF727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7E6103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EC0B6C" w:rsidRPr="00FF7275" w14:paraId="33E79290" w14:textId="77777777" w:rsidTr="00EC0B6C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D23079B" w14:textId="5DC684D0" w:rsidR="00EC0B6C" w:rsidRPr="00FF7275" w:rsidRDefault="00EC0B6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7C07FB">
              <w:rPr>
                <w:rFonts w:ascii="Palatino Linotype" w:hAnsi="Palatino Linotype" w:cs="Arial"/>
                <w:sz w:val="20"/>
                <w:szCs w:val="20"/>
              </w:rPr>
              <w:t xml:space="preserve">soudem v </w:t>
            </w:r>
            <w:r w:rsidR="007C07FB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="007C07FB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7E6103">
        <w:tc>
          <w:tcPr>
            <w:tcW w:w="1327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7E6103">
        <w:tc>
          <w:tcPr>
            <w:tcW w:w="1327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673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7E6103">
        <w:tc>
          <w:tcPr>
            <w:tcW w:w="1327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CB4F18" w:rsidRPr="00FF7275" w14:paraId="02AB0CAB" w14:textId="77777777" w:rsidTr="007E6103">
        <w:tc>
          <w:tcPr>
            <w:tcW w:w="1327" w:type="pct"/>
            <w:shd w:val="clear" w:color="auto" w:fill="F2F2F2" w:themeFill="background1" w:themeFillShade="F2"/>
          </w:tcPr>
          <w:p w14:paraId="15B4159D" w14:textId="2F9E1540" w:rsidR="00CB4F18" w:rsidRPr="00FF7275" w:rsidRDefault="00CB4F1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Zástupce </w:t>
            </w:r>
          </w:p>
        </w:tc>
        <w:tc>
          <w:tcPr>
            <w:tcW w:w="3673" w:type="pct"/>
          </w:tcPr>
          <w:p w14:paraId="38ADE806" w14:textId="51EFC6FD" w:rsidR="00CB4F18" w:rsidRPr="00FF7275" w:rsidRDefault="0092703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B4F18" w:rsidRPr="00FF7275" w14:paraId="6F341E22" w14:textId="77777777" w:rsidTr="007E6103">
        <w:tc>
          <w:tcPr>
            <w:tcW w:w="1327" w:type="pct"/>
            <w:shd w:val="clear" w:color="auto" w:fill="F2F2F2" w:themeFill="background1" w:themeFillShade="F2"/>
          </w:tcPr>
          <w:p w14:paraId="2662CF46" w14:textId="711F04C8" w:rsidR="00CB4F18" w:rsidRPr="00FF7275" w:rsidRDefault="00CB4F1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</w:t>
            </w:r>
            <w:r w:rsidR="006955FF">
              <w:rPr>
                <w:rFonts w:ascii="Palatino Linotype" w:hAnsi="Palatino Linotype" w:cs="Arial"/>
                <w:sz w:val="20"/>
                <w:szCs w:val="20"/>
              </w:rPr>
              <w:t xml:space="preserve"> a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číslo účtu</w:t>
            </w:r>
          </w:p>
        </w:tc>
        <w:tc>
          <w:tcPr>
            <w:tcW w:w="3673" w:type="pct"/>
          </w:tcPr>
          <w:p w14:paraId="37B67F08" w14:textId="76B1CAD9" w:rsidR="00CB4F18" w:rsidRPr="00FF7275" w:rsidRDefault="0092703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Pr="00FF727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1D5358" w:rsidRPr="00FF7275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5C6D9C99" w:rsidR="001D5358" w:rsidRPr="00FF7275" w:rsidRDefault="007C07FB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7C07FB" w:rsidRPr="00FF7275" w14:paraId="1FC1C291" w14:textId="77777777" w:rsidTr="00945053">
        <w:tc>
          <w:tcPr>
            <w:tcW w:w="1327" w:type="pct"/>
            <w:shd w:val="clear" w:color="auto" w:fill="F2DBDB" w:themeFill="accent2" w:themeFillTint="33"/>
            <w:vAlign w:val="center"/>
          </w:tcPr>
          <w:p w14:paraId="6C356892" w14:textId="48450375" w:rsidR="007C07FB" w:rsidRDefault="007C07FB" w:rsidP="007C07FB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673" w:type="pct"/>
          </w:tcPr>
          <w:p w14:paraId="57F9A87E" w14:textId="23786D51" w:rsidR="007C07FB" w:rsidRPr="00FF7275" w:rsidRDefault="00945053" w:rsidP="007C07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07FB" w:rsidRPr="00FF7275" w14:paraId="1CFFE7B5" w14:textId="77777777" w:rsidTr="00945053">
        <w:tc>
          <w:tcPr>
            <w:tcW w:w="1327" w:type="pct"/>
            <w:shd w:val="clear" w:color="auto" w:fill="auto"/>
          </w:tcPr>
          <w:p w14:paraId="7E970D76" w14:textId="1AA26A23" w:rsidR="007C07FB" w:rsidRDefault="007C07FB" w:rsidP="00945053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673" w:type="pct"/>
          </w:tcPr>
          <w:p w14:paraId="03EC5830" w14:textId="5E069118" w:rsidR="007C07FB" w:rsidRPr="00FF7275" w:rsidRDefault="00945053" w:rsidP="007C07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07FB" w:rsidRPr="00FF7275" w14:paraId="6708F42A" w14:textId="77777777" w:rsidTr="00945053">
        <w:tc>
          <w:tcPr>
            <w:tcW w:w="1327" w:type="pct"/>
            <w:shd w:val="clear" w:color="auto" w:fill="auto"/>
          </w:tcPr>
          <w:p w14:paraId="338E795F" w14:textId="63CE70E4" w:rsidR="007C07FB" w:rsidRDefault="007C07FB" w:rsidP="007C07FB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673" w:type="pct"/>
          </w:tcPr>
          <w:p w14:paraId="7BD2F4DE" w14:textId="3CF9294D" w:rsidR="007C07FB" w:rsidRPr="00945053" w:rsidRDefault="00945053" w:rsidP="007C07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07FB" w:rsidRPr="00FF7275" w14:paraId="2B5AC470" w14:textId="77777777" w:rsidTr="007C07FB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C01C7CC" w14:textId="7D1CC1B3" w:rsidR="007C07FB" w:rsidRPr="00FF7275" w:rsidRDefault="007C07FB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– kupní smlouva (příloha č. 2 zadávacích podmínek)</w:t>
            </w:r>
          </w:p>
        </w:tc>
      </w:tr>
      <w:tr w:rsidR="001D5358" w:rsidRPr="00FF7275" w14:paraId="3B6D5E5F" w14:textId="77777777" w:rsidTr="007E6103">
        <w:tc>
          <w:tcPr>
            <w:tcW w:w="1327" w:type="pct"/>
            <w:shd w:val="clear" w:color="auto" w:fill="EAF1DD" w:themeFill="accent3" w:themeFillTint="33"/>
            <w:vAlign w:val="center"/>
          </w:tcPr>
          <w:p w14:paraId="546C985A" w14:textId="0B504BC2" w:rsidR="001D5358" w:rsidRPr="00FF7275" w:rsidRDefault="0058207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Pověřený zástupce prodávajícího</w:t>
            </w:r>
            <w:r w:rsidR="00E93E90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5229E2">
              <w:rPr>
                <w:rFonts w:ascii="Palatino Linotype" w:hAnsi="Palatino Linotype" w:cs="Arial"/>
                <w:bCs/>
                <w:sz w:val="20"/>
                <w:szCs w:val="20"/>
              </w:rPr>
              <w:t>(kupní smlouv</w:t>
            </w:r>
            <w:r w:rsidR="00945053">
              <w:rPr>
                <w:rFonts w:ascii="Palatino Linotype" w:hAnsi="Palatino Linotype" w:cs="Arial"/>
                <w:bCs/>
                <w:sz w:val="20"/>
                <w:szCs w:val="20"/>
              </w:rPr>
              <w:t>a</w:t>
            </w:r>
            <w:r w:rsidR="005229E2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odst. 2.2)</w:t>
            </w:r>
          </w:p>
        </w:tc>
        <w:tc>
          <w:tcPr>
            <w:tcW w:w="3673" w:type="pct"/>
          </w:tcPr>
          <w:p w14:paraId="651D986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6A5DD840" w14:textId="77777777" w:rsidTr="00945053">
        <w:tc>
          <w:tcPr>
            <w:tcW w:w="1327" w:type="pct"/>
            <w:shd w:val="clear" w:color="auto" w:fill="auto"/>
          </w:tcPr>
          <w:p w14:paraId="6DCA3501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673" w:type="pct"/>
          </w:tcPr>
          <w:p w14:paraId="0160670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2FA61BB5" w14:textId="77777777" w:rsidTr="00945053">
        <w:tc>
          <w:tcPr>
            <w:tcW w:w="1327" w:type="pct"/>
            <w:shd w:val="clear" w:color="auto" w:fill="auto"/>
          </w:tcPr>
          <w:p w14:paraId="2D3E057D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673" w:type="pct"/>
          </w:tcPr>
          <w:p w14:paraId="3F65637A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1A0E" w:rsidRPr="00FF7275" w14:paraId="43DF2418" w14:textId="77777777" w:rsidTr="007E6103">
        <w:tc>
          <w:tcPr>
            <w:tcW w:w="1327" w:type="pct"/>
            <w:shd w:val="clear" w:color="auto" w:fill="EAF1DD" w:themeFill="accent3" w:themeFillTint="33"/>
          </w:tcPr>
          <w:p w14:paraId="258A4D12" w14:textId="402CB512" w:rsidR="00D41A0E" w:rsidRPr="005229E2" w:rsidRDefault="00E93E90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ní</w:t>
            </w: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5229E2">
              <w:rPr>
                <w:rFonts w:ascii="Palatino Linotype" w:hAnsi="Palatino Linotype" w:cs="Arial"/>
                <w:b/>
                <w:sz w:val="20"/>
                <w:szCs w:val="20"/>
              </w:rPr>
              <w:t>údaje pro reklamace</w:t>
            </w:r>
            <w:r w:rsidR="0058207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5229E2">
              <w:rPr>
                <w:rFonts w:ascii="Palatino Linotype" w:hAnsi="Palatino Linotype" w:cs="Arial"/>
                <w:bCs/>
                <w:sz w:val="20"/>
                <w:szCs w:val="20"/>
              </w:rPr>
              <w:t>(kupní smlouv</w:t>
            </w:r>
            <w:r w:rsidR="00945053">
              <w:rPr>
                <w:rFonts w:ascii="Palatino Linotype" w:hAnsi="Palatino Linotype" w:cs="Arial"/>
                <w:bCs/>
                <w:sz w:val="20"/>
                <w:szCs w:val="20"/>
              </w:rPr>
              <w:t>a</w:t>
            </w:r>
            <w:r w:rsidR="005229E2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odst. 5.4.2)</w:t>
            </w:r>
          </w:p>
        </w:tc>
        <w:tc>
          <w:tcPr>
            <w:tcW w:w="3673" w:type="pct"/>
          </w:tcPr>
          <w:p w14:paraId="45BB775E" w14:textId="7812E4EA" w:rsidR="00D41A0E" w:rsidRPr="00FF7275" w:rsidRDefault="00EE349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93E90" w:rsidRPr="00FF7275" w14:paraId="63F0B04E" w14:textId="77777777" w:rsidTr="00945053">
        <w:tc>
          <w:tcPr>
            <w:tcW w:w="1327" w:type="pct"/>
            <w:shd w:val="clear" w:color="auto" w:fill="auto"/>
          </w:tcPr>
          <w:p w14:paraId="1B2F6D54" w14:textId="794BD31E" w:rsidR="00E93E90" w:rsidRPr="00E93E90" w:rsidRDefault="00E93E90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E93E90"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673" w:type="pct"/>
          </w:tcPr>
          <w:p w14:paraId="0581E9BD" w14:textId="07E4EF2E" w:rsidR="00E93E90" w:rsidRPr="00FF7275" w:rsidRDefault="00EE349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93E90" w:rsidRPr="00FF7275" w14:paraId="593220F3" w14:textId="77777777" w:rsidTr="00945053">
        <w:tc>
          <w:tcPr>
            <w:tcW w:w="1327" w:type="pct"/>
            <w:shd w:val="clear" w:color="auto" w:fill="auto"/>
          </w:tcPr>
          <w:p w14:paraId="64FE8946" w14:textId="6614DF41" w:rsidR="00E93E90" w:rsidRPr="00E93E90" w:rsidRDefault="00E93E90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E93E90">
              <w:rPr>
                <w:rFonts w:ascii="Palatino Linotype" w:hAnsi="Palatino Linotype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3673" w:type="pct"/>
          </w:tcPr>
          <w:p w14:paraId="13E527BC" w14:textId="74B86916" w:rsidR="00E93E90" w:rsidRPr="00FF7275" w:rsidRDefault="00EE349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141DA90" w14:textId="0D5E8F20" w:rsidR="00BA6A0B" w:rsidRDefault="00BA6A0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7FA57E76" w14:textId="77777777" w:rsidR="004D1C91" w:rsidRDefault="004D1C91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6A0B" w:rsidRPr="006719A2" w14:paraId="79A0F9E6" w14:textId="77777777" w:rsidTr="000E2A35">
        <w:tc>
          <w:tcPr>
            <w:tcW w:w="9062" w:type="dxa"/>
            <w:gridSpan w:val="3"/>
            <w:shd w:val="clear" w:color="auto" w:fill="FFC000"/>
          </w:tcPr>
          <w:p w14:paraId="5F2716C2" w14:textId="0336A947" w:rsidR="00BA6A0B" w:rsidRPr="003E2067" w:rsidRDefault="00BA6A0B" w:rsidP="002E439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>Nabídková cena</w:t>
            </w:r>
            <w:r w:rsidR="002E4393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celkem</w:t>
            </w: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>v</w:t>
            </w:r>
            <w:r w:rsidR="002E4393">
              <w:rPr>
                <w:rFonts w:ascii="Palatino Linotype" w:hAnsi="Palatino Linotype" w:cs="Arial"/>
                <w:b/>
                <w:sz w:val="24"/>
                <w:szCs w:val="24"/>
              </w:rPr>
              <w:t> 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>Kč</w:t>
            </w:r>
            <w:r w:rsidR="002E4393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</w:p>
        </w:tc>
      </w:tr>
      <w:tr w:rsidR="00BA6A0B" w:rsidRPr="006719A2" w14:paraId="74D6025B" w14:textId="77777777" w:rsidTr="000E2A35"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6CD84378" w14:textId="262F64B1" w:rsidR="00BA04AE" w:rsidRDefault="00BA6A0B" w:rsidP="00BA04AE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90AD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Nabídková cena </w:t>
            </w:r>
            <w:r>
              <w:rPr>
                <w:rFonts w:ascii="Palatino Linotype" w:hAnsi="Palatino Linotype" w:cs="Arial"/>
                <w:sz w:val="20"/>
                <w:szCs w:val="20"/>
              </w:rPr>
              <w:t>(za kompletní dodávku)</w:t>
            </w: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bez DPH</w:t>
            </w:r>
            <w:r w:rsidR="00BA04A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–</w:t>
            </w:r>
          </w:p>
          <w:p w14:paraId="2F9FDC33" w14:textId="7AA37BFB" w:rsidR="00BA6A0B" w:rsidRPr="006719A2" w:rsidRDefault="00BA04AE" w:rsidP="00BA04A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color w:val="FF0000"/>
                <w:sz w:val="24"/>
                <w:szCs w:val="24"/>
              </w:rPr>
              <w:t>údaj pro hodnocení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14:paraId="22CF5CE2" w14:textId="77777777" w:rsidR="00BA6A0B" w:rsidRPr="006719A2" w:rsidRDefault="00BA6A0B" w:rsidP="000E2A3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DPH samostatně 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14:paraId="082B011A" w14:textId="6CB2BD76" w:rsidR="00BA6A0B" w:rsidRPr="006719A2" w:rsidRDefault="00BA6A0B" w:rsidP="000E2A3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>Nabídková cena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3C5A23">
              <w:rPr>
                <w:rFonts w:ascii="Palatino Linotype" w:hAnsi="Palatino Linotype" w:cs="Arial"/>
                <w:b/>
                <w:sz w:val="20"/>
                <w:szCs w:val="20"/>
              </w:rPr>
              <w:t>včetně DPH</w:t>
            </w:r>
          </w:p>
        </w:tc>
      </w:tr>
      <w:tr w:rsidR="00BA6A0B" w:rsidRPr="006719A2" w14:paraId="38BFAFA0" w14:textId="77777777" w:rsidTr="000E2A35">
        <w:trPr>
          <w:trHeight w:val="933"/>
        </w:trPr>
        <w:tc>
          <w:tcPr>
            <w:tcW w:w="3020" w:type="dxa"/>
            <w:vAlign w:val="center"/>
          </w:tcPr>
          <w:p w14:paraId="51255AF0" w14:textId="77777777" w:rsidR="00BA6A0B" w:rsidRPr="006719A2" w:rsidRDefault="00BA6A0B" w:rsidP="000E2A3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11E8906" w14:textId="77777777" w:rsidR="00BA6A0B" w:rsidRPr="006719A2" w:rsidRDefault="00BA6A0B" w:rsidP="000E2A3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B7B6ADF" w14:textId="77777777" w:rsidR="00BA6A0B" w:rsidRPr="006719A2" w:rsidRDefault="00BA6A0B" w:rsidP="000E2A3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500F38" w14:textId="1A648C19" w:rsidR="00BA6A0B" w:rsidRDefault="00BA6A0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E7D5455" w14:textId="7B30DAED" w:rsidR="00C50EAC" w:rsidRPr="00FF7275" w:rsidRDefault="0092703A" w:rsidP="00F44BA3">
      <w:pPr>
        <w:keepNext/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>
        <w:rPr>
          <w:rFonts w:ascii="Palatino Linotype" w:hAnsi="Palatino Linotype" w:cs="Arial"/>
          <w:b/>
          <w:bCs/>
          <w:sz w:val="24"/>
          <w:szCs w:val="32"/>
        </w:rPr>
        <w:lastRenderedPageBreak/>
        <w:t xml:space="preserve">II. </w:t>
      </w:r>
      <w:r w:rsidR="00C50EAC" w:rsidRPr="00FF7275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49768A86" w14:textId="77777777" w:rsidR="00886E67" w:rsidRPr="006A37C9" w:rsidRDefault="00886E67" w:rsidP="00F44BA3">
      <w:pPr>
        <w:keepNext/>
        <w:keepLines/>
        <w:autoSpaceDE w:val="0"/>
        <w:autoSpaceDN w:val="0"/>
        <w:adjustRightInd w:val="0"/>
        <w:spacing w:before="480" w:after="240" w:line="240" w:lineRule="auto"/>
        <w:rPr>
          <w:rFonts w:ascii="Palatino Linotype" w:hAnsi="Palatino Linotype" w:cs="Arial"/>
          <w:b/>
          <w:sz w:val="20"/>
          <w:szCs w:val="20"/>
        </w:rPr>
      </w:pPr>
      <w:r w:rsidRPr="006A37C9">
        <w:rPr>
          <w:rFonts w:ascii="Palatino Linotype" w:hAnsi="Palatino Linotype" w:cs="Arial"/>
          <w:b/>
          <w:sz w:val="20"/>
          <w:szCs w:val="20"/>
        </w:rPr>
        <w:t xml:space="preserve">Dodavatel k prokázání </w:t>
      </w:r>
      <w:r w:rsidRPr="00D1043F">
        <w:rPr>
          <w:rFonts w:ascii="Palatino Linotype" w:hAnsi="Palatino Linotype" w:cs="Arial"/>
          <w:b/>
          <w:sz w:val="20"/>
          <w:szCs w:val="20"/>
          <w:u w:val="single"/>
        </w:rPr>
        <w:t>příslušných částí základní způsobilosti</w:t>
      </w:r>
      <w:r w:rsidRPr="006A37C9">
        <w:rPr>
          <w:rFonts w:ascii="Palatino Linotype" w:hAnsi="Palatino Linotype" w:cs="Arial"/>
          <w:b/>
          <w:sz w:val="20"/>
          <w:szCs w:val="20"/>
        </w:rPr>
        <w:t xml:space="preserve"> prohlašuje, že:</w:t>
      </w:r>
    </w:p>
    <w:p w14:paraId="63AD0401" w14:textId="77777777" w:rsidR="00886E67" w:rsidRPr="006A37C9" w:rsidRDefault="00886E67" w:rsidP="00F44BA3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>ve vztahu ke spotřební dani nemá v České republice nebo v zemi svého sídla v evidenci daní zachycen splatný daňový nedoplatek;</w:t>
      </w:r>
    </w:p>
    <w:p w14:paraId="7F7F8595" w14:textId="77777777" w:rsidR="00886E67" w:rsidRPr="006A37C9" w:rsidRDefault="00886E67" w:rsidP="00F44BA3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pojištění.</w:t>
      </w:r>
    </w:p>
    <w:p w14:paraId="5A34A28F" w14:textId="0E5F37EF" w:rsidR="00886E67" w:rsidRDefault="00886E67" w:rsidP="00F44BA3">
      <w:pPr>
        <w:pStyle w:val="Odstavecseseznamem"/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b/>
          <w:sz w:val="20"/>
          <w:szCs w:val="20"/>
        </w:rPr>
        <w:t>pokud není zapsán v obchodním rejstříku, prohlašuje</w:t>
      </w:r>
      <w:r w:rsidR="002E4393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6A37C9">
        <w:rPr>
          <w:rFonts w:ascii="Palatino Linotype" w:hAnsi="Palatino Linotype" w:cs="Arial"/>
          <w:sz w:val="20"/>
          <w:szCs w:val="20"/>
        </w:rPr>
        <w:t>- že není v 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 obdobné situaci podle právního řádu země svého sídla.</w:t>
      </w:r>
    </w:p>
    <w:p w14:paraId="5ED1042A" w14:textId="1399A670" w:rsidR="00886E67" w:rsidRDefault="00886E67" w:rsidP="00F44BA3">
      <w:pPr>
        <w:pStyle w:val="Odstavecseseznamem"/>
        <w:keepNext/>
        <w:keepLines/>
        <w:spacing w:before="240" w:after="240"/>
        <w:jc w:val="both"/>
        <w:rPr>
          <w:rFonts w:ascii="Palatino Linotype" w:hAnsi="Palatino Linotype" w:cs="Arial"/>
          <w:b/>
        </w:rPr>
      </w:pPr>
    </w:p>
    <w:p w14:paraId="7171ADB8" w14:textId="05ABEE71" w:rsidR="00886E67" w:rsidRPr="00886E67" w:rsidRDefault="00886E67" w:rsidP="00F44BA3">
      <w:pPr>
        <w:pStyle w:val="Odstavecseseznamem"/>
        <w:keepNext/>
        <w:keepLines/>
        <w:spacing w:before="240" w:after="240"/>
        <w:ind w:left="142"/>
        <w:jc w:val="both"/>
        <w:rPr>
          <w:rFonts w:ascii="Palatino Linotype" w:eastAsia="Arial" w:hAnsi="Palatino Linotype" w:cs="Arial"/>
          <w:sz w:val="20"/>
          <w:szCs w:val="20"/>
        </w:rPr>
      </w:pPr>
      <w:r w:rsidRPr="00886E67">
        <w:rPr>
          <w:rFonts w:ascii="Palatino Linotype" w:hAnsi="Palatino Linotype" w:cs="Arial"/>
          <w:b/>
          <w:sz w:val="20"/>
          <w:szCs w:val="20"/>
        </w:rPr>
        <w:t xml:space="preserve">Dodavatel k prokázání </w:t>
      </w:r>
      <w:r w:rsidRPr="00886E67">
        <w:rPr>
          <w:rFonts w:ascii="Palatino Linotype" w:hAnsi="Palatino Linotype" w:cs="Arial"/>
          <w:b/>
          <w:sz w:val="20"/>
          <w:szCs w:val="20"/>
          <w:u w:val="single"/>
        </w:rPr>
        <w:t>technické kvalifikace</w:t>
      </w:r>
      <w:r w:rsidRPr="00886E67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886E67">
        <w:rPr>
          <w:rFonts w:ascii="Palatino Linotype" w:hAnsi="Palatino Linotype" w:cs="Arial"/>
          <w:sz w:val="20"/>
          <w:szCs w:val="20"/>
        </w:rPr>
        <w:t xml:space="preserve">předkládá </w:t>
      </w:r>
      <w:r w:rsidRPr="00886E67">
        <w:rPr>
          <w:rFonts w:ascii="Palatino Linotype" w:eastAsia="Arial" w:hAnsi="Palatino Linotype" w:cs="Arial"/>
          <w:b/>
          <w:sz w:val="20"/>
          <w:szCs w:val="20"/>
        </w:rPr>
        <w:t>Seznam významných dodávek poskytnutých za poslední</w:t>
      </w:r>
      <w:r w:rsidR="00D74570">
        <w:rPr>
          <w:rFonts w:ascii="Palatino Linotype" w:eastAsia="Arial" w:hAnsi="Palatino Linotype" w:cs="Arial"/>
          <w:b/>
          <w:sz w:val="20"/>
          <w:szCs w:val="20"/>
        </w:rPr>
        <w:t xml:space="preserve"> </w:t>
      </w:r>
      <w:r w:rsidR="004E6CE1">
        <w:rPr>
          <w:rFonts w:ascii="Palatino Linotype" w:eastAsia="Arial" w:hAnsi="Palatino Linotype" w:cs="Arial"/>
          <w:b/>
          <w:sz w:val="20"/>
          <w:szCs w:val="20"/>
        </w:rPr>
        <w:t>tři</w:t>
      </w:r>
      <w:r w:rsidRPr="00886E67">
        <w:rPr>
          <w:rFonts w:ascii="Palatino Linotype" w:eastAsia="Arial" w:hAnsi="Palatino Linotype" w:cs="Arial"/>
          <w:b/>
          <w:sz w:val="20"/>
          <w:szCs w:val="20"/>
        </w:rPr>
        <w:t xml:space="preserve"> (</w:t>
      </w:r>
      <w:r w:rsidR="00F44BA3">
        <w:rPr>
          <w:rFonts w:ascii="Palatino Linotype" w:eastAsia="Arial" w:hAnsi="Palatino Linotype" w:cs="Arial"/>
          <w:b/>
          <w:sz w:val="20"/>
          <w:szCs w:val="20"/>
        </w:rPr>
        <w:t>3</w:t>
      </w:r>
      <w:r w:rsidRPr="00886E67">
        <w:rPr>
          <w:rFonts w:ascii="Palatino Linotype" w:eastAsia="Arial" w:hAnsi="Palatino Linotype" w:cs="Arial"/>
          <w:b/>
          <w:sz w:val="20"/>
          <w:szCs w:val="20"/>
        </w:rPr>
        <w:t xml:space="preserve">) </w:t>
      </w:r>
      <w:r w:rsidR="00F44BA3">
        <w:rPr>
          <w:rFonts w:ascii="Palatino Linotype" w:eastAsia="Arial" w:hAnsi="Palatino Linotype" w:cs="Arial"/>
          <w:b/>
          <w:sz w:val="20"/>
          <w:szCs w:val="20"/>
        </w:rPr>
        <w:t>roky</w:t>
      </w:r>
      <w:r w:rsidRPr="00886E67">
        <w:rPr>
          <w:rFonts w:ascii="Palatino Linotype" w:eastAsia="Arial" w:hAnsi="Palatino Linotype" w:cs="Arial"/>
          <w:sz w:val="20"/>
          <w:szCs w:val="20"/>
        </w:rPr>
        <w:t xml:space="preserve"> před zahájením zadávacího řízení. </w:t>
      </w:r>
    </w:p>
    <w:p w14:paraId="312250C6" w14:textId="77777777" w:rsidR="00886E67" w:rsidRPr="00886E67" w:rsidRDefault="00886E67" w:rsidP="00F44BA3">
      <w:pPr>
        <w:pStyle w:val="Odstavecseseznamem"/>
        <w:keepNext/>
        <w:keepLines/>
        <w:spacing w:before="240" w:after="240"/>
        <w:ind w:left="142"/>
        <w:jc w:val="both"/>
        <w:rPr>
          <w:rFonts w:ascii="Palatino Linotype" w:hAnsi="Palatino Linotype"/>
          <w:sz w:val="20"/>
          <w:szCs w:val="20"/>
        </w:rPr>
      </w:pPr>
    </w:p>
    <w:p w14:paraId="4C9140A8" w14:textId="77777777" w:rsidR="00886E67" w:rsidRDefault="00886E67" w:rsidP="00F44BA3">
      <w:pPr>
        <w:pStyle w:val="Odstavecseseznamem"/>
        <w:keepNext/>
        <w:keepLines/>
        <w:spacing w:before="240" w:after="240"/>
        <w:ind w:left="142"/>
        <w:jc w:val="both"/>
        <w:rPr>
          <w:rFonts w:ascii="Palatino Linotype" w:hAnsi="Palatino Linotype"/>
          <w:b/>
          <w:bCs/>
          <w:sz w:val="20"/>
          <w:szCs w:val="20"/>
        </w:rPr>
      </w:pPr>
      <w:r w:rsidRPr="00886E67">
        <w:rPr>
          <w:rFonts w:ascii="Palatino Linotype" w:hAnsi="Palatino Linotype"/>
          <w:sz w:val="20"/>
          <w:szCs w:val="20"/>
        </w:rPr>
        <w:t xml:space="preserve">Ze seznamu významných dodávek musí vyplývat realizace </w:t>
      </w:r>
      <w:r w:rsidRPr="00886E67">
        <w:rPr>
          <w:rFonts w:ascii="Palatino Linotype" w:hAnsi="Palatino Linotype"/>
          <w:b/>
          <w:bCs/>
          <w:sz w:val="20"/>
          <w:szCs w:val="20"/>
        </w:rPr>
        <w:t>alespoň</w:t>
      </w:r>
      <w:r>
        <w:rPr>
          <w:rFonts w:ascii="Palatino Linotype" w:hAnsi="Palatino Linotype"/>
          <w:b/>
          <w:bCs/>
          <w:sz w:val="20"/>
          <w:szCs w:val="20"/>
        </w:rPr>
        <w:t>:</w:t>
      </w:r>
    </w:p>
    <w:p w14:paraId="697088E6" w14:textId="34360FA8" w:rsidR="00D74570" w:rsidRPr="00D74570" w:rsidRDefault="00D91E83" w:rsidP="00D2510D">
      <w:pPr>
        <w:pStyle w:val="Odstavecseseznamem"/>
        <w:keepNext/>
        <w:keepLines/>
        <w:numPr>
          <w:ilvl w:val="0"/>
          <w:numId w:val="30"/>
        </w:numPr>
        <w:jc w:val="both"/>
        <w:rPr>
          <w:rFonts w:ascii="Palatino Linotype" w:hAnsi="Palatino Linotype"/>
          <w:b/>
          <w:bCs/>
          <w:sz w:val="20"/>
          <w:szCs w:val="20"/>
        </w:rPr>
      </w:pPr>
      <w:r w:rsidRPr="00D91E83">
        <w:rPr>
          <w:rFonts w:ascii="Palatino Linotype" w:hAnsi="Palatino Linotype"/>
          <w:b/>
          <w:bCs/>
          <w:sz w:val="20"/>
          <w:szCs w:val="20"/>
        </w:rPr>
        <w:t xml:space="preserve">dvou (2) významných obdobných zakázek, </w:t>
      </w:r>
      <w:r w:rsidRPr="00D91E83">
        <w:rPr>
          <w:rFonts w:ascii="Palatino Linotype" w:hAnsi="Palatino Linotype"/>
          <w:sz w:val="20"/>
          <w:szCs w:val="20"/>
        </w:rPr>
        <w:t>jejichž předmětem byla</w:t>
      </w:r>
      <w:r w:rsidRPr="00D91E83">
        <w:rPr>
          <w:rFonts w:ascii="Palatino Linotype" w:hAnsi="Palatino Linotype"/>
          <w:b/>
          <w:bCs/>
          <w:sz w:val="20"/>
          <w:szCs w:val="20"/>
        </w:rPr>
        <w:t xml:space="preserve"> dodávka rehabilitačního vybavení a pomůcek obdobného charakteru ve srovnání s poptávaným zbožím ve finančním objemu minimálně </w:t>
      </w:r>
      <w:r w:rsidR="008F7BC3">
        <w:rPr>
          <w:rFonts w:ascii="Palatino Linotype" w:hAnsi="Palatino Linotype"/>
          <w:b/>
          <w:bCs/>
          <w:sz w:val="20"/>
          <w:szCs w:val="20"/>
        </w:rPr>
        <w:t>4</w:t>
      </w:r>
      <w:r w:rsidRPr="00D91E83">
        <w:rPr>
          <w:rFonts w:ascii="Palatino Linotype" w:hAnsi="Palatino Linotype"/>
          <w:b/>
          <w:bCs/>
          <w:sz w:val="20"/>
          <w:szCs w:val="20"/>
        </w:rPr>
        <w:t>00.000 Kč bez DPH za každou z nich.</w:t>
      </w:r>
    </w:p>
    <w:p w14:paraId="57015E08" w14:textId="76AE88B3" w:rsidR="00542237" w:rsidRPr="00542237" w:rsidRDefault="00542237" w:rsidP="00F44BA3">
      <w:pPr>
        <w:keepNext/>
        <w:keepLines/>
        <w:spacing w:before="240" w:after="240"/>
        <w:ind w:left="142"/>
        <w:jc w:val="both"/>
        <w:rPr>
          <w:rFonts w:ascii="Palatino Linotype" w:hAnsi="Palatino Linotype"/>
          <w:sz w:val="20"/>
          <w:szCs w:val="20"/>
        </w:rPr>
      </w:pPr>
      <w:r w:rsidRPr="00542237">
        <w:rPr>
          <w:rFonts w:ascii="Palatino Linotype" w:hAnsi="Palatino Linotype"/>
          <w:b/>
          <w:bCs/>
          <w:sz w:val="20"/>
          <w:szCs w:val="20"/>
        </w:rPr>
        <w:t>Významná dodávka č. 1</w:t>
      </w:r>
      <w:r>
        <w:rPr>
          <w:rFonts w:ascii="Palatino Linotype" w:hAnsi="Palatino Linotype"/>
          <w:sz w:val="20"/>
          <w:szCs w:val="20"/>
        </w:rPr>
        <w:t>: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4956"/>
      </w:tblGrid>
      <w:tr w:rsidR="00542237" w:rsidRPr="00FF7275" w14:paraId="2799DB6A" w14:textId="77777777" w:rsidTr="00EA05BA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2D5062" w14:textId="6ABCD36E" w:rsidR="00542237" w:rsidRPr="00FF7275" w:rsidRDefault="00B73DF0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Popis předmětu a rozsahu obdobné významné zakázky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9625" w14:textId="77777777" w:rsidR="00542237" w:rsidRPr="00FF7275" w:rsidRDefault="0054223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2237" w:rsidRPr="00FF7275" w14:paraId="74707EBB" w14:textId="77777777" w:rsidTr="00EA05BA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834068" w14:textId="77777777" w:rsidR="00542237" w:rsidRPr="00FF7275" w:rsidRDefault="0054223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4A4AB9E3" w14:textId="77777777" w:rsidR="00542237" w:rsidRPr="00FF7275" w:rsidRDefault="0054223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06B8" w14:textId="77777777" w:rsidR="00542237" w:rsidRPr="00FF7275" w:rsidRDefault="00542237" w:rsidP="00F44BA3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2237" w:rsidRPr="00FF7275" w14:paraId="7947FD41" w14:textId="77777777" w:rsidTr="00EA05BA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ACD7D" w14:textId="662FF323" w:rsidR="00542237" w:rsidRPr="00FF7275" w:rsidRDefault="0054223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="00884DB0" w:rsidRPr="00884DB0">
              <w:rPr>
                <w:rFonts w:ascii="Palatino Linotype" w:hAnsi="Palatino Linotype" w:cs="Arial"/>
                <w:sz w:val="20"/>
                <w:szCs w:val="20"/>
              </w:rPr>
              <w:t xml:space="preserve">pracovní zařazení, </w:t>
            </w:r>
            <w:r w:rsidRPr="00884DB0">
              <w:rPr>
                <w:rFonts w:ascii="Palatino Linotype" w:hAnsi="Palatino Linotype" w:cs="Arial"/>
                <w:sz w:val="20"/>
                <w:szCs w:val="20"/>
              </w:rPr>
              <w:t>telefon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B73DF0">
              <w:rPr>
                <w:rFonts w:ascii="Palatino Linotype" w:hAnsi="Palatino Linotype" w:cs="Arial"/>
                <w:sz w:val="20"/>
                <w:szCs w:val="20"/>
              </w:rPr>
              <w:t xml:space="preserve">a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e-mail)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A23" w14:textId="715007A0" w:rsidR="00542237" w:rsidRPr="00FF7275" w:rsidRDefault="007B058F" w:rsidP="00F44BA3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2237" w:rsidRPr="00FF7275" w14:paraId="5E3E9764" w14:textId="77777777" w:rsidTr="00EA05BA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CB9DD3" w14:textId="08E9E634" w:rsidR="00542237" w:rsidRPr="00FF7275" w:rsidRDefault="005F61D3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dodání</w:t>
            </w:r>
          </w:p>
          <w:p w14:paraId="73728130" w14:textId="4466A478" w:rsidR="00542237" w:rsidRPr="00FF7275" w:rsidRDefault="0054223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10F7" w14:textId="77777777" w:rsidR="00542237" w:rsidRPr="00FF7275" w:rsidRDefault="0054223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58144130" w14:textId="77777777" w:rsidR="00EA05BA" w:rsidRDefault="00EA05BA"/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4956"/>
      </w:tblGrid>
      <w:tr w:rsidR="00EA05BA" w:rsidRPr="00FF7275" w14:paraId="6D9BB08C" w14:textId="77777777" w:rsidTr="00EA05BA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2208C" w14:textId="33C38491" w:rsidR="00EA05BA" w:rsidRDefault="00EA05BA" w:rsidP="00EA05BA">
            <w:pPr>
              <w:keepNext/>
              <w:keepLines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P</w:t>
            </w:r>
            <w:r w:rsidRPr="00F44BA3">
              <w:rPr>
                <w:rFonts w:ascii="Palatino Linotype" w:hAnsi="Palatino Linotype"/>
                <w:b/>
                <w:bCs/>
                <w:sz w:val="20"/>
                <w:szCs w:val="20"/>
              </w:rPr>
              <w:t>ředmětem dodávk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y</w:t>
            </w:r>
            <w:r w:rsidRPr="00F44BA3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byla </w:t>
            </w:r>
            <w:r w:rsidR="00D2510D" w:rsidRPr="00D2510D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dodávka </w:t>
            </w:r>
            <w:r w:rsidR="009A6665" w:rsidRPr="009A666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rehabilitačního vybavení a pomůcek </w:t>
            </w:r>
            <w:r w:rsidR="00C22AD2" w:rsidRPr="00C22AD2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obdobného charakteru ve srovnání s poptávaným zbožím ve finančním objemu minimálně </w:t>
            </w:r>
            <w:r w:rsidR="008F7BC3">
              <w:rPr>
                <w:rFonts w:ascii="Palatino Linotype" w:hAnsi="Palatino Linotype"/>
                <w:b/>
                <w:bCs/>
                <w:sz w:val="20"/>
                <w:szCs w:val="20"/>
              </w:rPr>
              <w:t>4</w:t>
            </w:r>
            <w:r w:rsidR="00C22AD2" w:rsidRPr="00C22AD2">
              <w:rPr>
                <w:rFonts w:ascii="Palatino Linotype" w:hAnsi="Palatino Linotype"/>
                <w:b/>
                <w:bCs/>
                <w:sz w:val="20"/>
                <w:szCs w:val="20"/>
              </w:rPr>
              <w:t>00.000 Kč bez DPH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?</w:t>
            </w:r>
          </w:p>
          <w:p w14:paraId="73F9AB5E" w14:textId="46D056C2" w:rsidR="00EA05BA" w:rsidRDefault="00EA05BA" w:rsidP="00EA05BA">
            <w:pPr>
              <w:keepNext/>
              <w:keepLines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95B7B">
              <w:rPr>
                <w:rFonts w:ascii="Palatino Linotype" w:hAnsi="Palatino Linotype" w:cs="Arial"/>
                <w:sz w:val="20"/>
                <w:szCs w:val="20"/>
              </w:rPr>
              <w:t>(Ano/Ne)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20E0" w14:textId="77777777" w:rsidR="00EA05BA" w:rsidRDefault="00EA05BA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</w:p>
          <w:p w14:paraId="5F0ABAAE" w14:textId="77777777" w:rsidR="00EA05BA" w:rsidRDefault="00EA05BA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</w:p>
          <w:p w14:paraId="4C30222B" w14:textId="39A87E3A" w:rsidR="00EA05BA" w:rsidRPr="00FF7275" w:rsidRDefault="00EA05BA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2237" w:rsidRPr="00FF7275" w14:paraId="3C19F36F" w14:textId="77777777" w:rsidTr="00EA05BA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2B1FE" w14:textId="77777777" w:rsidR="00542237" w:rsidRPr="00FF7275" w:rsidRDefault="0054223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2EDE" w14:textId="77777777" w:rsidR="00542237" w:rsidRPr="00FF7275" w:rsidRDefault="0054223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117ECDA" w14:textId="5FACC215" w:rsidR="00886E67" w:rsidRPr="00C95CE7" w:rsidRDefault="00C95CE7" w:rsidP="00F44BA3">
      <w:pPr>
        <w:pStyle w:val="Odstavecseseznamem"/>
        <w:keepNext/>
        <w:keepLines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C95CE7">
        <w:rPr>
          <w:rFonts w:ascii="Palatino Linotype" w:hAnsi="Palatino Linotype" w:cs="Arial"/>
          <w:b/>
          <w:sz w:val="20"/>
          <w:szCs w:val="20"/>
        </w:rPr>
        <w:t>Významná dodávka č. 2: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4956"/>
      </w:tblGrid>
      <w:tr w:rsidR="00C95CE7" w:rsidRPr="00FF7275" w14:paraId="5917FBFC" w14:textId="77777777" w:rsidTr="00E15913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415270" w14:textId="3718B873" w:rsidR="00C95CE7" w:rsidRPr="00FF7275" w:rsidRDefault="00B73DF0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Popis předmětu a rozsahu obdobné významné zakázky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615E" w14:textId="77777777" w:rsidR="00C95CE7" w:rsidRPr="00FF7275" w:rsidRDefault="00C95CE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5CE7" w:rsidRPr="00FF7275" w14:paraId="7E64A112" w14:textId="77777777" w:rsidTr="00E15913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2ACC2A" w14:textId="77777777" w:rsidR="00C95CE7" w:rsidRPr="00FF7275" w:rsidRDefault="00C95CE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6CE72406" w14:textId="77777777" w:rsidR="00C95CE7" w:rsidRPr="00FF7275" w:rsidRDefault="00C95CE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DFEE" w14:textId="77777777" w:rsidR="00C95CE7" w:rsidRPr="00FF7275" w:rsidRDefault="00C95CE7" w:rsidP="00F44BA3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5CE7" w:rsidRPr="00FF7275" w14:paraId="552417B1" w14:textId="77777777" w:rsidTr="00E15913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843A3A" w14:textId="2B012D66" w:rsidR="00C95CE7" w:rsidRPr="00FF7275" w:rsidRDefault="00C95CE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B04074">
              <w:rPr>
                <w:rFonts w:ascii="Palatino Linotype" w:hAnsi="Palatino Linotype" w:cs="Arial"/>
                <w:sz w:val="20"/>
                <w:szCs w:val="20"/>
              </w:rPr>
              <w:t>(</w:t>
            </w:r>
            <w:r w:rsidRPr="00884DB0">
              <w:rPr>
                <w:rFonts w:ascii="Palatino Linotype" w:hAnsi="Palatino Linotype" w:cs="Arial"/>
                <w:sz w:val="20"/>
                <w:szCs w:val="20"/>
              </w:rPr>
              <w:t xml:space="preserve">jméno, </w:t>
            </w:r>
            <w:r w:rsidR="00884DB0" w:rsidRPr="00884DB0">
              <w:rPr>
                <w:rFonts w:ascii="Palatino Linotype" w:hAnsi="Palatino Linotype" w:cs="Arial"/>
                <w:sz w:val="20"/>
                <w:szCs w:val="20"/>
              </w:rPr>
              <w:t xml:space="preserve">pracovní zařazení, </w:t>
            </w:r>
            <w:r w:rsidRPr="00884DB0">
              <w:rPr>
                <w:rFonts w:ascii="Palatino Linotype" w:hAnsi="Palatino Linotype" w:cs="Arial"/>
                <w:sz w:val="20"/>
                <w:szCs w:val="20"/>
              </w:rPr>
              <w:t xml:space="preserve">telefon </w:t>
            </w:r>
            <w:r w:rsidR="00B73DF0" w:rsidRPr="00884DB0">
              <w:rPr>
                <w:rFonts w:ascii="Palatino Linotype" w:hAnsi="Palatino Linotype" w:cs="Arial"/>
                <w:sz w:val="20"/>
                <w:szCs w:val="20"/>
              </w:rPr>
              <w:t>a</w:t>
            </w:r>
            <w:r w:rsidRPr="00884DB0">
              <w:rPr>
                <w:rFonts w:ascii="Palatino Linotype" w:hAnsi="Palatino Linotype" w:cs="Arial"/>
                <w:sz w:val="20"/>
                <w:szCs w:val="20"/>
              </w:rPr>
              <w:t xml:space="preserve"> e-mail)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BAA" w14:textId="1D3BDB1E" w:rsidR="00C95CE7" w:rsidRPr="00FF7275" w:rsidRDefault="007B6ADD" w:rsidP="00F44BA3">
            <w:pPr>
              <w:keepNext/>
              <w:keepLines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5CE7" w:rsidRPr="00FF7275" w14:paraId="63E891FA" w14:textId="77777777" w:rsidTr="00E15913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ADC088" w14:textId="340C734F" w:rsidR="00C95CE7" w:rsidRPr="00FF7275" w:rsidRDefault="005F61D3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dodání</w:t>
            </w:r>
          </w:p>
          <w:p w14:paraId="78C01C6F" w14:textId="77777777" w:rsidR="00C95CE7" w:rsidRPr="00FF7275" w:rsidRDefault="00C95CE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D844" w14:textId="77777777" w:rsidR="00C95CE7" w:rsidRPr="00FF7275" w:rsidRDefault="00C95CE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EA05BA" w:rsidRPr="00FF7275" w14:paraId="7AB14CCA" w14:textId="77777777" w:rsidTr="00E15913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110E35" w14:textId="0FBC175B" w:rsidR="00EA05BA" w:rsidRDefault="00EA05BA" w:rsidP="00EA05BA">
            <w:pPr>
              <w:keepNext/>
              <w:keepLines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P</w:t>
            </w:r>
            <w:r w:rsidRPr="00F44BA3">
              <w:rPr>
                <w:rFonts w:ascii="Palatino Linotype" w:hAnsi="Palatino Linotype"/>
                <w:b/>
                <w:bCs/>
                <w:sz w:val="20"/>
                <w:szCs w:val="20"/>
              </w:rPr>
              <w:t>ředmětem dodávk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y</w:t>
            </w:r>
            <w:r w:rsidRPr="00F44BA3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byla </w:t>
            </w:r>
            <w:r w:rsidR="00D2510D" w:rsidRPr="00D2510D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dodávka </w:t>
            </w:r>
            <w:r w:rsidR="009A6665" w:rsidRPr="009A666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rehabilitačního vybavení a pomůcek </w:t>
            </w:r>
            <w:r w:rsidR="00C22AD2" w:rsidRPr="00C22AD2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obdobného charakteru ve srovnání s poptávaným zbožím ve finančním objemu minimálně </w:t>
            </w:r>
            <w:r w:rsidR="008F7BC3">
              <w:rPr>
                <w:rFonts w:ascii="Palatino Linotype" w:hAnsi="Palatino Linotype"/>
                <w:b/>
                <w:bCs/>
                <w:sz w:val="20"/>
                <w:szCs w:val="20"/>
              </w:rPr>
              <w:t>4</w:t>
            </w:r>
            <w:r w:rsidR="00C22AD2" w:rsidRPr="00C22AD2">
              <w:rPr>
                <w:rFonts w:ascii="Palatino Linotype" w:hAnsi="Palatino Linotype"/>
                <w:b/>
                <w:bCs/>
                <w:sz w:val="20"/>
                <w:szCs w:val="20"/>
              </w:rPr>
              <w:t>00.000 Kč bez DPH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?</w:t>
            </w:r>
          </w:p>
          <w:p w14:paraId="75CB2E51" w14:textId="185ADF86" w:rsidR="00EA05BA" w:rsidRDefault="00EA05BA" w:rsidP="00EA05BA">
            <w:pPr>
              <w:keepNext/>
              <w:keepLines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95B7B">
              <w:rPr>
                <w:rFonts w:ascii="Palatino Linotype" w:hAnsi="Palatino Linotype" w:cs="Arial"/>
                <w:sz w:val="20"/>
                <w:szCs w:val="20"/>
              </w:rPr>
              <w:t>(Ano/Ne)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CA1B" w14:textId="77777777" w:rsidR="00EA05BA" w:rsidRDefault="00EA05BA" w:rsidP="00EA05BA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</w:p>
          <w:p w14:paraId="6A7F5103" w14:textId="77777777" w:rsidR="00EA05BA" w:rsidRDefault="00EA05BA" w:rsidP="00EA05BA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</w:p>
          <w:p w14:paraId="0EBCC3D4" w14:textId="3153CCD0" w:rsidR="00EA05BA" w:rsidRPr="00FF7275" w:rsidRDefault="00EA05BA" w:rsidP="00EA05BA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5CE7" w:rsidRPr="00FF7275" w14:paraId="6E9D0A47" w14:textId="77777777" w:rsidTr="00E15913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7DAE1F" w14:textId="77777777" w:rsidR="00C95CE7" w:rsidRPr="00FF7275" w:rsidRDefault="00C95CE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BD1F" w14:textId="77777777" w:rsidR="00C95CE7" w:rsidRPr="00FF7275" w:rsidRDefault="00C95CE7" w:rsidP="00F44BA3">
            <w:pPr>
              <w:keepNext/>
              <w:keepLines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A0CEE0" w14:textId="1BC9ED69" w:rsidR="001B746C" w:rsidRDefault="001B746C" w:rsidP="00F44BA3">
      <w:pPr>
        <w:pStyle w:val="Odstavecseseznamem"/>
        <w:keepNext/>
        <w:keepLines/>
        <w:autoSpaceDE w:val="0"/>
        <w:autoSpaceDN w:val="0"/>
        <w:adjustRightInd w:val="0"/>
        <w:spacing w:before="240" w:after="0" w:line="240" w:lineRule="auto"/>
        <w:ind w:left="717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3F849916" w14:textId="77777777" w:rsidR="00784B18" w:rsidRPr="00784B18" w:rsidRDefault="00784B18" w:rsidP="00784B1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vanish/>
        </w:rPr>
      </w:pPr>
    </w:p>
    <w:p w14:paraId="40E12BD1" w14:textId="77777777" w:rsidR="00784B18" w:rsidRPr="00784B18" w:rsidRDefault="00784B18" w:rsidP="00784B1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vanish/>
        </w:rPr>
      </w:pPr>
    </w:p>
    <w:p w14:paraId="1732ECD6" w14:textId="47A193A0" w:rsidR="00784B18" w:rsidRPr="00ED3DA2" w:rsidRDefault="00784B18" w:rsidP="00784B1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ED3DA2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784B18" w:rsidRPr="00846F38" w14:paraId="07320074" w14:textId="77777777" w:rsidTr="00C43A0E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17B49E85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označí příslušnou </w:t>
            </w:r>
            <w:r w:rsidRPr="007D4A43">
              <w:rPr>
                <w:rFonts w:ascii="Arial" w:eastAsia="Arial" w:hAnsi="Arial" w:cs="Arial"/>
                <w:sz w:val="20"/>
                <w:szCs w:val="20"/>
                <w:highlight w:val="yellow"/>
              </w:rPr>
              <w:t>možnost]</w:t>
            </w:r>
          </w:p>
        </w:tc>
      </w:tr>
      <w:tr w:rsidR="00784B18" w:rsidRPr="00846F38" w14:paraId="3D5846B2" w14:textId="77777777" w:rsidTr="00C43A0E">
        <w:tc>
          <w:tcPr>
            <w:tcW w:w="780" w:type="pct"/>
            <w:shd w:val="clear" w:color="auto" w:fill="auto"/>
            <w:vAlign w:val="center"/>
          </w:tcPr>
          <w:p w14:paraId="24481518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7C5E00F9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784B18" w:rsidRPr="00846F38" w14:paraId="151CFFDE" w14:textId="77777777" w:rsidTr="00C43A0E">
        <w:tc>
          <w:tcPr>
            <w:tcW w:w="780" w:type="pct"/>
            <w:shd w:val="clear" w:color="auto" w:fill="auto"/>
          </w:tcPr>
          <w:p w14:paraId="7E9CE66A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</w:tcPr>
          <w:p w14:paraId="644062D9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</w:tbl>
    <w:p w14:paraId="1490A3BE" w14:textId="77777777" w:rsidR="00784B18" w:rsidRPr="00131D73" w:rsidRDefault="00784B18" w:rsidP="00784B18">
      <w:pPr>
        <w:autoSpaceDE w:val="0"/>
        <w:autoSpaceDN w:val="0"/>
        <w:adjustRightInd w:val="0"/>
        <w:spacing w:after="240"/>
        <w:rPr>
          <w:rFonts w:ascii="Palatino Linotype" w:hAnsi="Palatino Linotype" w:cs="Arial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784B18" w:rsidRPr="00846F38" w14:paraId="24668A6D" w14:textId="77777777" w:rsidTr="00C43A0E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0BE67D6E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784B18" w:rsidRPr="00846F38" w14:paraId="2ED71FDF" w14:textId="77777777" w:rsidTr="00C43A0E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CD94A8C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070D9343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846F38" w14:paraId="1FBA8E4D" w14:textId="77777777" w:rsidTr="00C43A0E">
        <w:tc>
          <w:tcPr>
            <w:tcW w:w="1367" w:type="pct"/>
            <w:shd w:val="clear" w:color="auto" w:fill="F2F2F2" w:themeFill="background1" w:themeFillShade="F2"/>
          </w:tcPr>
          <w:p w14:paraId="0DEE8023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11B67531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846F38" w14:paraId="7DFAE675" w14:textId="77777777" w:rsidTr="00C43A0E">
        <w:tc>
          <w:tcPr>
            <w:tcW w:w="1367" w:type="pct"/>
            <w:shd w:val="clear" w:color="auto" w:fill="F2F2F2" w:themeFill="background1" w:themeFillShade="F2"/>
          </w:tcPr>
          <w:p w14:paraId="52F1EDF9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lastRenderedPageBreak/>
              <w:t>Sídlo</w:t>
            </w:r>
          </w:p>
        </w:tc>
        <w:tc>
          <w:tcPr>
            <w:tcW w:w="3633" w:type="pct"/>
          </w:tcPr>
          <w:p w14:paraId="264346AB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846F38" w14:paraId="3E1F055C" w14:textId="77777777" w:rsidTr="00C43A0E">
        <w:tc>
          <w:tcPr>
            <w:tcW w:w="5000" w:type="pct"/>
            <w:gridSpan w:val="2"/>
            <w:shd w:val="clear" w:color="auto" w:fill="C6D9F1" w:themeFill="text2" w:themeFillTint="33"/>
          </w:tcPr>
          <w:p w14:paraId="1D681CA1" w14:textId="77777777" w:rsidR="00784B18" w:rsidRPr="00846F38" w:rsidRDefault="00784B18" w:rsidP="00C43A0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784B18" w:rsidRPr="00846F38" w14:paraId="4F3BA8EF" w14:textId="77777777" w:rsidTr="00C43A0E">
        <w:tc>
          <w:tcPr>
            <w:tcW w:w="5000" w:type="pct"/>
            <w:gridSpan w:val="2"/>
            <w:shd w:val="clear" w:color="auto" w:fill="FFFFFF" w:themeFill="background1"/>
          </w:tcPr>
          <w:p w14:paraId="471D6F17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846F38" w14:paraId="503C3AEB" w14:textId="77777777" w:rsidTr="00C43A0E">
        <w:tc>
          <w:tcPr>
            <w:tcW w:w="5000" w:type="pct"/>
            <w:gridSpan w:val="2"/>
            <w:shd w:val="clear" w:color="auto" w:fill="C6D9F1" w:themeFill="text2" w:themeFillTint="33"/>
          </w:tcPr>
          <w:p w14:paraId="3ECCC206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84B18" w:rsidRPr="00846F38" w14:paraId="59FBC27C" w14:textId="77777777" w:rsidTr="00C43A0E">
        <w:tc>
          <w:tcPr>
            <w:tcW w:w="5000" w:type="pct"/>
            <w:gridSpan w:val="2"/>
            <w:shd w:val="clear" w:color="auto" w:fill="FFFFFF" w:themeFill="background1"/>
          </w:tcPr>
          <w:p w14:paraId="31AD21F0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84B18" w:rsidRPr="00846F38" w14:paraId="6781C835" w14:textId="77777777" w:rsidTr="00C43A0E">
        <w:tc>
          <w:tcPr>
            <w:tcW w:w="5000" w:type="pct"/>
            <w:gridSpan w:val="2"/>
            <w:shd w:val="clear" w:color="auto" w:fill="C6D9F1" w:themeFill="text2" w:themeFillTint="33"/>
          </w:tcPr>
          <w:p w14:paraId="2A610822" w14:textId="2A9F32B6" w:rsidR="00784B18" w:rsidRPr="00846F38" w:rsidRDefault="009A6665" w:rsidP="00C43A0E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9A6665">
              <w:rPr>
                <w:rFonts w:ascii="Palatino Linotype" w:hAnsi="Palatino Linotype" w:cs="Arial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784B18" w:rsidRPr="00846F38" w14:paraId="566AC496" w14:textId="77777777" w:rsidTr="00C43A0E">
        <w:tc>
          <w:tcPr>
            <w:tcW w:w="5000" w:type="pct"/>
            <w:gridSpan w:val="2"/>
            <w:shd w:val="clear" w:color="auto" w:fill="FFFFFF" w:themeFill="background1"/>
          </w:tcPr>
          <w:p w14:paraId="78EA7A82" w14:textId="77777777" w:rsidR="00784B18" w:rsidRPr="00846F38" w:rsidRDefault="00784B18" w:rsidP="00C43A0E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590495F8" w14:textId="26B9DBF9" w:rsidR="00784B18" w:rsidRDefault="00784B18" w:rsidP="00D91E8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4338B207" w14:textId="4DD06D71" w:rsidR="00292DDB" w:rsidRDefault="00292DDB" w:rsidP="00D91E8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0036C01" w14:textId="77777777" w:rsidR="00957EC9" w:rsidRDefault="00957EC9" w:rsidP="00D91E8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344FCC52" w:rsidR="00C50EAC" w:rsidRPr="00D41A0E" w:rsidRDefault="007B058F" w:rsidP="00D91E8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="00D41A0E"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p w14:paraId="12767771" w14:textId="77777777" w:rsidR="00C50EAC" w:rsidRPr="00FF7275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1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FF7275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4F48DE79" w:rsidR="00C50EAC" w:rsidRDefault="00C50EAC" w:rsidP="00D91E83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AE121C">
        <w:rPr>
          <w:rFonts w:ascii="Palatino Linotype" w:hAnsi="Palatino Linotype" w:cs="Arial"/>
          <w:sz w:val="20"/>
          <w:szCs w:val="20"/>
        </w:rPr>
        <w:t>.</w:t>
      </w:r>
    </w:p>
    <w:p w14:paraId="79E42383" w14:textId="2E53480B" w:rsidR="00C22AD2" w:rsidRDefault="00C22AD2" w:rsidP="00D91E8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4BFF9421" w14:textId="77777777" w:rsidR="00957EC9" w:rsidRDefault="00957EC9" w:rsidP="00D91E8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22DFAD6F" w14:textId="33892D70" w:rsidR="00C6565A" w:rsidRPr="00D41A0E" w:rsidRDefault="00C6565A" w:rsidP="00D91E8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41A0E">
        <w:rPr>
          <w:rFonts w:ascii="Palatino Linotype" w:hAnsi="Palatino Linotype" w:cs="Arial"/>
          <w:b/>
          <w:bCs/>
          <w:sz w:val="24"/>
          <w:szCs w:val="24"/>
        </w:rPr>
        <w:t xml:space="preserve">Prohlášení o neexistenci </w:t>
      </w:r>
      <w:r>
        <w:rPr>
          <w:rFonts w:ascii="Palatino Linotype" w:hAnsi="Palatino Linotype" w:cs="Arial"/>
          <w:b/>
          <w:bCs/>
          <w:sz w:val="24"/>
          <w:szCs w:val="24"/>
        </w:rPr>
        <w:t>důvodu aplikace zákazu zadání či plnění veřejné zakázky v souladu s Nařízením Rady (EU) 2022/576 ze dne 8. dubna 22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p w14:paraId="7A349D3B" w14:textId="77777777" w:rsidR="00D91E83" w:rsidRDefault="00D91E83" w:rsidP="00D91E8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7A0D5349" w14:textId="0E269BD3" w:rsidR="00C6565A" w:rsidRPr="00FF7275" w:rsidRDefault="00C6565A" w:rsidP="00D91E8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 </w:t>
      </w:r>
      <w:r w:rsidRPr="00FF7275">
        <w:rPr>
          <w:rFonts w:ascii="Palatino Linotype" w:hAnsi="Palatino Linotype" w:cs="Arial"/>
          <w:b/>
          <w:sz w:val="20"/>
          <w:szCs w:val="20"/>
        </w:rPr>
        <w:t>prohlašuje, že</w:t>
      </w:r>
      <w:r>
        <w:rPr>
          <w:rFonts w:ascii="Palatino Linotype" w:hAnsi="Palatino Linotype" w:cs="Arial"/>
          <w:b/>
          <w:sz w:val="20"/>
          <w:szCs w:val="20"/>
        </w:rPr>
        <w:t xml:space="preserve"> </w:t>
      </w:r>
    </w:p>
    <w:p w14:paraId="6C412129" w14:textId="26E2906E" w:rsidR="00C6565A" w:rsidRDefault="00C6565A" w:rsidP="00D91E83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lastRenderedPageBreak/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Ukrajině.</w:t>
      </w:r>
    </w:p>
    <w:p w14:paraId="5CCB88A7" w14:textId="07464D75" w:rsidR="00957EC9" w:rsidRDefault="00957EC9" w:rsidP="00957EC9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2F162C5D" w14:textId="77777777" w:rsidR="00957EC9" w:rsidRDefault="00957EC9" w:rsidP="00957EC9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5067CE11" w14:textId="77777777" w:rsidR="008855CD" w:rsidRPr="008855CD" w:rsidRDefault="008855CD" w:rsidP="00D91E8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b/>
          <w:bCs/>
          <w:vanish/>
          <w:sz w:val="24"/>
          <w:szCs w:val="24"/>
        </w:rPr>
      </w:pPr>
    </w:p>
    <w:p w14:paraId="311DC315" w14:textId="77777777" w:rsidR="008855CD" w:rsidRPr="008855CD" w:rsidRDefault="008855CD" w:rsidP="00D91E8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b/>
          <w:bCs/>
          <w:vanish/>
          <w:sz w:val="24"/>
          <w:szCs w:val="24"/>
        </w:rPr>
      </w:pPr>
    </w:p>
    <w:p w14:paraId="524F171B" w14:textId="77777777" w:rsidR="008855CD" w:rsidRPr="008855CD" w:rsidRDefault="008855CD" w:rsidP="00D91E8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b/>
          <w:bCs/>
          <w:vanish/>
          <w:sz w:val="24"/>
          <w:szCs w:val="24"/>
        </w:rPr>
      </w:pPr>
    </w:p>
    <w:p w14:paraId="21ADF735" w14:textId="77777777" w:rsidR="008855CD" w:rsidRPr="008855CD" w:rsidRDefault="008855CD" w:rsidP="00D91E8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Arial"/>
          <w:b/>
          <w:bCs/>
          <w:vanish/>
          <w:sz w:val="24"/>
          <w:szCs w:val="24"/>
        </w:rPr>
      </w:pPr>
    </w:p>
    <w:p w14:paraId="79E35AB2" w14:textId="03B2D375" w:rsidR="000A7A56" w:rsidRDefault="00E4185E" w:rsidP="00D91E8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>Čestné prohlášení k</w:t>
      </w:r>
      <w:r w:rsidR="005C35F0">
        <w:rPr>
          <w:rFonts w:ascii="Palatino Linotype" w:hAnsi="Palatino Linotype" w:cs="Arial"/>
          <w:b/>
          <w:bCs/>
          <w:sz w:val="24"/>
          <w:szCs w:val="24"/>
        </w:rPr>
        <w:t> </w:t>
      </w:r>
      <w:r>
        <w:rPr>
          <w:rFonts w:ascii="Palatino Linotype" w:hAnsi="Palatino Linotype" w:cs="Arial"/>
          <w:b/>
          <w:bCs/>
          <w:sz w:val="24"/>
          <w:szCs w:val="24"/>
        </w:rPr>
        <w:t>sociálně</w:t>
      </w:r>
      <w:r w:rsidR="005C35F0">
        <w:rPr>
          <w:rFonts w:ascii="Palatino Linotype" w:hAnsi="Palatino Linotype" w:cs="Arial"/>
          <w:b/>
          <w:bCs/>
          <w:sz w:val="24"/>
          <w:szCs w:val="24"/>
        </w:rPr>
        <w:t xml:space="preserve"> (společensky)</w:t>
      </w:r>
      <w:r>
        <w:rPr>
          <w:rFonts w:ascii="Palatino Linotype" w:hAnsi="Palatino Linotype" w:cs="Arial"/>
          <w:b/>
          <w:bCs/>
          <w:sz w:val="24"/>
          <w:szCs w:val="24"/>
        </w:rPr>
        <w:t xml:space="preserve"> odpovědnému plnění veřejné zakázky</w:t>
      </w:r>
    </w:p>
    <w:p w14:paraId="299B25B1" w14:textId="4001C706" w:rsidR="00E4185E" w:rsidRDefault="00E4185E" w:rsidP="00D91E83">
      <w:pPr>
        <w:pStyle w:val="Odstavecseseznamem"/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5AF977AE" w14:textId="77777777" w:rsidR="00E4185E" w:rsidRPr="00E4185E" w:rsidRDefault="00E4185E" w:rsidP="00D91E83">
      <w:pPr>
        <w:pStyle w:val="Odstavecseseznamem"/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E4185E">
        <w:rPr>
          <w:rFonts w:ascii="Palatino Linotype" w:hAnsi="Palatino Linotype" w:cs="Arial"/>
          <w:sz w:val="20"/>
          <w:szCs w:val="20"/>
        </w:rPr>
        <w:t>Dodav</w:t>
      </w:r>
      <w:r>
        <w:rPr>
          <w:rFonts w:ascii="Palatino Linotype" w:hAnsi="Palatino Linotype" w:cs="Arial"/>
          <w:sz w:val="20"/>
          <w:szCs w:val="20"/>
        </w:rPr>
        <w:t xml:space="preserve">atel </w:t>
      </w:r>
      <w:r w:rsidRPr="00E4185E">
        <w:rPr>
          <w:rFonts w:ascii="Palatino Linotype" w:hAnsi="Palatino Linotype" w:cs="Arial"/>
          <w:sz w:val="20"/>
          <w:szCs w:val="20"/>
        </w:rPr>
        <w:t>čestně prohlašuje, že, bude-li s ním uzavřena smlouva na veřejnou zakázku, zajistí po celou dobu plnění veřejné zakázky:</w:t>
      </w:r>
    </w:p>
    <w:p w14:paraId="1219EB54" w14:textId="77777777" w:rsidR="00E4185E" w:rsidRDefault="00E4185E" w:rsidP="00E4185E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E4185E">
        <w:rPr>
          <w:rFonts w:ascii="Palatino Linotype" w:hAnsi="Palatino Linotype" w:cs="Arial"/>
          <w:sz w:val="20"/>
          <w:szCs w:val="20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5E9DE8E1" w14:textId="77777777" w:rsidR="00E4185E" w:rsidRDefault="00E4185E" w:rsidP="00E4185E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E4185E">
        <w:rPr>
          <w:rFonts w:ascii="Palatino Linotype" w:hAnsi="Palatino Linotype" w:cs="Arial"/>
          <w:sz w:val="20"/>
          <w:szCs w:val="20"/>
        </w:rPr>
        <w:t xml:space="preserve"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1F3D1536" w14:textId="7FAD0ACC" w:rsidR="00E4185E" w:rsidRDefault="00E4185E" w:rsidP="00D91E8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E4185E">
        <w:rPr>
          <w:rFonts w:ascii="Palatino Linotype" w:hAnsi="Palatino Linotype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5A37B7">
        <w:rPr>
          <w:rFonts w:ascii="Palatino Linotype" w:hAnsi="Palatino Linotype" w:cs="Arial"/>
          <w:sz w:val="20"/>
          <w:szCs w:val="20"/>
        </w:rPr>
        <w:t>.</w:t>
      </w:r>
    </w:p>
    <w:p w14:paraId="4B7B9341" w14:textId="00B0C1BB" w:rsidR="007B058F" w:rsidRDefault="007B058F" w:rsidP="00D91E83">
      <w:pPr>
        <w:autoSpaceDE w:val="0"/>
        <w:autoSpaceDN w:val="0"/>
        <w:adjustRightInd w:val="0"/>
        <w:spacing w:after="0"/>
        <w:ind w:left="1080"/>
        <w:jc w:val="both"/>
        <w:rPr>
          <w:rFonts w:ascii="Palatino Linotype" w:hAnsi="Palatino Linotype" w:cs="Arial"/>
          <w:sz w:val="20"/>
          <w:szCs w:val="20"/>
        </w:rPr>
      </w:pPr>
    </w:p>
    <w:p w14:paraId="1804E386" w14:textId="77777777" w:rsidR="00957EC9" w:rsidRPr="00E4185E" w:rsidRDefault="00957EC9" w:rsidP="00D91E83">
      <w:pPr>
        <w:autoSpaceDE w:val="0"/>
        <w:autoSpaceDN w:val="0"/>
        <w:adjustRightInd w:val="0"/>
        <w:spacing w:after="0"/>
        <w:ind w:left="1080"/>
        <w:jc w:val="both"/>
        <w:rPr>
          <w:rFonts w:ascii="Palatino Linotype" w:hAnsi="Palatino Linotype" w:cs="Arial"/>
          <w:sz w:val="20"/>
          <w:szCs w:val="20"/>
        </w:rPr>
      </w:pPr>
    </w:p>
    <w:p w14:paraId="47DBAD12" w14:textId="05272AA9" w:rsidR="003F53B0" w:rsidRDefault="00D41A0E" w:rsidP="00D91E83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contextualSpacing w:val="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C10659"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</w:p>
    <w:p w14:paraId="4A9C3F6E" w14:textId="77777777" w:rsidR="00D91E83" w:rsidRPr="00C10659" w:rsidRDefault="00D91E83" w:rsidP="00D91E83">
      <w:pPr>
        <w:pStyle w:val="Odstavecseseznamem"/>
        <w:autoSpaceDE w:val="0"/>
        <w:autoSpaceDN w:val="0"/>
        <w:adjustRightInd w:val="0"/>
        <w:spacing w:after="0"/>
        <w:ind w:left="1440"/>
        <w:contextualSpacing w:val="0"/>
        <w:rPr>
          <w:rFonts w:ascii="Palatino Linotype" w:hAnsi="Palatino Linotype" w:cs="Arial"/>
          <w:b/>
          <w:bCs/>
          <w:sz w:val="24"/>
          <w:szCs w:val="24"/>
        </w:rPr>
      </w:pPr>
    </w:p>
    <w:p w14:paraId="3C4E7E5D" w14:textId="1AF98DC2" w:rsidR="00D41A0E" w:rsidRPr="00D41A0E" w:rsidRDefault="00D41A0E" w:rsidP="00D91E83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</w:t>
      </w:r>
      <w:r w:rsidR="00FE6A9B">
        <w:rPr>
          <w:rFonts w:ascii="Palatino Linotype" w:hAnsi="Palatino Linotype" w:cs="Arial"/>
          <w:sz w:val="20"/>
          <w:szCs w:val="20"/>
        </w:rPr>
        <w:t xml:space="preserve">kupní </w:t>
      </w:r>
      <w:r w:rsidRPr="00D41A0E">
        <w:rPr>
          <w:rFonts w:ascii="Palatino Linotype" w:hAnsi="Palatino Linotype" w:cs="Arial"/>
          <w:sz w:val="20"/>
          <w:szCs w:val="20"/>
        </w:rPr>
        <w:t>sm</w:t>
      </w:r>
      <w:r w:rsidR="00712EA4">
        <w:rPr>
          <w:rFonts w:ascii="Palatino Linotype" w:hAnsi="Palatino Linotype" w:cs="Arial"/>
          <w:sz w:val="20"/>
          <w:szCs w:val="20"/>
        </w:rPr>
        <w:t>louvy</w:t>
      </w:r>
      <w:r w:rsidRPr="00D41A0E">
        <w:rPr>
          <w:rFonts w:ascii="Palatino Linotype" w:hAnsi="Palatino Linotype" w:cs="Arial"/>
          <w:sz w:val="20"/>
          <w:szCs w:val="20"/>
        </w:rPr>
        <w:t>, kter</w:t>
      </w:r>
      <w:r w:rsidR="00712EA4">
        <w:rPr>
          <w:rFonts w:ascii="Palatino Linotype" w:hAnsi="Palatino Linotype" w:cs="Arial"/>
          <w:sz w:val="20"/>
          <w:szCs w:val="20"/>
        </w:rPr>
        <w:t>á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712EA4">
        <w:rPr>
          <w:rFonts w:ascii="Palatino Linotype" w:hAnsi="Palatino Linotype" w:cs="Arial"/>
          <w:sz w:val="20"/>
          <w:szCs w:val="20"/>
        </w:rPr>
        <w:t>je</w:t>
      </w:r>
      <w:r w:rsidRPr="00D41A0E">
        <w:rPr>
          <w:rFonts w:ascii="Palatino Linotype" w:hAnsi="Palatino Linotype" w:cs="Arial"/>
          <w:sz w:val="20"/>
          <w:szCs w:val="20"/>
        </w:rPr>
        <w:t xml:space="preserve"> přílohou č. </w:t>
      </w:r>
      <w:r w:rsidR="005A37B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5A37B7">
        <w:rPr>
          <w:rFonts w:ascii="Palatino Linotype" w:hAnsi="Palatino Linotype" w:cs="Arial"/>
          <w:sz w:val="20"/>
          <w:szCs w:val="20"/>
        </w:rPr>
        <w:t>zadávacích podmínek</w:t>
      </w:r>
      <w:r w:rsidRPr="00D41A0E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</w:t>
      </w:r>
      <w:r w:rsidR="00712EA4">
        <w:rPr>
          <w:rFonts w:ascii="Palatino Linotype" w:hAnsi="Palatino Linotype" w:cs="Arial"/>
          <w:sz w:val="20"/>
          <w:szCs w:val="20"/>
        </w:rPr>
        <w:t>a</w:t>
      </w:r>
      <w:r w:rsidRPr="00D41A0E">
        <w:rPr>
          <w:rFonts w:ascii="Palatino Linotype" w:hAnsi="Palatino Linotype" w:cs="Arial"/>
          <w:sz w:val="20"/>
          <w:szCs w:val="20"/>
        </w:rPr>
        <w:t xml:space="preserve"> na plnění této veřejné zakázky bud</w:t>
      </w:r>
      <w:r w:rsidR="00712EA4">
        <w:rPr>
          <w:rFonts w:ascii="Palatino Linotype" w:hAnsi="Palatino Linotype" w:cs="Arial"/>
          <w:sz w:val="20"/>
          <w:szCs w:val="20"/>
        </w:rPr>
        <w:t>e</w:t>
      </w:r>
      <w:r w:rsidRPr="00D41A0E">
        <w:rPr>
          <w:rFonts w:ascii="Palatino Linotype" w:hAnsi="Palatino Linotype" w:cs="Arial"/>
          <w:sz w:val="20"/>
          <w:szCs w:val="20"/>
        </w:rPr>
        <w:t xml:space="preserve"> uzavírán</w:t>
      </w:r>
      <w:r w:rsidR="00712EA4">
        <w:rPr>
          <w:rFonts w:ascii="Palatino Linotype" w:hAnsi="Palatino Linotype" w:cs="Arial"/>
          <w:sz w:val="20"/>
          <w:szCs w:val="20"/>
        </w:rPr>
        <w:t>a</w:t>
      </w:r>
      <w:r w:rsidRPr="00D41A0E">
        <w:rPr>
          <w:rFonts w:ascii="Palatino Linotype" w:hAnsi="Palatino Linotype" w:cs="Arial"/>
          <w:sz w:val="20"/>
          <w:szCs w:val="20"/>
        </w:rPr>
        <w:t xml:space="preserve"> ve znění příloh</w:t>
      </w:r>
      <w:r w:rsidR="00712EA4">
        <w:rPr>
          <w:rFonts w:ascii="Palatino Linotype" w:hAnsi="Palatino Linotype" w:cs="Arial"/>
          <w:sz w:val="20"/>
          <w:szCs w:val="20"/>
        </w:rPr>
        <w:t>y</w:t>
      </w:r>
      <w:r w:rsidRPr="00D41A0E">
        <w:rPr>
          <w:rFonts w:ascii="Palatino Linotype" w:hAnsi="Palatino Linotype" w:cs="Arial"/>
          <w:sz w:val="20"/>
          <w:szCs w:val="20"/>
        </w:rPr>
        <w:t xml:space="preserve"> č. </w:t>
      </w:r>
      <w:r w:rsidR="005A37B7">
        <w:rPr>
          <w:rFonts w:ascii="Palatino Linotype" w:hAnsi="Palatino Linotype" w:cs="Arial"/>
          <w:sz w:val="20"/>
          <w:szCs w:val="20"/>
        </w:rPr>
        <w:t>2</w:t>
      </w:r>
      <w:r w:rsidR="00D04C9A">
        <w:rPr>
          <w:rFonts w:ascii="Palatino Linotype" w:hAnsi="Palatino Linotype" w:cs="Arial"/>
          <w:sz w:val="20"/>
          <w:szCs w:val="20"/>
        </w:rPr>
        <w:t xml:space="preserve"> </w:t>
      </w:r>
      <w:r w:rsidR="005A37B7">
        <w:rPr>
          <w:rFonts w:ascii="Palatino Linotype" w:hAnsi="Palatino Linotype" w:cs="Arial"/>
          <w:sz w:val="20"/>
          <w:szCs w:val="20"/>
        </w:rPr>
        <w:t>zadávacích podmínek</w:t>
      </w:r>
      <w:r w:rsidRPr="00D41A0E">
        <w:rPr>
          <w:rFonts w:ascii="Palatino Linotype" w:hAnsi="Palatino Linotype" w:cs="Arial"/>
          <w:sz w:val="20"/>
          <w:szCs w:val="20"/>
        </w:rPr>
        <w:t>, a zavazuje se, že v případě, že bude vybraným dodavatelem, smlouv</w:t>
      </w:r>
      <w:r w:rsidR="00712EA4">
        <w:rPr>
          <w:rFonts w:ascii="Palatino Linotype" w:hAnsi="Palatino Linotype" w:cs="Arial"/>
          <w:sz w:val="20"/>
          <w:szCs w:val="20"/>
        </w:rPr>
        <w:t>u</w:t>
      </w:r>
      <w:r w:rsidRPr="00D41A0E">
        <w:rPr>
          <w:rFonts w:ascii="Palatino Linotype" w:hAnsi="Palatino Linotype" w:cs="Arial"/>
          <w:sz w:val="20"/>
          <w:szCs w:val="20"/>
        </w:rPr>
        <w:t xml:space="preserve"> ve znění přílohy č. </w:t>
      </w:r>
      <w:r w:rsidR="005A37B7">
        <w:rPr>
          <w:rFonts w:ascii="Palatino Linotype" w:hAnsi="Palatino Linotype" w:cs="Arial"/>
          <w:sz w:val="20"/>
          <w:szCs w:val="20"/>
        </w:rPr>
        <w:t>2</w:t>
      </w:r>
      <w:r w:rsidR="00D04C9A">
        <w:rPr>
          <w:rFonts w:ascii="Palatino Linotype" w:hAnsi="Palatino Linotype" w:cs="Arial"/>
          <w:sz w:val="20"/>
          <w:szCs w:val="20"/>
        </w:rPr>
        <w:t xml:space="preserve"> </w:t>
      </w:r>
      <w:r w:rsidRPr="00D41A0E">
        <w:rPr>
          <w:rFonts w:ascii="Palatino Linotype" w:hAnsi="Palatino Linotype" w:cs="Arial"/>
          <w:sz w:val="20"/>
          <w:szCs w:val="20"/>
        </w:rPr>
        <w:t>uzavře na výzvu zadavatele bez zbytečného odkladu.</w:t>
      </w:r>
    </w:p>
    <w:p w14:paraId="0AE491FC" w14:textId="0E995530" w:rsidR="00C22AD2" w:rsidRDefault="00C22AD2" w:rsidP="00D91E83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2B65D8AF" w14:textId="77777777" w:rsidR="00957EC9" w:rsidRDefault="00957EC9" w:rsidP="00D91E83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71F6A206" w14:textId="673A34FA" w:rsidR="00C22AD2" w:rsidRDefault="00C22AD2" w:rsidP="00D91E83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C22AD2">
        <w:rPr>
          <w:rFonts w:ascii="Palatino Linotype" w:hAnsi="Palatino Linotype" w:cs="Arial"/>
          <w:b/>
          <w:bCs/>
          <w:sz w:val="24"/>
          <w:szCs w:val="24"/>
        </w:rPr>
        <w:t>Prohlášení k malému či střednímu podniku</w:t>
      </w:r>
    </w:p>
    <w:p w14:paraId="3F0F48BE" w14:textId="77777777" w:rsidR="00D91E83" w:rsidRPr="00C22AD2" w:rsidRDefault="00D91E83" w:rsidP="00D91E83">
      <w:pPr>
        <w:pStyle w:val="Odstavecseseznamem"/>
        <w:autoSpaceDE w:val="0"/>
        <w:autoSpaceDN w:val="0"/>
        <w:adjustRightInd w:val="0"/>
        <w:spacing w:after="0"/>
        <w:ind w:left="1440"/>
        <w:rPr>
          <w:rFonts w:ascii="Palatino Linotype" w:hAnsi="Palatino Linotype" w:cs="Arial"/>
          <w:b/>
          <w:bCs/>
          <w:sz w:val="24"/>
          <w:szCs w:val="24"/>
        </w:rPr>
      </w:pPr>
    </w:p>
    <w:p w14:paraId="3D256260" w14:textId="61270166" w:rsidR="000A7A56" w:rsidRDefault="00C22AD2" w:rsidP="00D91E83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B372EC">
        <w:rPr>
          <w:rFonts w:ascii="Palatino Linotype" w:hAnsi="Palatino Linotype" w:cs="Arial"/>
          <w:sz w:val="20"/>
          <w:szCs w:val="20"/>
        </w:rPr>
        <w:t xml:space="preserve">Dodavatel prohlašuje, že </w:t>
      </w:r>
      <w:r w:rsidRPr="00B372EC">
        <w:rPr>
          <w:rFonts w:ascii="Palatino Linotype" w:hAnsi="Palatino Linotype" w:cs="Arial"/>
          <w:sz w:val="20"/>
          <w:szCs w:val="20"/>
          <w:highlight w:val="yellow"/>
          <w:lang w:val="en-US"/>
        </w:rPr>
        <w:t>[</w:t>
      </w:r>
      <w:r w:rsidRPr="00B372EC">
        <w:rPr>
          <w:rFonts w:ascii="Palatino Linotype" w:hAnsi="Palatino Linotype" w:cs="Arial"/>
          <w:sz w:val="20"/>
          <w:szCs w:val="20"/>
          <w:highlight w:val="yellow"/>
        </w:rPr>
        <w:t>je/není</w:t>
      </w:r>
      <w:r w:rsidRPr="00B372EC">
        <w:rPr>
          <w:rFonts w:ascii="Palatino Linotype" w:hAnsi="Palatino Linotype" w:cs="Arial"/>
          <w:sz w:val="20"/>
          <w:szCs w:val="20"/>
        </w:rPr>
        <w:t>] malým či středním podnikem ve smyslu Doporučení Komise ze dne 6. května 2003 týkající se definice mikropodniků, malých a středních podniků (oznámeno pod číslem dokumentu C(2003) 1422) (Úř. věst. L 124, 20.5.2003, s. 36–41).</w:t>
      </w:r>
    </w:p>
    <w:p w14:paraId="029ED7EF" w14:textId="7D368348" w:rsidR="00957EC9" w:rsidRDefault="00957EC9" w:rsidP="00957EC9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Palatino Linotype" w:hAnsi="Palatino Linotype" w:cs="Arial"/>
          <w:sz w:val="20"/>
          <w:szCs w:val="20"/>
        </w:rPr>
      </w:pPr>
    </w:p>
    <w:p w14:paraId="2F575136" w14:textId="77777777" w:rsidR="00957EC9" w:rsidRPr="00957EC9" w:rsidRDefault="00957EC9" w:rsidP="00957EC9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Palatino Linotype" w:hAnsi="Palatino Linotype" w:cs="Arial"/>
          <w:sz w:val="20"/>
          <w:szCs w:val="20"/>
        </w:rPr>
      </w:pPr>
    </w:p>
    <w:p w14:paraId="22CE8F1E" w14:textId="09560167" w:rsidR="00957EC9" w:rsidRPr="00957EC9" w:rsidRDefault="00957EC9" w:rsidP="00957EC9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957EC9">
        <w:rPr>
          <w:rFonts w:ascii="Palatino Linotype" w:hAnsi="Palatino Linotype" w:cs="Arial"/>
          <w:b/>
          <w:bCs/>
          <w:sz w:val="24"/>
          <w:szCs w:val="24"/>
        </w:rPr>
        <w:lastRenderedPageBreak/>
        <w:t>Prohlášení o shodě v souladu se zákonem č. 22/ 1997 Sb.</w:t>
      </w:r>
      <w:r w:rsidRPr="00957EC9">
        <w:rPr>
          <w:b/>
          <w:bCs/>
          <w:sz w:val="24"/>
          <w:szCs w:val="24"/>
        </w:rPr>
        <w:t xml:space="preserve"> </w:t>
      </w:r>
      <w:r w:rsidRPr="00957EC9">
        <w:rPr>
          <w:rFonts w:ascii="Palatino Linotype" w:hAnsi="Palatino Linotype" w:cs="Arial"/>
          <w:b/>
          <w:bCs/>
          <w:sz w:val="24"/>
          <w:szCs w:val="24"/>
        </w:rPr>
        <w:t>o technických požadavcích na výrobky, v účinném znění</w:t>
      </w:r>
    </w:p>
    <w:p w14:paraId="69553A94" w14:textId="77777777" w:rsidR="00957EC9" w:rsidRPr="00957EC9" w:rsidRDefault="00957EC9" w:rsidP="00957EC9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Palatino Linotype" w:hAnsi="Palatino Linotype" w:cs="Arial"/>
          <w:sz w:val="20"/>
          <w:szCs w:val="20"/>
        </w:rPr>
      </w:pPr>
      <w:r w:rsidRPr="00957EC9">
        <w:rPr>
          <w:rFonts w:ascii="Palatino Linotype" w:hAnsi="Palatino Linotype" w:cs="Arial"/>
          <w:sz w:val="20"/>
          <w:szCs w:val="20"/>
        </w:rPr>
        <w:t>Dodavatel čestně prohlašuje, že výrobky nabízené dodavatelem jsou ve shodě s technickými předpisy v souladu se zákonem č. 22/1997 Sb. o technických požadavcích na výrobky, v účinném znění a splňují podmínky pro uvedení na trh podle českých, obecně závazných předpisů.</w:t>
      </w:r>
    </w:p>
    <w:p w14:paraId="0E353D0A" w14:textId="77777777" w:rsidR="00957EC9" w:rsidRDefault="00957EC9" w:rsidP="00D91E83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7B564455" w14:textId="0A612A23" w:rsidR="0027051F" w:rsidRDefault="00C50EAC" w:rsidP="0027051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</w:p>
    <w:p w14:paraId="4C9A2714" w14:textId="48666668" w:rsidR="000A7A56" w:rsidRDefault="000A7A56" w:rsidP="0027051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p w14:paraId="1B738544" w14:textId="77777777" w:rsidR="00D91E83" w:rsidRDefault="00D91E83" w:rsidP="0027051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p w14:paraId="0BE111DE" w14:textId="77777777" w:rsidR="00ED3DA2" w:rsidRDefault="00C50EAC" w:rsidP="00ED3DA2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4116344C" w:rsidR="00CB5F85" w:rsidRPr="00FF7275" w:rsidRDefault="00C50EAC" w:rsidP="00ED3DA2">
      <w:pPr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sectPr w:rsidR="00CB5F85" w:rsidRPr="00FF7275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5B3E" w14:textId="77777777" w:rsidR="00FB4FB9" w:rsidRDefault="00FB4FB9" w:rsidP="002002D1">
      <w:pPr>
        <w:spacing w:after="0" w:line="240" w:lineRule="auto"/>
      </w:pPr>
      <w:r>
        <w:separator/>
      </w:r>
    </w:p>
  </w:endnote>
  <w:endnote w:type="continuationSeparator" w:id="0">
    <w:p w14:paraId="6C2A836D" w14:textId="77777777" w:rsidR="00FB4FB9" w:rsidRDefault="00FB4FB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2022" w14:textId="77777777" w:rsidR="00FB4FB9" w:rsidRDefault="00FB4FB9" w:rsidP="002002D1">
      <w:pPr>
        <w:spacing w:after="0" w:line="240" w:lineRule="auto"/>
      </w:pPr>
      <w:r>
        <w:separator/>
      </w:r>
    </w:p>
  </w:footnote>
  <w:footnote w:type="continuationSeparator" w:id="0">
    <w:p w14:paraId="1DB6DE69" w14:textId="77777777" w:rsidR="00FB4FB9" w:rsidRDefault="00FB4FB9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6E1D0C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ED3DA2">
        <w:rPr>
          <w:rFonts w:ascii="Palatino Linotype" w:hAnsi="Palatino Linotype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ED3DA2">
        <w:rPr>
          <w:rStyle w:val="Znakapoznpodarou"/>
          <w:rFonts w:ascii="Palatino Linotype" w:hAnsi="Palatino Linotype"/>
          <w:sz w:val="16"/>
          <w:szCs w:val="16"/>
        </w:rPr>
        <w:footnoteRef/>
      </w:r>
      <w:r w:rsidRPr="00ED3DA2">
        <w:rPr>
          <w:rFonts w:ascii="Palatino Linotype" w:hAnsi="Palatino Linotype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6DD7331C" w:rsidR="00535601" w:rsidRPr="008E03AA" w:rsidRDefault="00A04EE3" w:rsidP="00535601">
    <w:pPr>
      <w:pStyle w:val="Zhlav"/>
      <w:rPr>
        <w:rFonts w:ascii="Arial" w:hAnsi="Arial" w:cs="Arial"/>
        <w:bCs/>
        <w:sz w:val="18"/>
        <w:szCs w:val="18"/>
      </w:rPr>
    </w:pPr>
    <w:r w:rsidRPr="008E03AA">
      <w:rPr>
        <w:rFonts w:ascii="Arial" w:hAnsi="Arial" w:cs="Arial"/>
        <w:bCs/>
        <w:sz w:val="18"/>
        <w:szCs w:val="18"/>
      </w:rPr>
      <w:t xml:space="preserve">Příloha č. </w:t>
    </w:r>
    <w:r w:rsidR="00B31634">
      <w:rPr>
        <w:rFonts w:ascii="Arial" w:hAnsi="Arial" w:cs="Arial"/>
        <w:bCs/>
        <w:sz w:val="18"/>
        <w:szCs w:val="18"/>
      </w:rPr>
      <w:t>1</w:t>
    </w:r>
    <w:r w:rsidR="002D4F09">
      <w:rPr>
        <w:rFonts w:ascii="Arial" w:hAnsi="Arial" w:cs="Arial"/>
        <w:bCs/>
        <w:sz w:val="18"/>
        <w:szCs w:val="18"/>
      </w:rPr>
      <w:t xml:space="preserve"> </w:t>
    </w:r>
    <w:r w:rsidR="001335CF">
      <w:rPr>
        <w:rFonts w:ascii="Arial" w:hAnsi="Arial" w:cs="Arial"/>
        <w:bCs/>
        <w:sz w:val="18"/>
        <w:szCs w:val="18"/>
      </w:rPr>
      <w:t>Zadávacích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4F28"/>
    <w:multiLevelType w:val="hybridMultilevel"/>
    <w:tmpl w:val="8C2E4950"/>
    <w:lvl w:ilvl="0" w:tplc="D228FCA2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17E0"/>
    <w:multiLevelType w:val="hybridMultilevel"/>
    <w:tmpl w:val="2B46AB54"/>
    <w:lvl w:ilvl="0" w:tplc="59ACAA0C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D4F"/>
    <w:multiLevelType w:val="hybridMultilevel"/>
    <w:tmpl w:val="449EBB74"/>
    <w:lvl w:ilvl="0" w:tplc="DD3E0E80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36BF012A"/>
    <w:multiLevelType w:val="hybridMultilevel"/>
    <w:tmpl w:val="ADA29BB6"/>
    <w:lvl w:ilvl="0" w:tplc="208ACC14">
      <w:start w:val="3"/>
      <w:numFmt w:val="bullet"/>
      <w:lvlText w:val="-"/>
      <w:lvlJc w:val="left"/>
      <w:pPr>
        <w:ind w:left="644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F2FF1"/>
    <w:multiLevelType w:val="hybridMultilevel"/>
    <w:tmpl w:val="BF1400D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6C209D"/>
    <w:multiLevelType w:val="hybridMultilevel"/>
    <w:tmpl w:val="CEF641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5035A"/>
    <w:multiLevelType w:val="hybridMultilevel"/>
    <w:tmpl w:val="B6F8EDF2"/>
    <w:lvl w:ilvl="0" w:tplc="F4D0678A">
      <w:start w:val="1"/>
      <w:numFmt w:val="upperRoman"/>
      <w:lvlText w:val="%1."/>
      <w:lvlJc w:val="right"/>
      <w:pPr>
        <w:ind w:left="720" w:hanging="360"/>
      </w:pPr>
      <w:rPr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A6202"/>
    <w:multiLevelType w:val="hybridMultilevel"/>
    <w:tmpl w:val="7910F4B2"/>
    <w:lvl w:ilvl="0" w:tplc="C6DEB726">
      <w:start w:val="7"/>
      <w:numFmt w:val="upperRoman"/>
      <w:lvlText w:val="%1."/>
      <w:lvlJc w:val="right"/>
      <w:pPr>
        <w:ind w:left="144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9" w15:restartNumberingAfterBreak="0">
    <w:nsid w:val="6D8B4359"/>
    <w:multiLevelType w:val="hybridMultilevel"/>
    <w:tmpl w:val="C55E2210"/>
    <w:lvl w:ilvl="0" w:tplc="C3C03516">
      <w:start w:val="8"/>
      <w:numFmt w:val="upperRoman"/>
      <w:lvlText w:val="%1."/>
      <w:lvlJc w:val="right"/>
      <w:pPr>
        <w:ind w:left="144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04C6A"/>
    <w:multiLevelType w:val="hybridMultilevel"/>
    <w:tmpl w:val="7C30A1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366803">
    <w:abstractNumId w:val="16"/>
  </w:num>
  <w:num w:numId="2" w16cid:durableId="622346490">
    <w:abstractNumId w:val="28"/>
  </w:num>
  <w:num w:numId="3" w16cid:durableId="1171480760">
    <w:abstractNumId w:val="9"/>
  </w:num>
  <w:num w:numId="4" w16cid:durableId="920136682">
    <w:abstractNumId w:val="17"/>
  </w:num>
  <w:num w:numId="5" w16cid:durableId="1401370485">
    <w:abstractNumId w:val="33"/>
  </w:num>
  <w:num w:numId="6" w16cid:durableId="1877114398">
    <w:abstractNumId w:val="32"/>
  </w:num>
  <w:num w:numId="7" w16cid:durableId="1503277210">
    <w:abstractNumId w:val="7"/>
  </w:num>
  <w:num w:numId="8" w16cid:durableId="2083335974">
    <w:abstractNumId w:val="14"/>
  </w:num>
  <w:num w:numId="9" w16cid:durableId="680133347">
    <w:abstractNumId w:val="6"/>
  </w:num>
  <w:num w:numId="10" w16cid:durableId="1887795458">
    <w:abstractNumId w:val="4"/>
  </w:num>
  <w:num w:numId="11" w16cid:durableId="621770855">
    <w:abstractNumId w:val="13"/>
  </w:num>
  <w:num w:numId="12" w16cid:durableId="1917785225">
    <w:abstractNumId w:val="31"/>
  </w:num>
  <w:num w:numId="13" w16cid:durableId="43406407">
    <w:abstractNumId w:val="30"/>
  </w:num>
  <w:num w:numId="14" w16cid:durableId="1723478830">
    <w:abstractNumId w:val="3"/>
  </w:num>
  <w:num w:numId="15" w16cid:durableId="1741051683">
    <w:abstractNumId w:val="35"/>
  </w:num>
  <w:num w:numId="16" w16cid:durableId="8135666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886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2972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9210575">
    <w:abstractNumId w:val="22"/>
  </w:num>
  <w:num w:numId="20" w16cid:durableId="1015808994">
    <w:abstractNumId w:val="11"/>
  </w:num>
  <w:num w:numId="21" w16cid:durableId="18969821">
    <w:abstractNumId w:val="5"/>
  </w:num>
  <w:num w:numId="22" w16cid:durableId="1330212625">
    <w:abstractNumId w:val="23"/>
  </w:num>
  <w:num w:numId="23" w16cid:durableId="1105006510">
    <w:abstractNumId w:val="19"/>
  </w:num>
  <w:num w:numId="24" w16cid:durableId="1383283148">
    <w:abstractNumId w:val="25"/>
  </w:num>
  <w:num w:numId="25" w16cid:durableId="998582890">
    <w:abstractNumId w:val="24"/>
  </w:num>
  <w:num w:numId="26" w16cid:durableId="149906165">
    <w:abstractNumId w:val="26"/>
  </w:num>
  <w:num w:numId="27" w16cid:durableId="1731419172">
    <w:abstractNumId w:val="15"/>
  </w:num>
  <w:num w:numId="28" w16cid:durableId="88963568">
    <w:abstractNumId w:val="20"/>
  </w:num>
  <w:num w:numId="29" w16cid:durableId="1196231797">
    <w:abstractNumId w:val="10"/>
  </w:num>
  <w:num w:numId="30" w16cid:durableId="1344473864">
    <w:abstractNumId w:val="12"/>
  </w:num>
  <w:num w:numId="31" w16cid:durableId="1734349557">
    <w:abstractNumId w:val="1"/>
  </w:num>
  <w:num w:numId="32" w16cid:durableId="720328400">
    <w:abstractNumId w:val="34"/>
  </w:num>
  <w:num w:numId="33" w16cid:durableId="1335261756">
    <w:abstractNumId w:val="0"/>
  </w:num>
  <w:num w:numId="34" w16cid:durableId="1552956792">
    <w:abstractNumId w:val="2"/>
  </w:num>
  <w:num w:numId="35" w16cid:durableId="598953180">
    <w:abstractNumId w:val="29"/>
  </w:num>
  <w:num w:numId="36" w16cid:durableId="871576582">
    <w:abstractNumId w:val="21"/>
  </w:num>
  <w:num w:numId="37" w16cid:durableId="862593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3D6"/>
    <w:rsid w:val="00057260"/>
    <w:rsid w:val="00061842"/>
    <w:rsid w:val="000724C2"/>
    <w:rsid w:val="00081846"/>
    <w:rsid w:val="00083109"/>
    <w:rsid w:val="000A4DF6"/>
    <w:rsid w:val="000A7A56"/>
    <w:rsid w:val="000C12C5"/>
    <w:rsid w:val="00106D2E"/>
    <w:rsid w:val="00131D73"/>
    <w:rsid w:val="001335CF"/>
    <w:rsid w:val="001579B1"/>
    <w:rsid w:val="001707B7"/>
    <w:rsid w:val="001923B4"/>
    <w:rsid w:val="00192BF8"/>
    <w:rsid w:val="001A0B02"/>
    <w:rsid w:val="001A5B5A"/>
    <w:rsid w:val="001B0C12"/>
    <w:rsid w:val="001B595C"/>
    <w:rsid w:val="001B746C"/>
    <w:rsid w:val="001C572D"/>
    <w:rsid w:val="001C6AD3"/>
    <w:rsid w:val="001D32E1"/>
    <w:rsid w:val="001D5358"/>
    <w:rsid w:val="001D75A6"/>
    <w:rsid w:val="001E554C"/>
    <w:rsid w:val="002002D1"/>
    <w:rsid w:val="002023D4"/>
    <w:rsid w:val="00215AA4"/>
    <w:rsid w:val="002470F6"/>
    <w:rsid w:val="00250033"/>
    <w:rsid w:val="00262118"/>
    <w:rsid w:val="00270491"/>
    <w:rsid w:val="0027051F"/>
    <w:rsid w:val="002727B7"/>
    <w:rsid w:val="00280472"/>
    <w:rsid w:val="00280AE0"/>
    <w:rsid w:val="0028201D"/>
    <w:rsid w:val="0028460E"/>
    <w:rsid w:val="00286B16"/>
    <w:rsid w:val="00292DDB"/>
    <w:rsid w:val="002951F5"/>
    <w:rsid w:val="002A1B23"/>
    <w:rsid w:val="002B2D32"/>
    <w:rsid w:val="002B4906"/>
    <w:rsid w:val="002C4D05"/>
    <w:rsid w:val="002D411B"/>
    <w:rsid w:val="002D4F09"/>
    <w:rsid w:val="002D63E4"/>
    <w:rsid w:val="002E4393"/>
    <w:rsid w:val="002F28C1"/>
    <w:rsid w:val="002F49E1"/>
    <w:rsid w:val="00304593"/>
    <w:rsid w:val="00311C50"/>
    <w:rsid w:val="003352C9"/>
    <w:rsid w:val="003418E5"/>
    <w:rsid w:val="00341CF8"/>
    <w:rsid w:val="00362366"/>
    <w:rsid w:val="00375ED8"/>
    <w:rsid w:val="0038267D"/>
    <w:rsid w:val="0038540C"/>
    <w:rsid w:val="00395B7B"/>
    <w:rsid w:val="003B6A5F"/>
    <w:rsid w:val="003F42D8"/>
    <w:rsid w:val="003F53B0"/>
    <w:rsid w:val="003F6F98"/>
    <w:rsid w:val="003F7085"/>
    <w:rsid w:val="00405C94"/>
    <w:rsid w:val="00420897"/>
    <w:rsid w:val="0042601D"/>
    <w:rsid w:val="00431805"/>
    <w:rsid w:val="00440812"/>
    <w:rsid w:val="004413C3"/>
    <w:rsid w:val="00443C99"/>
    <w:rsid w:val="00452E66"/>
    <w:rsid w:val="00464167"/>
    <w:rsid w:val="0046756A"/>
    <w:rsid w:val="0046758C"/>
    <w:rsid w:val="00480CFA"/>
    <w:rsid w:val="00483783"/>
    <w:rsid w:val="004853C2"/>
    <w:rsid w:val="00485A87"/>
    <w:rsid w:val="004A1B8A"/>
    <w:rsid w:val="004C3CA8"/>
    <w:rsid w:val="004C5B9C"/>
    <w:rsid w:val="004D1C91"/>
    <w:rsid w:val="004D7A76"/>
    <w:rsid w:val="004E6CE1"/>
    <w:rsid w:val="004F1D4C"/>
    <w:rsid w:val="004F1F76"/>
    <w:rsid w:val="00510899"/>
    <w:rsid w:val="005176BD"/>
    <w:rsid w:val="005229E2"/>
    <w:rsid w:val="00524534"/>
    <w:rsid w:val="00530C79"/>
    <w:rsid w:val="00532311"/>
    <w:rsid w:val="00535601"/>
    <w:rsid w:val="00535C8F"/>
    <w:rsid w:val="005416A7"/>
    <w:rsid w:val="00541786"/>
    <w:rsid w:val="00542237"/>
    <w:rsid w:val="00554011"/>
    <w:rsid w:val="00555ED1"/>
    <w:rsid w:val="005810F7"/>
    <w:rsid w:val="0058207A"/>
    <w:rsid w:val="0058256D"/>
    <w:rsid w:val="00585FCC"/>
    <w:rsid w:val="00592974"/>
    <w:rsid w:val="00594042"/>
    <w:rsid w:val="0059751B"/>
    <w:rsid w:val="005A071B"/>
    <w:rsid w:val="005A37B7"/>
    <w:rsid w:val="005C35F0"/>
    <w:rsid w:val="005D3498"/>
    <w:rsid w:val="005D6247"/>
    <w:rsid w:val="005E2A1D"/>
    <w:rsid w:val="005E4FC8"/>
    <w:rsid w:val="005E567B"/>
    <w:rsid w:val="005F61D3"/>
    <w:rsid w:val="00607147"/>
    <w:rsid w:val="00612869"/>
    <w:rsid w:val="00613185"/>
    <w:rsid w:val="00624C35"/>
    <w:rsid w:val="00640F13"/>
    <w:rsid w:val="00647F39"/>
    <w:rsid w:val="0066739E"/>
    <w:rsid w:val="0068474B"/>
    <w:rsid w:val="00694F96"/>
    <w:rsid w:val="006955FF"/>
    <w:rsid w:val="00695838"/>
    <w:rsid w:val="006B622F"/>
    <w:rsid w:val="006E1D0C"/>
    <w:rsid w:val="006F312D"/>
    <w:rsid w:val="006F5A81"/>
    <w:rsid w:val="006F7A5C"/>
    <w:rsid w:val="006F7D5A"/>
    <w:rsid w:val="007034BF"/>
    <w:rsid w:val="00705C5E"/>
    <w:rsid w:val="00712EA4"/>
    <w:rsid w:val="007132F6"/>
    <w:rsid w:val="00733E94"/>
    <w:rsid w:val="00743A79"/>
    <w:rsid w:val="0076526C"/>
    <w:rsid w:val="00765961"/>
    <w:rsid w:val="00772608"/>
    <w:rsid w:val="00772F1D"/>
    <w:rsid w:val="00773C68"/>
    <w:rsid w:val="00784B18"/>
    <w:rsid w:val="00791F52"/>
    <w:rsid w:val="00795AA4"/>
    <w:rsid w:val="007A10ED"/>
    <w:rsid w:val="007B058F"/>
    <w:rsid w:val="007B26A3"/>
    <w:rsid w:val="007B3F18"/>
    <w:rsid w:val="007B6ADD"/>
    <w:rsid w:val="007C07FB"/>
    <w:rsid w:val="007C4888"/>
    <w:rsid w:val="007C4F6B"/>
    <w:rsid w:val="007D3A71"/>
    <w:rsid w:val="007D4A43"/>
    <w:rsid w:val="007E0CD2"/>
    <w:rsid w:val="007E474B"/>
    <w:rsid w:val="007E6103"/>
    <w:rsid w:val="007E639A"/>
    <w:rsid w:val="007F08B2"/>
    <w:rsid w:val="008052C7"/>
    <w:rsid w:val="008062FF"/>
    <w:rsid w:val="008100EB"/>
    <w:rsid w:val="00810230"/>
    <w:rsid w:val="00813E58"/>
    <w:rsid w:val="008231D3"/>
    <w:rsid w:val="00837F1C"/>
    <w:rsid w:val="00846F38"/>
    <w:rsid w:val="00847B87"/>
    <w:rsid w:val="008632FD"/>
    <w:rsid w:val="00865408"/>
    <w:rsid w:val="00866080"/>
    <w:rsid w:val="00884DB0"/>
    <w:rsid w:val="00884F08"/>
    <w:rsid w:val="008855CD"/>
    <w:rsid w:val="00886E67"/>
    <w:rsid w:val="00892454"/>
    <w:rsid w:val="008A7162"/>
    <w:rsid w:val="008B05D1"/>
    <w:rsid w:val="008B76A2"/>
    <w:rsid w:val="008D47D4"/>
    <w:rsid w:val="008E03AA"/>
    <w:rsid w:val="008E1E98"/>
    <w:rsid w:val="008E3C6A"/>
    <w:rsid w:val="008E7421"/>
    <w:rsid w:val="008F7BC3"/>
    <w:rsid w:val="00902649"/>
    <w:rsid w:val="00903F99"/>
    <w:rsid w:val="00910E16"/>
    <w:rsid w:val="0091170C"/>
    <w:rsid w:val="009126BC"/>
    <w:rsid w:val="00916803"/>
    <w:rsid w:val="00923085"/>
    <w:rsid w:val="0092703A"/>
    <w:rsid w:val="00935F3A"/>
    <w:rsid w:val="00940517"/>
    <w:rsid w:val="00945053"/>
    <w:rsid w:val="00957EC9"/>
    <w:rsid w:val="00972FE0"/>
    <w:rsid w:val="00976161"/>
    <w:rsid w:val="00985820"/>
    <w:rsid w:val="00993B39"/>
    <w:rsid w:val="009978CE"/>
    <w:rsid w:val="009A193D"/>
    <w:rsid w:val="009A52FF"/>
    <w:rsid w:val="009A6665"/>
    <w:rsid w:val="009B0B84"/>
    <w:rsid w:val="009E0727"/>
    <w:rsid w:val="009E1134"/>
    <w:rsid w:val="009E4542"/>
    <w:rsid w:val="009E4929"/>
    <w:rsid w:val="009F1AF1"/>
    <w:rsid w:val="009F25BE"/>
    <w:rsid w:val="009F5904"/>
    <w:rsid w:val="009F72B3"/>
    <w:rsid w:val="009F7FB5"/>
    <w:rsid w:val="00A04EE3"/>
    <w:rsid w:val="00A061E5"/>
    <w:rsid w:val="00A24603"/>
    <w:rsid w:val="00A301BF"/>
    <w:rsid w:val="00A4279A"/>
    <w:rsid w:val="00A563DD"/>
    <w:rsid w:val="00A65597"/>
    <w:rsid w:val="00A75365"/>
    <w:rsid w:val="00A91F1E"/>
    <w:rsid w:val="00A92DB8"/>
    <w:rsid w:val="00AA0A73"/>
    <w:rsid w:val="00AA1369"/>
    <w:rsid w:val="00AA4DD7"/>
    <w:rsid w:val="00AA5718"/>
    <w:rsid w:val="00AC1468"/>
    <w:rsid w:val="00AD32D6"/>
    <w:rsid w:val="00AD3DDA"/>
    <w:rsid w:val="00AE121C"/>
    <w:rsid w:val="00AF20B4"/>
    <w:rsid w:val="00AF4BFB"/>
    <w:rsid w:val="00AF616A"/>
    <w:rsid w:val="00B02980"/>
    <w:rsid w:val="00B04074"/>
    <w:rsid w:val="00B06759"/>
    <w:rsid w:val="00B07504"/>
    <w:rsid w:val="00B13F2E"/>
    <w:rsid w:val="00B31634"/>
    <w:rsid w:val="00B33DD3"/>
    <w:rsid w:val="00B37081"/>
    <w:rsid w:val="00B40A5C"/>
    <w:rsid w:val="00B55945"/>
    <w:rsid w:val="00B73DF0"/>
    <w:rsid w:val="00B92FD7"/>
    <w:rsid w:val="00B94166"/>
    <w:rsid w:val="00B972F1"/>
    <w:rsid w:val="00B979A4"/>
    <w:rsid w:val="00BA04AE"/>
    <w:rsid w:val="00BA6A0B"/>
    <w:rsid w:val="00BC2CD5"/>
    <w:rsid w:val="00BC586B"/>
    <w:rsid w:val="00BD17CE"/>
    <w:rsid w:val="00BD23B2"/>
    <w:rsid w:val="00BE3237"/>
    <w:rsid w:val="00BE33C2"/>
    <w:rsid w:val="00BF64A4"/>
    <w:rsid w:val="00C02982"/>
    <w:rsid w:val="00C10659"/>
    <w:rsid w:val="00C1489D"/>
    <w:rsid w:val="00C20C16"/>
    <w:rsid w:val="00C22AD2"/>
    <w:rsid w:val="00C258C8"/>
    <w:rsid w:val="00C452D3"/>
    <w:rsid w:val="00C50EAC"/>
    <w:rsid w:val="00C53A54"/>
    <w:rsid w:val="00C5658A"/>
    <w:rsid w:val="00C6565A"/>
    <w:rsid w:val="00C65C2D"/>
    <w:rsid w:val="00C66DA3"/>
    <w:rsid w:val="00C77EBE"/>
    <w:rsid w:val="00C804CC"/>
    <w:rsid w:val="00C85988"/>
    <w:rsid w:val="00C95CE7"/>
    <w:rsid w:val="00CA6DC1"/>
    <w:rsid w:val="00CB2658"/>
    <w:rsid w:val="00CB2EA2"/>
    <w:rsid w:val="00CB4F18"/>
    <w:rsid w:val="00CB5F85"/>
    <w:rsid w:val="00CB6068"/>
    <w:rsid w:val="00CB6A93"/>
    <w:rsid w:val="00CC29FD"/>
    <w:rsid w:val="00CC7154"/>
    <w:rsid w:val="00CD369D"/>
    <w:rsid w:val="00CD5C93"/>
    <w:rsid w:val="00CF2971"/>
    <w:rsid w:val="00D01B38"/>
    <w:rsid w:val="00D04C9A"/>
    <w:rsid w:val="00D1043F"/>
    <w:rsid w:val="00D14ECC"/>
    <w:rsid w:val="00D2510D"/>
    <w:rsid w:val="00D3518C"/>
    <w:rsid w:val="00D41A0E"/>
    <w:rsid w:val="00D445C9"/>
    <w:rsid w:val="00D55238"/>
    <w:rsid w:val="00D6563D"/>
    <w:rsid w:val="00D66BAF"/>
    <w:rsid w:val="00D677E3"/>
    <w:rsid w:val="00D71F57"/>
    <w:rsid w:val="00D74570"/>
    <w:rsid w:val="00D759FB"/>
    <w:rsid w:val="00D822AB"/>
    <w:rsid w:val="00D91E83"/>
    <w:rsid w:val="00D94879"/>
    <w:rsid w:val="00D95D69"/>
    <w:rsid w:val="00DA4E60"/>
    <w:rsid w:val="00DC56C6"/>
    <w:rsid w:val="00DD2A32"/>
    <w:rsid w:val="00DD6EC7"/>
    <w:rsid w:val="00DE5168"/>
    <w:rsid w:val="00DE5DED"/>
    <w:rsid w:val="00DE61A8"/>
    <w:rsid w:val="00DF1278"/>
    <w:rsid w:val="00DF718A"/>
    <w:rsid w:val="00DF7A87"/>
    <w:rsid w:val="00E1066F"/>
    <w:rsid w:val="00E15485"/>
    <w:rsid w:val="00E15913"/>
    <w:rsid w:val="00E166C0"/>
    <w:rsid w:val="00E4185E"/>
    <w:rsid w:val="00E533E7"/>
    <w:rsid w:val="00E76680"/>
    <w:rsid w:val="00E83568"/>
    <w:rsid w:val="00E93E90"/>
    <w:rsid w:val="00EA05BA"/>
    <w:rsid w:val="00EB27FA"/>
    <w:rsid w:val="00EB2BDF"/>
    <w:rsid w:val="00EB56D2"/>
    <w:rsid w:val="00EB61B6"/>
    <w:rsid w:val="00EC0B6C"/>
    <w:rsid w:val="00EC77F4"/>
    <w:rsid w:val="00EC7B20"/>
    <w:rsid w:val="00ED3DA2"/>
    <w:rsid w:val="00ED76F2"/>
    <w:rsid w:val="00EE349C"/>
    <w:rsid w:val="00EE61C7"/>
    <w:rsid w:val="00EF39EE"/>
    <w:rsid w:val="00EF70B6"/>
    <w:rsid w:val="00EF71BA"/>
    <w:rsid w:val="00F0477C"/>
    <w:rsid w:val="00F10CE5"/>
    <w:rsid w:val="00F1381C"/>
    <w:rsid w:val="00F150E9"/>
    <w:rsid w:val="00F15DC2"/>
    <w:rsid w:val="00F24844"/>
    <w:rsid w:val="00F27F9A"/>
    <w:rsid w:val="00F32BCF"/>
    <w:rsid w:val="00F44BA3"/>
    <w:rsid w:val="00F53C13"/>
    <w:rsid w:val="00F55A6B"/>
    <w:rsid w:val="00F55F3A"/>
    <w:rsid w:val="00F60F68"/>
    <w:rsid w:val="00F6578B"/>
    <w:rsid w:val="00F86835"/>
    <w:rsid w:val="00F93FD1"/>
    <w:rsid w:val="00FA54B8"/>
    <w:rsid w:val="00FA60A6"/>
    <w:rsid w:val="00FB4FB9"/>
    <w:rsid w:val="00FC0716"/>
    <w:rsid w:val="00FD6B15"/>
    <w:rsid w:val="00FE4A7A"/>
    <w:rsid w:val="00FE6A9B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85988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3F7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1303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Kadaníková Alena Ing.</cp:lastModifiedBy>
  <cp:revision>13</cp:revision>
  <cp:lastPrinted>2022-09-08T12:48:00Z</cp:lastPrinted>
  <dcterms:created xsi:type="dcterms:W3CDTF">2023-03-31T06:59:00Z</dcterms:created>
  <dcterms:modified xsi:type="dcterms:W3CDTF">2025-03-21T11:10:00Z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