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D14846" w14:textId="77777777" w:rsidR="00062528" w:rsidRPr="004D5655" w:rsidRDefault="00062528" w:rsidP="00062528">
      <w:pPr>
        <w:pStyle w:val="Nzev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4D5655">
        <w:rPr>
          <w:rFonts w:ascii="Times New Roman" w:hAnsi="Times New Roman" w:cs="Times New Roman"/>
          <w:b/>
          <w:bCs/>
          <w:sz w:val="44"/>
          <w:szCs w:val="44"/>
        </w:rPr>
        <w:t>Krycí list nabídky</w:t>
      </w:r>
    </w:p>
    <w:p w14:paraId="78DF3109" w14:textId="77777777" w:rsidR="0001625F" w:rsidRDefault="00062528" w:rsidP="0006252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D5655">
        <w:rPr>
          <w:rFonts w:ascii="Times New Roman" w:hAnsi="Times New Roman" w:cs="Times New Roman"/>
          <w:b/>
          <w:bCs/>
          <w:sz w:val="32"/>
          <w:szCs w:val="32"/>
        </w:rPr>
        <w:t>pro veřejnou zakázku</w:t>
      </w:r>
    </w:p>
    <w:p w14:paraId="51CE6950" w14:textId="53FF013C" w:rsidR="00062528" w:rsidRPr="00F16256" w:rsidRDefault="00BA5568" w:rsidP="0006252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„</w:t>
      </w:r>
      <w:r w:rsidR="0001625F" w:rsidRPr="0001625F">
        <w:rPr>
          <w:rFonts w:ascii="Times New Roman" w:hAnsi="Times New Roman" w:cs="Times New Roman"/>
          <w:b/>
          <w:bCs/>
          <w:sz w:val="28"/>
          <w:szCs w:val="28"/>
        </w:rPr>
        <w:t>Správce stavby – Léčebna zrakových vad Dvůr Králové nad Labem</w:t>
      </w:r>
      <w:r w:rsidRPr="00BA5568">
        <w:rPr>
          <w:rFonts w:ascii="Times New Roman" w:hAnsi="Times New Roman" w:cs="Times New Roman"/>
          <w:b/>
          <w:bCs/>
          <w:sz w:val="28"/>
          <w:szCs w:val="28"/>
        </w:rPr>
        <w:t>“</w:t>
      </w:r>
    </w:p>
    <w:p w14:paraId="76AB11A1" w14:textId="77777777" w:rsidR="00062528" w:rsidRPr="007A4C4C" w:rsidRDefault="00062528" w:rsidP="00062528">
      <w:pPr>
        <w:pStyle w:val="Nadpis2"/>
        <w:rPr>
          <w:rFonts w:ascii="Times New Roman" w:hAnsi="Times New Roman" w:cs="Times New Roman"/>
          <w:sz w:val="24"/>
          <w:szCs w:val="24"/>
        </w:rPr>
      </w:pPr>
      <w:r w:rsidRPr="007A4C4C">
        <w:rPr>
          <w:rFonts w:ascii="Times New Roman" w:hAnsi="Times New Roman" w:cs="Times New Roman"/>
          <w:sz w:val="24"/>
          <w:szCs w:val="24"/>
        </w:rPr>
        <w:t>1. Identifikační údaje zadavatele: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5494"/>
      </w:tblGrid>
      <w:tr w:rsidR="00BF3A69" w:rsidRPr="00C41E37" w14:paraId="156C2E8E" w14:textId="77777777" w:rsidTr="007353F0">
        <w:tc>
          <w:tcPr>
            <w:tcW w:w="3794" w:type="dxa"/>
            <w:tcBorders>
              <w:top w:val="single" w:sz="18" w:space="0" w:color="4472C4" w:themeColor="accent1"/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1AF31AD2" w14:textId="77777777" w:rsidR="00BF3A69" w:rsidRPr="00C41E37" w:rsidRDefault="00BF3A69" w:rsidP="00BF3A69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Název:</w:t>
            </w:r>
          </w:p>
        </w:tc>
        <w:tc>
          <w:tcPr>
            <w:tcW w:w="5494" w:type="dxa"/>
            <w:tcBorders>
              <w:top w:val="single" w:sz="18" w:space="0" w:color="4472C4" w:themeColor="accent1"/>
              <w:left w:val="single" w:sz="4" w:space="0" w:color="auto"/>
              <w:right w:val="single" w:sz="18" w:space="0" w:color="4472C4" w:themeColor="accent1"/>
            </w:tcBorders>
          </w:tcPr>
          <w:p w14:paraId="7B58B6DD" w14:textId="08B1EF23" w:rsidR="00BF3A69" w:rsidRPr="00C41E37" w:rsidRDefault="00BF3A69" w:rsidP="00BF3A69">
            <w:pPr>
              <w:pStyle w:val="Klasiktabulk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57DA">
              <w:rPr>
                <w:rFonts w:ascii="Times New Roman" w:hAnsi="Times New Roman" w:cs="Times New Roman"/>
                <w:sz w:val="24"/>
                <w:szCs w:val="24"/>
              </w:rPr>
              <w:t>Královéhradecký kraj</w:t>
            </w:r>
          </w:p>
        </w:tc>
      </w:tr>
      <w:tr w:rsidR="00BF3A69" w:rsidRPr="00C41E37" w14:paraId="10673639" w14:textId="77777777" w:rsidTr="007353F0">
        <w:tc>
          <w:tcPr>
            <w:tcW w:w="3794" w:type="dxa"/>
            <w:tcBorders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7242B135" w14:textId="77777777" w:rsidR="00BF3A69" w:rsidRPr="00C41E37" w:rsidRDefault="00BF3A69" w:rsidP="00BF3A69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Sídlo: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0395443B" w14:textId="1B25CC10" w:rsidR="00BF3A69" w:rsidRPr="00C41E37" w:rsidRDefault="00BF3A69" w:rsidP="00BF3A69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1C57DA">
              <w:rPr>
                <w:rFonts w:ascii="Times New Roman" w:hAnsi="Times New Roman" w:cs="Times New Roman"/>
                <w:sz w:val="24"/>
                <w:szCs w:val="24"/>
              </w:rPr>
              <w:t>Pivovarské náměstí 1245, 500 03 Hradec Králové</w:t>
            </w:r>
          </w:p>
        </w:tc>
      </w:tr>
      <w:tr w:rsidR="00BF3A69" w:rsidRPr="00C41E37" w14:paraId="18CE26A2" w14:textId="77777777" w:rsidTr="007353F0">
        <w:tc>
          <w:tcPr>
            <w:tcW w:w="3794" w:type="dxa"/>
            <w:tcBorders>
              <w:top w:val="single" w:sz="4" w:space="0" w:color="auto"/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6297D151" w14:textId="77777777" w:rsidR="00BF3A69" w:rsidRPr="00C41E37" w:rsidRDefault="00BF3A69" w:rsidP="00BF3A69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IČO: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7545FB7F" w14:textId="1D02C1FC" w:rsidR="00BF3A69" w:rsidRPr="00C41E37" w:rsidRDefault="00BF3A69" w:rsidP="00BF3A69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1C57DA">
              <w:rPr>
                <w:rFonts w:ascii="Times New Roman" w:hAnsi="Times New Roman" w:cs="Times New Roman"/>
                <w:sz w:val="24"/>
                <w:szCs w:val="24"/>
              </w:rPr>
              <w:t>708 89 546</w:t>
            </w:r>
          </w:p>
        </w:tc>
      </w:tr>
      <w:tr w:rsidR="00BF3A69" w:rsidRPr="00C41E37" w14:paraId="3EAB6B15" w14:textId="77777777" w:rsidTr="007353F0">
        <w:tc>
          <w:tcPr>
            <w:tcW w:w="3794" w:type="dxa"/>
            <w:tcBorders>
              <w:top w:val="single" w:sz="4" w:space="0" w:color="auto"/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37ACD31E" w14:textId="77777777" w:rsidR="00BF3A69" w:rsidRPr="00C41E37" w:rsidRDefault="00BF3A69" w:rsidP="00BF3A69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Statutární orgán: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7C2BFD90" w14:textId="495FF417" w:rsidR="00BF3A69" w:rsidRPr="00A740F3" w:rsidRDefault="00BF3A69" w:rsidP="00BF3A69">
            <w:pPr>
              <w:pStyle w:val="Klasiktabulk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Mgr. Martin Červíček, hejtman </w:t>
            </w:r>
          </w:p>
        </w:tc>
      </w:tr>
      <w:tr w:rsidR="00BF3A69" w:rsidRPr="00C41E37" w14:paraId="70532730" w14:textId="77777777" w:rsidTr="007353F0">
        <w:tc>
          <w:tcPr>
            <w:tcW w:w="3794" w:type="dxa"/>
            <w:tcBorders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5137E283" w14:textId="77777777" w:rsidR="00BF3A69" w:rsidRPr="00C41E37" w:rsidRDefault="00BF3A69" w:rsidP="00BF3A69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Osoba oprávněná jednat jménem či za zadavatele: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67F9AC48" w14:textId="5DE19BE2" w:rsidR="00BF3A69" w:rsidRPr="00A740F3" w:rsidRDefault="00BF3A69" w:rsidP="00BF3A69">
            <w:pPr>
              <w:pStyle w:val="Klasiktabulk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Mgr. Martin Červíček, hejtman </w:t>
            </w:r>
          </w:p>
        </w:tc>
      </w:tr>
      <w:tr w:rsidR="00BF3A69" w:rsidRPr="00C41E37" w14:paraId="089CE6CB" w14:textId="77777777" w:rsidTr="007353F0">
        <w:tc>
          <w:tcPr>
            <w:tcW w:w="3794" w:type="dxa"/>
            <w:tcBorders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41133EE5" w14:textId="77777777" w:rsidR="00BF3A69" w:rsidRPr="00C41E37" w:rsidRDefault="00BF3A69" w:rsidP="00BF3A69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 datové schránky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1A60A4BF" w14:textId="559D2069" w:rsidR="00BF3A69" w:rsidRPr="00A740F3" w:rsidRDefault="00BF3A69" w:rsidP="00BF3A69">
            <w:pPr>
              <w:pStyle w:val="Klasiktabulka"/>
              <w:tabs>
                <w:tab w:val="left" w:pos="2064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2A1D">
              <w:rPr>
                <w:rFonts w:ascii="Times New Roman" w:hAnsi="Times New Roman" w:cs="Times New Roman"/>
                <w:sz w:val="24"/>
                <w:szCs w:val="24"/>
              </w:rPr>
              <w:t>gcgbp3q</w:t>
            </w:r>
          </w:p>
        </w:tc>
      </w:tr>
      <w:tr w:rsidR="00127C85" w:rsidRPr="00C41E37" w14:paraId="367515B7" w14:textId="77777777" w:rsidTr="007353F0">
        <w:tc>
          <w:tcPr>
            <w:tcW w:w="3794" w:type="dxa"/>
            <w:tcBorders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064E9E17" w14:textId="77777777" w:rsidR="00127C85" w:rsidRPr="002C3AFA" w:rsidRDefault="00127C85" w:rsidP="007353F0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2C3AFA">
              <w:rPr>
                <w:rFonts w:ascii="Times New Roman" w:hAnsi="Times New Roman" w:cs="Times New Roman"/>
                <w:sz w:val="24"/>
                <w:szCs w:val="24"/>
              </w:rPr>
              <w:t>Bankovní spojení: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11138F82" w14:textId="524E77AC" w:rsidR="00127C85" w:rsidRPr="00A03980" w:rsidRDefault="007A2062" w:rsidP="007353F0">
            <w:pPr>
              <w:pStyle w:val="Klasiktabulk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[</w:t>
            </w:r>
            <w:r w:rsidRPr="00BB1071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DOPLNIT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]</w:t>
            </w:r>
          </w:p>
        </w:tc>
      </w:tr>
    </w:tbl>
    <w:p w14:paraId="0041FAB6" w14:textId="77777777" w:rsidR="00062528" w:rsidRPr="007A4C4C" w:rsidRDefault="00062528" w:rsidP="00062528">
      <w:pPr>
        <w:rPr>
          <w:rFonts w:ascii="Times New Roman" w:hAnsi="Times New Roman" w:cs="Times New Roman"/>
          <w:sz w:val="24"/>
          <w:szCs w:val="24"/>
        </w:rPr>
      </w:pPr>
    </w:p>
    <w:p w14:paraId="7E3BBC9B" w14:textId="77777777" w:rsidR="00062528" w:rsidRPr="007A4C4C" w:rsidRDefault="00062528" w:rsidP="00062528">
      <w:pPr>
        <w:pStyle w:val="Nadpis2"/>
        <w:rPr>
          <w:rFonts w:ascii="Times New Roman" w:hAnsi="Times New Roman" w:cs="Times New Roman"/>
          <w:sz w:val="24"/>
          <w:szCs w:val="24"/>
        </w:rPr>
      </w:pPr>
      <w:r w:rsidRPr="007A4C4C">
        <w:rPr>
          <w:rFonts w:ascii="Times New Roman" w:hAnsi="Times New Roman" w:cs="Times New Roman"/>
          <w:sz w:val="24"/>
          <w:szCs w:val="24"/>
        </w:rPr>
        <w:t xml:space="preserve">2. Identifikační údaje zástupce zadavatele </w:t>
      </w:r>
    </w:p>
    <w:tbl>
      <w:tblPr>
        <w:tblW w:w="9342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514"/>
      </w:tblGrid>
      <w:tr w:rsidR="00062528" w:rsidRPr="007A4C4C" w14:paraId="6138342F" w14:textId="77777777" w:rsidTr="00407910">
        <w:trPr>
          <w:trHeight w:val="275"/>
        </w:trPr>
        <w:tc>
          <w:tcPr>
            <w:tcW w:w="3828" w:type="dxa"/>
            <w:tcBorders>
              <w:top w:val="single" w:sz="18" w:space="0" w:color="4472C4" w:themeColor="accent1"/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54BF71C2" w14:textId="77777777" w:rsidR="00062528" w:rsidRPr="007A4C4C" w:rsidRDefault="00062528" w:rsidP="00407910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A4C4C">
              <w:rPr>
                <w:rFonts w:ascii="Times New Roman" w:hAnsi="Times New Roman" w:cs="Times New Roman"/>
                <w:sz w:val="24"/>
                <w:szCs w:val="24"/>
              </w:rPr>
              <w:t>Obchodní firma:</w:t>
            </w:r>
          </w:p>
        </w:tc>
        <w:tc>
          <w:tcPr>
            <w:tcW w:w="5514" w:type="dxa"/>
            <w:tcBorders>
              <w:top w:val="single" w:sz="18" w:space="0" w:color="4472C4" w:themeColor="accent1"/>
              <w:right w:val="single" w:sz="18" w:space="0" w:color="4472C4" w:themeColor="accent1"/>
            </w:tcBorders>
            <w:vAlign w:val="center"/>
          </w:tcPr>
          <w:p w14:paraId="4F7BF378" w14:textId="77777777" w:rsidR="00062528" w:rsidRPr="007A4C4C" w:rsidRDefault="00062528" w:rsidP="00407910">
            <w:pPr>
              <w:pStyle w:val="Klasiktabulk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JUDr. Kamil Jelínek, advokátní kancelář</w:t>
            </w:r>
          </w:p>
        </w:tc>
      </w:tr>
      <w:tr w:rsidR="00062528" w:rsidRPr="007A4C4C" w14:paraId="4B78D20B" w14:textId="77777777" w:rsidTr="00407910">
        <w:trPr>
          <w:trHeight w:val="275"/>
        </w:trPr>
        <w:tc>
          <w:tcPr>
            <w:tcW w:w="3828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4436D700" w14:textId="77777777" w:rsidR="00062528" w:rsidRPr="007A4C4C" w:rsidRDefault="00062528" w:rsidP="00407910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A4C4C">
              <w:rPr>
                <w:rFonts w:ascii="Times New Roman" w:hAnsi="Times New Roman" w:cs="Times New Roman"/>
                <w:sz w:val="24"/>
                <w:szCs w:val="24"/>
              </w:rPr>
              <w:t>Sídlo:</w:t>
            </w:r>
          </w:p>
        </w:tc>
        <w:tc>
          <w:tcPr>
            <w:tcW w:w="5514" w:type="dxa"/>
            <w:tcBorders>
              <w:right w:val="single" w:sz="18" w:space="0" w:color="4472C4" w:themeColor="accent1"/>
            </w:tcBorders>
            <w:vAlign w:val="center"/>
          </w:tcPr>
          <w:p w14:paraId="06E2F25F" w14:textId="7B63DBFC" w:rsidR="00062528" w:rsidRPr="007A4C4C" w:rsidRDefault="00825549" w:rsidP="00407910">
            <w:pPr>
              <w:pStyle w:val="Klasiktabulk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25549">
              <w:rPr>
                <w:rFonts w:ascii="Times New Roman" w:hAnsi="Times New Roman" w:cs="Times New Roman"/>
                <w:sz w:val="24"/>
                <w:szCs w:val="24"/>
              </w:rPr>
              <w:t>Dominikánské náměstí 656/2, 602</w:t>
            </w:r>
            <w:r w:rsidR="00E004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5549">
              <w:rPr>
                <w:rFonts w:ascii="Times New Roman" w:hAnsi="Times New Roman" w:cs="Times New Roman"/>
                <w:sz w:val="24"/>
                <w:szCs w:val="24"/>
              </w:rPr>
              <w:t>00 Brno</w:t>
            </w:r>
          </w:p>
        </w:tc>
      </w:tr>
      <w:tr w:rsidR="00062528" w:rsidRPr="007A4C4C" w14:paraId="63C4F01F" w14:textId="77777777" w:rsidTr="00407910">
        <w:trPr>
          <w:trHeight w:val="275"/>
        </w:trPr>
        <w:tc>
          <w:tcPr>
            <w:tcW w:w="3828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751EDE4A" w14:textId="77777777" w:rsidR="00062528" w:rsidRPr="007A4C4C" w:rsidRDefault="00062528" w:rsidP="00407910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A4C4C">
              <w:rPr>
                <w:rFonts w:ascii="Times New Roman" w:hAnsi="Times New Roman" w:cs="Times New Roman"/>
                <w:sz w:val="24"/>
                <w:szCs w:val="24"/>
              </w:rPr>
              <w:t>IČ:</w:t>
            </w:r>
          </w:p>
        </w:tc>
        <w:tc>
          <w:tcPr>
            <w:tcW w:w="5514" w:type="dxa"/>
            <w:tcBorders>
              <w:right w:val="single" w:sz="18" w:space="0" w:color="4472C4" w:themeColor="accent1"/>
            </w:tcBorders>
            <w:vAlign w:val="center"/>
          </w:tcPr>
          <w:p w14:paraId="3C42A51C" w14:textId="77777777" w:rsidR="00062528" w:rsidRPr="007A4C4C" w:rsidRDefault="00062528" w:rsidP="00407910">
            <w:pPr>
              <w:pStyle w:val="Klasiktabulk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88120872</w:t>
            </w:r>
          </w:p>
        </w:tc>
      </w:tr>
      <w:tr w:rsidR="00062528" w:rsidRPr="007A4C4C" w14:paraId="24E3A1C9" w14:textId="77777777" w:rsidTr="00407910">
        <w:trPr>
          <w:trHeight w:val="552"/>
        </w:trPr>
        <w:tc>
          <w:tcPr>
            <w:tcW w:w="3828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153CC402" w14:textId="77777777" w:rsidR="00062528" w:rsidRPr="007A4C4C" w:rsidRDefault="00062528" w:rsidP="00407910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A4C4C">
              <w:rPr>
                <w:rFonts w:ascii="Times New Roman" w:hAnsi="Times New Roman" w:cs="Times New Roman"/>
                <w:sz w:val="24"/>
                <w:szCs w:val="24"/>
              </w:rPr>
              <w:t>Osoba oprávněná za osobu zastupující zadavatele jednat:</w:t>
            </w:r>
          </w:p>
        </w:tc>
        <w:tc>
          <w:tcPr>
            <w:tcW w:w="5514" w:type="dxa"/>
            <w:tcBorders>
              <w:right w:val="single" w:sz="18" w:space="0" w:color="4472C4" w:themeColor="accent1"/>
            </w:tcBorders>
            <w:vAlign w:val="center"/>
          </w:tcPr>
          <w:p w14:paraId="57384609" w14:textId="77777777" w:rsidR="00062528" w:rsidRPr="007A4C4C" w:rsidRDefault="00062528" w:rsidP="00407910">
            <w:pPr>
              <w:pStyle w:val="Klasiktabulk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JUDr. Kamil Jelínek, Ph.D.</w:t>
            </w:r>
          </w:p>
        </w:tc>
      </w:tr>
      <w:tr w:rsidR="00062528" w:rsidRPr="007A4C4C" w14:paraId="1C4012F9" w14:textId="77777777" w:rsidTr="00407910">
        <w:trPr>
          <w:trHeight w:val="275"/>
        </w:trPr>
        <w:tc>
          <w:tcPr>
            <w:tcW w:w="3828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4BC25FAE" w14:textId="77777777" w:rsidR="00062528" w:rsidRPr="007A4C4C" w:rsidRDefault="00062528" w:rsidP="00407910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A4C4C">
              <w:rPr>
                <w:rFonts w:ascii="Times New Roman" w:hAnsi="Times New Roman" w:cs="Times New Roman"/>
                <w:sz w:val="24"/>
                <w:szCs w:val="24"/>
              </w:rPr>
              <w:t>Kontaktní osoba:</w:t>
            </w:r>
          </w:p>
        </w:tc>
        <w:tc>
          <w:tcPr>
            <w:tcW w:w="5514" w:type="dxa"/>
            <w:tcBorders>
              <w:right w:val="single" w:sz="18" w:space="0" w:color="4472C4" w:themeColor="accent1"/>
            </w:tcBorders>
            <w:vAlign w:val="center"/>
          </w:tcPr>
          <w:p w14:paraId="7ADD70DF" w14:textId="68475A81" w:rsidR="00062528" w:rsidRPr="007A4C4C" w:rsidRDefault="00062528" w:rsidP="00407910">
            <w:pPr>
              <w:pStyle w:val="Klasiktabulk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JUDr. Kamil Jelínek, Ph.D</w:t>
            </w:r>
            <w:r w:rsidR="00825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62528" w:rsidRPr="007A4C4C" w14:paraId="7E81AF42" w14:textId="77777777" w:rsidTr="00407910">
        <w:trPr>
          <w:trHeight w:val="275"/>
        </w:trPr>
        <w:tc>
          <w:tcPr>
            <w:tcW w:w="3828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6124ACF4" w14:textId="77777777" w:rsidR="00062528" w:rsidRPr="007A4C4C" w:rsidRDefault="00062528" w:rsidP="00407910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A4C4C"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  <w:tc>
          <w:tcPr>
            <w:tcW w:w="5514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  <w:vAlign w:val="center"/>
          </w:tcPr>
          <w:p w14:paraId="570BE5F4" w14:textId="1A090D13" w:rsidR="00062528" w:rsidRPr="007A4C4C" w:rsidRDefault="00825549" w:rsidP="00407910">
            <w:pPr>
              <w:pStyle w:val="Klasiktabulk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3AB7">
              <w:rPr>
                <w:rFonts w:ascii="Times New Roman" w:hAnsi="Times New Roman" w:cs="Times New Roman"/>
                <w:sz w:val="24"/>
                <w:szCs w:val="24"/>
              </w:rPr>
              <w:t>+ 420 608 971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D3AB7">
              <w:rPr>
                <w:rFonts w:ascii="Times New Roman" w:hAnsi="Times New Roman" w:cs="Times New Roman"/>
                <w:sz w:val="24"/>
                <w:szCs w:val="24"/>
              </w:rPr>
              <w:t>565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62528">
              <w:rPr>
                <w:rFonts w:ascii="Times New Roman" w:hAnsi="Times New Roman" w:cs="Times New Roman"/>
                <w:sz w:val="24"/>
                <w:szCs w:val="24"/>
              </w:rPr>
              <w:t>kancelar@akjelinek.cz</w:t>
            </w:r>
          </w:p>
        </w:tc>
      </w:tr>
    </w:tbl>
    <w:p w14:paraId="502D6D36" w14:textId="77777777" w:rsidR="00062528" w:rsidRPr="007A4C4C" w:rsidRDefault="00062528" w:rsidP="00062528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79C3A2BB" w14:textId="77777777" w:rsidR="00062528" w:rsidRPr="007A4C4C" w:rsidRDefault="00062528" w:rsidP="00062528">
      <w:pPr>
        <w:pStyle w:val="Nadpis2"/>
        <w:rPr>
          <w:rFonts w:ascii="Times New Roman" w:hAnsi="Times New Roman" w:cs="Times New Roman"/>
          <w:sz w:val="24"/>
          <w:szCs w:val="24"/>
        </w:rPr>
      </w:pPr>
      <w:r w:rsidRPr="007A4C4C">
        <w:rPr>
          <w:rFonts w:ascii="Times New Roman" w:hAnsi="Times New Roman" w:cs="Times New Roman"/>
          <w:sz w:val="24"/>
          <w:szCs w:val="24"/>
        </w:rPr>
        <w:t>3. Identifikační údaje dodavatele</w:t>
      </w:r>
    </w:p>
    <w:tbl>
      <w:tblPr>
        <w:tblW w:w="9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01"/>
        <w:gridCol w:w="5504"/>
      </w:tblGrid>
      <w:tr w:rsidR="00062528" w:rsidRPr="007A4C4C" w14:paraId="42349953" w14:textId="77777777" w:rsidTr="00407910">
        <w:trPr>
          <w:trHeight w:val="389"/>
        </w:trPr>
        <w:tc>
          <w:tcPr>
            <w:tcW w:w="3801" w:type="dxa"/>
            <w:tcBorders>
              <w:top w:val="single" w:sz="18" w:space="0" w:color="4472C4" w:themeColor="accent1"/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6146D246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Obchodní firma:</w:t>
            </w:r>
          </w:p>
        </w:tc>
        <w:tc>
          <w:tcPr>
            <w:tcW w:w="5504" w:type="dxa"/>
            <w:tcBorders>
              <w:top w:val="single" w:sz="18" w:space="0" w:color="4472C4" w:themeColor="accent1"/>
              <w:right w:val="single" w:sz="18" w:space="0" w:color="4472C4" w:themeColor="accent1"/>
            </w:tcBorders>
            <w:vAlign w:val="center"/>
          </w:tcPr>
          <w:p w14:paraId="74FDA875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4B455262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76EAD2B3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Sídlo/místo podnikání: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29A21D28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2448B1E8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3D76650D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IČ: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020F6956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0A4E13EF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13DDC476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Zápis v OR: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3DC6AFAB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6D4ECF69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705F5F02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Statutární orgán: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15CCCFDB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18F05AC8" w14:textId="77777777" w:rsidTr="00407910">
        <w:trPr>
          <w:trHeight w:val="776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0377DA99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Osoba oprávněná za osobu zastupující zadavatele jednat: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2809BEFB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2543300E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57D77BF4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Kontaktní osoba: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00BB1C8E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06B05366" w14:textId="77777777" w:rsidTr="00407910">
        <w:trPr>
          <w:trHeight w:val="9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1D9752F8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Telefon, e-mail: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5156B6D1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5E76D989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357C1538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Bankovní spojení dodavatele: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7446E2C7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1211A291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108456AE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Dodavatel je malý nebo střední podnik*</w:t>
            </w:r>
          </w:p>
        </w:tc>
        <w:tc>
          <w:tcPr>
            <w:tcW w:w="5504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  <w:vAlign w:val="center"/>
          </w:tcPr>
          <w:p w14:paraId="3FFE18FE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</w:tbl>
    <w:p w14:paraId="4996436E" w14:textId="77777777" w:rsidR="00062528" w:rsidRPr="007A4C4C" w:rsidRDefault="00062528" w:rsidP="00062528">
      <w:pPr>
        <w:pStyle w:val="Nadpis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 w:rsidRPr="007A4C4C">
        <w:rPr>
          <w:rFonts w:ascii="Times New Roman" w:hAnsi="Times New Roman" w:cs="Times New Roman"/>
          <w:sz w:val="24"/>
          <w:szCs w:val="24"/>
        </w:rPr>
        <w:t>. Osoba oprávněná podat nabídku za dodavatele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2"/>
        <w:gridCol w:w="5534"/>
      </w:tblGrid>
      <w:tr w:rsidR="00062528" w:rsidRPr="007A4C4C" w14:paraId="2AD85F97" w14:textId="77777777" w:rsidTr="00407910">
        <w:trPr>
          <w:trHeight w:val="660"/>
        </w:trPr>
        <w:tc>
          <w:tcPr>
            <w:tcW w:w="3822" w:type="dxa"/>
            <w:tcBorders>
              <w:top w:val="single" w:sz="18" w:space="0" w:color="4472C4" w:themeColor="accent1"/>
              <w:left w:val="single" w:sz="18" w:space="0" w:color="4472C4" w:themeColor="accent1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24A5B9FD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Jméno:</w:t>
            </w:r>
          </w:p>
        </w:tc>
        <w:tc>
          <w:tcPr>
            <w:tcW w:w="5534" w:type="dxa"/>
            <w:tcBorders>
              <w:top w:val="single" w:sz="18" w:space="0" w:color="4472C4" w:themeColor="accent1"/>
              <w:left w:val="single" w:sz="4" w:space="0" w:color="auto"/>
              <w:right w:val="single" w:sz="18" w:space="0" w:color="4472C4" w:themeColor="accent1"/>
            </w:tcBorders>
            <w:vAlign w:val="center"/>
          </w:tcPr>
          <w:p w14:paraId="04DCEF63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9F519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3C477A53" w14:textId="77777777" w:rsidTr="00407910">
        <w:trPr>
          <w:trHeight w:val="660"/>
        </w:trPr>
        <w:tc>
          <w:tcPr>
            <w:tcW w:w="3822" w:type="dxa"/>
            <w:tcBorders>
              <w:left w:val="single" w:sz="18" w:space="0" w:color="4472C4" w:themeColor="accent1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9D7E74A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Funkce:</w:t>
            </w:r>
          </w:p>
        </w:tc>
        <w:tc>
          <w:tcPr>
            <w:tcW w:w="5534" w:type="dxa"/>
            <w:tcBorders>
              <w:left w:val="single" w:sz="4" w:space="0" w:color="auto"/>
              <w:right w:val="single" w:sz="18" w:space="0" w:color="4472C4" w:themeColor="accent1"/>
            </w:tcBorders>
            <w:vAlign w:val="center"/>
          </w:tcPr>
          <w:p w14:paraId="7AD0EE00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F519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46B9398D" w14:textId="77777777" w:rsidTr="00407910">
        <w:trPr>
          <w:trHeight w:val="660"/>
        </w:trPr>
        <w:tc>
          <w:tcPr>
            <w:tcW w:w="3822" w:type="dxa"/>
            <w:tcBorders>
              <w:top w:val="single" w:sz="4" w:space="0" w:color="auto"/>
              <w:left w:val="single" w:sz="18" w:space="0" w:color="4472C4" w:themeColor="accent1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1D2C939A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Datum a místo podpisu</w:t>
            </w:r>
          </w:p>
        </w:tc>
        <w:tc>
          <w:tcPr>
            <w:tcW w:w="5534" w:type="dxa"/>
            <w:tcBorders>
              <w:left w:val="single" w:sz="4" w:space="0" w:color="auto"/>
              <w:right w:val="single" w:sz="18" w:space="0" w:color="4472C4" w:themeColor="accent1"/>
            </w:tcBorders>
            <w:vAlign w:val="center"/>
          </w:tcPr>
          <w:p w14:paraId="52273F6E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F519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7A1DA1A1" w14:textId="77777777" w:rsidTr="00407910">
        <w:trPr>
          <w:trHeight w:val="1339"/>
        </w:trPr>
        <w:tc>
          <w:tcPr>
            <w:tcW w:w="3822" w:type="dxa"/>
            <w:tcBorders>
              <w:left w:val="single" w:sz="18" w:space="0" w:color="4472C4" w:themeColor="accent1"/>
              <w:bottom w:val="single" w:sz="18" w:space="0" w:color="4472C4" w:themeColor="accent1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AE1A0DA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Podpis:</w:t>
            </w:r>
          </w:p>
        </w:tc>
        <w:tc>
          <w:tcPr>
            <w:tcW w:w="5534" w:type="dxa"/>
            <w:tcBorders>
              <w:left w:val="single" w:sz="4" w:space="0" w:color="auto"/>
              <w:bottom w:val="single" w:sz="18" w:space="0" w:color="4472C4" w:themeColor="accent1"/>
              <w:right w:val="single" w:sz="18" w:space="0" w:color="4472C4" w:themeColor="accent1"/>
            </w:tcBorders>
            <w:vAlign w:val="center"/>
          </w:tcPr>
          <w:p w14:paraId="4CE4A1BD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F519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</w:tbl>
    <w:p w14:paraId="680C4458" w14:textId="77777777" w:rsidR="00062528" w:rsidRDefault="00062528" w:rsidP="00062528">
      <w:pPr>
        <w:rPr>
          <w:rFonts w:ascii="Times New Roman" w:hAnsi="Times New Roman" w:cs="Times New Roman"/>
          <w:sz w:val="24"/>
          <w:szCs w:val="24"/>
        </w:rPr>
      </w:pPr>
    </w:p>
    <w:p w14:paraId="39A6BF88" w14:textId="77777777" w:rsidR="00062528" w:rsidRDefault="00062528" w:rsidP="00062528">
      <w:pPr>
        <w:rPr>
          <w:rFonts w:ascii="Times New Roman" w:hAnsi="Times New Roman" w:cs="Times New Roman"/>
          <w:sz w:val="24"/>
          <w:szCs w:val="24"/>
        </w:rPr>
      </w:pPr>
    </w:p>
    <w:p w14:paraId="4D0E9CE5" w14:textId="77777777" w:rsidR="00062528" w:rsidRDefault="00062528" w:rsidP="000625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 </w:t>
      </w:r>
      <w:r w:rsidRPr="009F519F"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>
        <w:rPr>
          <w:rFonts w:ascii="Times New Roman" w:hAnsi="Times New Roman" w:cs="Times New Roman"/>
          <w:sz w:val="24"/>
          <w:szCs w:val="24"/>
        </w:rPr>
        <w:t xml:space="preserve"> dne </w:t>
      </w:r>
      <w:r w:rsidRPr="009F519F"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A5EAE3" w14:textId="77777777" w:rsidR="00062528" w:rsidRDefault="00062528" w:rsidP="00062528">
      <w:pPr>
        <w:rPr>
          <w:rFonts w:ascii="Times New Roman" w:hAnsi="Times New Roman" w:cs="Times New Roman"/>
          <w:sz w:val="24"/>
          <w:szCs w:val="24"/>
        </w:rPr>
      </w:pPr>
    </w:p>
    <w:p w14:paraId="2C30DD4F" w14:textId="77777777" w:rsidR="00062528" w:rsidRDefault="00062528" w:rsidP="00062528">
      <w:pPr>
        <w:rPr>
          <w:rFonts w:ascii="Times New Roman" w:hAnsi="Times New Roman" w:cs="Times New Roman"/>
          <w:sz w:val="24"/>
          <w:szCs w:val="24"/>
        </w:rPr>
      </w:pPr>
    </w:p>
    <w:p w14:paraId="69A6E72E" w14:textId="77777777" w:rsidR="00062528" w:rsidRDefault="00062528" w:rsidP="00062528">
      <w:pPr>
        <w:rPr>
          <w:rFonts w:ascii="Times New Roman" w:hAnsi="Times New Roman" w:cs="Times New Roman"/>
          <w:sz w:val="24"/>
          <w:szCs w:val="24"/>
        </w:rPr>
      </w:pPr>
      <w:r w:rsidRPr="009F519F">
        <w:rPr>
          <w:rFonts w:ascii="Times New Roman" w:hAnsi="Times New Roman" w:cs="Times New Roman"/>
          <w:sz w:val="24"/>
          <w:szCs w:val="24"/>
          <w:highlight w:val="yellow"/>
        </w:rPr>
        <w:t>………</w:t>
      </w:r>
    </w:p>
    <w:p w14:paraId="42FFB47D" w14:textId="77777777" w:rsidR="00062528" w:rsidRPr="007A4C4C" w:rsidRDefault="00062528" w:rsidP="000625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 osoby oprávněné jednat jménem či za dodavatele</w:t>
      </w:r>
    </w:p>
    <w:p w14:paraId="66BC0503" w14:textId="77777777" w:rsidR="006A42C4" w:rsidRDefault="006A42C4"/>
    <w:sectPr w:rsidR="006A42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9F2178" w14:textId="77777777" w:rsidR="00D70AE0" w:rsidRDefault="00D70AE0">
      <w:pPr>
        <w:spacing w:after="0" w:line="240" w:lineRule="auto"/>
      </w:pPr>
      <w:r>
        <w:separator/>
      </w:r>
    </w:p>
  </w:endnote>
  <w:endnote w:type="continuationSeparator" w:id="0">
    <w:p w14:paraId="6E17342A" w14:textId="77777777" w:rsidR="00D70AE0" w:rsidRDefault="00D70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B34500" w14:textId="77777777" w:rsidR="00E61064" w:rsidRDefault="00E6106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623191" w14:textId="77777777" w:rsidR="00CD7BCB" w:rsidRDefault="00731684">
    <w:pPr>
      <w:pStyle w:val="Zpat"/>
    </w:pPr>
    <w:r w:rsidRPr="00281C6F">
      <w:rPr>
        <w:rStyle w:val="slostrnky"/>
        <w:rFonts w:ascii="Verdana" w:hAnsi="Verdana" w:cs="Arial"/>
        <w:b/>
        <w:bCs/>
        <w:color w:val="000099"/>
        <w:spacing w:val="70"/>
        <w:sz w:val="16"/>
        <w:szCs w:val="16"/>
      </w:rPr>
      <w:t>*</w:t>
    </w:r>
    <w:r w:rsidRPr="005D186E">
      <w:rPr>
        <w:rFonts w:ascii="Verdana" w:hAnsi="Verdana"/>
        <w:sz w:val="16"/>
        <w:szCs w:val="16"/>
      </w:rPr>
      <w:t xml:space="preserve">dle doporučení Komise ze dne 6. května 2003 o definici mikropodniků a malých a středních podniků, </w:t>
    </w:r>
    <w:proofErr w:type="spellStart"/>
    <w:r w:rsidRPr="005D186E">
      <w:rPr>
        <w:rFonts w:ascii="Verdana" w:hAnsi="Verdana"/>
        <w:sz w:val="16"/>
        <w:szCs w:val="16"/>
      </w:rPr>
      <w:t>Úř</w:t>
    </w:r>
    <w:proofErr w:type="spellEnd"/>
    <w:r w:rsidRPr="005D186E">
      <w:rPr>
        <w:rFonts w:ascii="Verdana" w:hAnsi="Verdana"/>
        <w:sz w:val="16"/>
        <w:szCs w:val="16"/>
      </w:rPr>
      <w:t xml:space="preserve">. </w:t>
    </w:r>
    <w:proofErr w:type="spellStart"/>
    <w:r w:rsidRPr="005D186E">
      <w:rPr>
        <w:rFonts w:ascii="Verdana" w:hAnsi="Verdana"/>
        <w:sz w:val="16"/>
        <w:szCs w:val="16"/>
      </w:rPr>
      <w:t>věst</w:t>
    </w:r>
    <w:proofErr w:type="spellEnd"/>
    <w:r w:rsidRPr="005D186E">
      <w:rPr>
        <w:rFonts w:ascii="Verdana" w:hAnsi="Verdana"/>
        <w:sz w:val="16"/>
        <w:szCs w:val="16"/>
      </w:rPr>
      <w:t xml:space="preserve">. L 124, 20.5.2003, s. 36; </w:t>
    </w:r>
    <w:r w:rsidRPr="005D186E">
      <w:rPr>
        <w:rFonts w:ascii="Verdana" w:hAnsi="Verdana"/>
        <w:i/>
        <w:iCs/>
        <w:sz w:val="16"/>
        <w:szCs w:val="16"/>
      </w:rPr>
      <w:t>Mikropodnik: podnik, který zaměstnává méně než 10 osob a jehož roční obrat nebo bilanční suma roční rozvahy nepřesahuje 2 miliony EUR; Malý podnik: podnik, který zaměstnává méně než 50 osob a jehož roční obrat nebo bilanční suma roční rozvahy nepřesahuje 10 milionů EUR; Střední podnik je podnik, který není ani mikropodnikem, ani malým podnikem, a který zaměstnává méně než 250 osob a jehož roční obrat nepřesahuje 50 milionů EUR nebo jehož bilanční suma roční rozvahy nepřesahuje 43 milionů EUR.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C14840" w14:textId="77777777" w:rsidR="00E61064" w:rsidRDefault="00E6106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F14CD1" w14:textId="77777777" w:rsidR="00D70AE0" w:rsidRDefault="00D70AE0">
      <w:pPr>
        <w:spacing w:after="0" w:line="240" w:lineRule="auto"/>
      </w:pPr>
      <w:r>
        <w:separator/>
      </w:r>
    </w:p>
  </w:footnote>
  <w:footnote w:type="continuationSeparator" w:id="0">
    <w:p w14:paraId="4839E69C" w14:textId="77777777" w:rsidR="00D70AE0" w:rsidRDefault="00D70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4F5FF7" w14:textId="77777777" w:rsidR="00E61064" w:rsidRDefault="00E6106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65594" w14:textId="09D2EA00" w:rsidR="007A2062" w:rsidRPr="00E61064" w:rsidRDefault="009E1764">
    <w:pPr>
      <w:pStyle w:val="Zhlav"/>
      <w:rPr>
        <w:rFonts w:ascii="Times New Roman" w:hAnsi="Times New Roman" w:cs="Times New Roman"/>
      </w:rPr>
    </w:pPr>
    <w:r w:rsidRPr="00E61064">
      <w:rPr>
        <w:rFonts w:ascii="Times New Roman" w:hAnsi="Times New Roman" w:cs="Times New Roman"/>
      </w:rPr>
      <w:t xml:space="preserve">Příloha č. </w:t>
    </w:r>
    <w:r w:rsidR="00BA5568" w:rsidRPr="00E61064">
      <w:rPr>
        <w:rFonts w:ascii="Times New Roman" w:hAnsi="Times New Roman" w:cs="Times New Roman"/>
      </w:rPr>
      <w:t>2</w:t>
    </w:r>
    <w:r w:rsidRPr="00E61064">
      <w:rPr>
        <w:rFonts w:ascii="Times New Roman" w:hAnsi="Times New Roman" w:cs="Times New Roman"/>
      </w:rPr>
      <w:t xml:space="preserve"> zadávací dokumentace k</w:t>
    </w:r>
    <w:r w:rsidR="007A2062" w:rsidRPr="00E61064">
      <w:rPr>
        <w:rFonts w:ascii="Times New Roman" w:hAnsi="Times New Roman" w:cs="Times New Roman"/>
      </w:rPr>
      <w:t> </w:t>
    </w:r>
    <w:r w:rsidRPr="00E61064">
      <w:rPr>
        <w:rFonts w:ascii="Times New Roman" w:hAnsi="Times New Roman" w:cs="Times New Roman"/>
      </w:rPr>
      <w:t>VZ</w:t>
    </w:r>
  </w:p>
  <w:p w14:paraId="7956EB0A" w14:textId="1683E98D" w:rsidR="00C0501C" w:rsidRPr="00E61064" w:rsidRDefault="00C0501C">
    <w:pPr>
      <w:pStyle w:val="Zhlav"/>
      <w:rPr>
        <w:rFonts w:ascii="Times New Roman" w:hAnsi="Times New Roman" w:cs="Times New Roman"/>
        <w:b/>
        <w:bCs/>
      </w:rPr>
    </w:pPr>
    <w:r w:rsidRPr="00E61064">
      <w:rPr>
        <w:rFonts w:ascii="Times New Roman" w:hAnsi="Times New Roman" w:cs="Times New Roman"/>
        <w:b/>
        <w:bCs/>
      </w:rPr>
      <w:t>„</w:t>
    </w:r>
    <w:r w:rsidR="007A2062" w:rsidRPr="00E61064">
      <w:rPr>
        <w:rFonts w:ascii="Times New Roman" w:hAnsi="Times New Roman" w:cs="Times New Roman"/>
        <w:b/>
        <w:bCs/>
      </w:rPr>
      <w:t>Správce stavby – Léčebna zrakových vad Dvůr Králové nad Labem</w:t>
    </w:r>
    <w:r w:rsidRPr="00E61064">
      <w:rPr>
        <w:rFonts w:ascii="Times New Roman" w:hAnsi="Times New Roman" w:cs="Times New Roman"/>
        <w:b/>
        <w:bCs/>
      </w:rPr>
      <w:t>“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3563F3" w14:textId="77777777" w:rsidR="00E61064" w:rsidRDefault="00E6106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8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528"/>
    <w:rsid w:val="0001234B"/>
    <w:rsid w:val="0001625F"/>
    <w:rsid w:val="00062528"/>
    <w:rsid w:val="00066400"/>
    <w:rsid w:val="00115089"/>
    <w:rsid w:val="00127C85"/>
    <w:rsid w:val="0016581B"/>
    <w:rsid w:val="001768E4"/>
    <w:rsid w:val="001F01F3"/>
    <w:rsid w:val="002812E7"/>
    <w:rsid w:val="002B1A41"/>
    <w:rsid w:val="002E73E4"/>
    <w:rsid w:val="00334BDE"/>
    <w:rsid w:val="003A515B"/>
    <w:rsid w:val="00401D8C"/>
    <w:rsid w:val="00403EF7"/>
    <w:rsid w:val="0042017C"/>
    <w:rsid w:val="004225BB"/>
    <w:rsid w:val="00454939"/>
    <w:rsid w:val="004D40F9"/>
    <w:rsid w:val="004D528D"/>
    <w:rsid w:val="004D5655"/>
    <w:rsid w:val="004F5AA5"/>
    <w:rsid w:val="00581D02"/>
    <w:rsid w:val="006072F4"/>
    <w:rsid w:val="00666B52"/>
    <w:rsid w:val="00676C9B"/>
    <w:rsid w:val="00677217"/>
    <w:rsid w:val="00685618"/>
    <w:rsid w:val="006A42C4"/>
    <w:rsid w:val="006F487C"/>
    <w:rsid w:val="00731684"/>
    <w:rsid w:val="00745F0D"/>
    <w:rsid w:val="007A2062"/>
    <w:rsid w:val="00825549"/>
    <w:rsid w:val="008418FA"/>
    <w:rsid w:val="008C6ECD"/>
    <w:rsid w:val="008D5FE5"/>
    <w:rsid w:val="009B46C7"/>
    <w:rsid w:val="009E1764"/>
    <w:rsid w:val="00A740F3"/>
    <w:rsid w:val="00AA2CAA"/>
    <w:rsid w:val="00AD304B"/>
    <w:rsid w:val="00B145FE"/>
    <w:rsid w:val="00B81BBF"/>
    <w:rsid w:val="00BA5568"/>
    <w:rsid w:val="00BF3A69"/>
    <w:rsid w:val="00C0501C"/>
    <w:rsid w:val="00C40503"/>
    <w:rsid w:val="00C94BB4"/>
    <w:rsid w:val="00CD1E6A"/>
    <w:rsid w:val="00CD7BCB"/>
    <w:rsid w:val="00D57055"/>
    <w:rsid w:val="00D70AE0"/>
    <w:rsid w:val="00D74E36"/>
    <w:rsid w:val="00DB2FD8"/>
    <w:rsid w:val="00E0045A"/>
    <w:rsid w:val="00E44A11"/>
    <w:rsid w:val="00E61064"/>
    <w:rsid w:val="00EB135F"/>
    <w:rsid w:val="00F30646"/>
    <w:rsid w:val="00FB655A"/>
    <w:rsid w:val="00FF0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1039D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62528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62528"/>
    <w:pPr>
      <w:keepNext/>
      <w:keepLines/>
      <w:spacing w:before="40" w:after="0"/>
      <w:outlineLvl w:val="1"/>
    </w:pPr>
    <w:rPr>
      <w:rFonts w:ascii="Cambria" w:eastAsiaTheme="majorEastAsia" w:hAnsi="Cambria" w:cstheme="majorBidi"/>
      <w:b/>
      <w:bCs/>
      <w:color w:val="000000" w:themeColor="tex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062528"/>
    <w:rPr>
      <w:rFonts w:ascii="Cambria" w:eastAsiaTheme="majorEastAsia" w:hAnsi="Cambria" w:cstheme="majorBidi"/>
      <w:b/>
      <w:bCs/>
      <w:color w:val="000000" w:themeColor="tex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06252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625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Klasiktabulka">
    <w:name w:val="Klasik tabulka"/>
    <w:basedOn w:val="Normln"/>
    <w:link w:val="KlasiktabulkaChar"/>
    <w:qFormat/>
    <w:rsid w:val="00062528"/>
    <w:pPr>
      <w:spacing w:after="0" w:line="269" w:lineRule="auto"/>
      <w:ind w:right="108"/>
      <w:jc w:val="both"/>
    </w:pPr>
    <w:rPr>
      <w:rFonts w:ascii="Verdana" w:eastAsia="Times New Roman" w:hAnsi="Verdana" w:cs="Arial"/>
      <w:sz w:val="20"/>
      <w:szCs w:val="20"/>
      <w:lang w:eastAsia="cs-CZ"/>
    </w:rPr>
  </w:style>
  <w:style w:type="character" w:customStyle="1" w:styleId="KlasiktabulkaChar">
    <w:name w:val="Klasik tabulka Char"/>
    <w:basedOn w:val="Standardnpsmoodstavce"/>
    <w:link w:val="Klasiktabulka"/>
    <w:rsid w:val="00062528"/>
    <w:rPr>
      <w:rFonts w:ascii="Verdana" w:eastAsia="Times New Roman" w:hAnsi="Verdana" w:cs="Arial"/>
      <w:sz w:val="20"/>
      <w:szCs w:val="20"/>
      <w:lang w:eastAsia="cs-CZ"/>
    </w:rPr>
  </w:style>
  <w:style w:type="paragraph" w:styleId="Bezmezer">
    <w:name w:val="No Spacing"/>
    <w:uiPriority w:val="1"/>
    <w:qFormat/>
    <w:rsid w:val="00062528"/>
    <w:pPr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0625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62528"/>
  </w:style>
  <w:style w:type="character" w:styleId="slostrnky">
    <w:name w:val="page number"/>
    <w:basedOn w:val="Standardnpsmoodstavce"/>
    <w:rsid w:val="00062528"/>
  </w:style>
  <w:style w:type="paragraph" w:styleId="Zhlav">
    <w:name w:val="header"/>
    <w:basedOn w:val="Normln"/>
    <w:link w:val="ZhlavChar"/>
    <w:uiPriority w:val="99"/>
    <w:unhideWhenUsed/>
    <w:rsid w:val="00401D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1D8C"/>
  </w:style>
  <w:style w:type="character" w:styleId="Odkaznakoment">
    <w:name w:val="annotation reference"/>
    <w:uiPriority w:val="99"/>
    <w:semiHidden/>
    <w:rsid w:val="00BA5568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BA55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5568"/>
    <w:rPr>
      <w:rFonts w:ascii="Times New Roman" w:eastAsia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D528D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D528D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65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185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2024-06-22T08:14:00Z</dcterms:created>
  <dcterms:modified xsi:type="dcterms:W3CDTF">2024-08-12T07:31:00Z</dcterms:modified>
</cp:coreProperties>
</file>