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EE41D" w14:textId="77777777" w:rsidR="00AF47DC" w:rsidRPr="00572122" w:rsidRDefault="00AF47DC" w:rsidP="00AF47DC">
      <w:pPr>
        <w:pStyle w:val="Bezmezer"/>
        <w:jc w:val="both"/>
        <w:rPr>
          <w:rFonts w:ascii="Arial" w:hAnsi="Arial" w:cs="Arial"/>
          <w:b/>
          <w:sz w:val="20"/>
          <w:szCs w:val="20"/>
        </w:rPr>
      </w:pPr>
      <w:r w:rsidRPr="00572122">
        <w:rPr>
          <w:rFonts w:ascii="Arial" w:hAnsi="Arial" w:cs="Arial"/>
          <w:b/>
          <w:sz w:val="20"/>
          <w:szCs w:val="20"/>
        </w:rPr>
        <w:t>Královéhradecký kraj</w:t>
      </w:r>
    </w:p>
    <w:p w14:paraId="09E1FA50" w14:textId="77777777" w:rsidR="00AF47DC" w:rsidRPr="00572122" w:rsidRDefault="00AF47DC" w:rsidP="00AF47DC">
      <w:pPr>
        <w:jc w:val="both"/>
        <w:rPr>
          <w:rFonts w:ascii="Arial" w:hAnsi="Arial" w:cs="Arial"/>
          <w:sz w:val="20"/>
          <w:szCs w:val="20"/>
        </w:rPr>
      </w:pPr>
      <w:r w:rsidRPr="00572122">
        <w:rPr>
          <w:rFonts w:ascii="Arial" w:hAnsi="Arial" w:cs="Arial"/>
          <w:sz w:val="20"/>
          <w:szCs w:val="20"/>
        </w:rPr>
        <w:t>IČ 70 88 95 46, DIČ CZ 70 88 95 46</w:t>
      </w:r>
    </w:p>
    <w:p w14:paraId="3D4C975E" w14:textId="77777777" w:rsidR="00AF47DC" w:rsidRPr="00572122" w:rsidRDefault="00AF47DC" w:rsidP="00AF47DC">
      <w:pPr>
        <w:jc w:val="both"/>
        <w:rPr>
          <w:rFonts w:ascii="Arial" w:hAnsi="Arial" w:cs="Arial"/>
          <w:sz w:val="20"/>
          <w:szCs w:val="20"/>
        </w:rPr>
      </w:pPr>
      <w:r w:rsidRPr="00572122">
        <w:rPr>
          <w:rFonts w:ascii="Arial" w:hAnsi="Arial" w:cs="Arial"/>
          <w:sz w:val="20"/>
          <w:szCs w:val="20"/>
        </w:rPr>
        <w:t>se sídlem Pivovarské náměstí 1245, 500 03 Hradec Králové</w:t>
      </w:r>
    </w:p>
    <w:p w14:paraId="3E57D5DA" w14:textId="32E60E79" w:rsidR="00AF47DC" w:rsidRPr="00572122" w:rsidRDefault="00AF47DC" w:rsidP="00AF47DC">
      <w:pPr>
        <w:jc w:val="both"/>
        <w:rPr>
          <w:rFonts w:ascii="Arial" w:hAnsi="Arial" w:cs="Arial"/>
          <w:sz w:val="20"/>
          <w:szCs w:val="20"/>
        </w:rPr>
      </w:pPr>
      <w:r w:rsidRPr="00572122">
        <w:rPr>
          <w:rFonts w:ascii="Arial" w:hAnsi="Arial" w:cs="Arial"/>
          <w:sz w:val="20"/>
          <w:szCs w:val="20"/>
        </w:rPr>
        <w:t xml:space="preserve">zastoupená </w:t>
      </w:r>
      <w:r w:rsidR="00183210" w:rsidRPr="00572122">
        <w:rPr>
          <w:rFonts w:ascii="Arial" w:hAnsi="Arial" w:cs="Arial"/>
          <w:sz w:val="20"/>
          <w:szCs w:val="20"/>
        </w:rPr>
        <w:t>………………………………………,</w:t>
      </w:r>
      <w:r w:rsidRPr="00572122">
        <w:rPr>
          <w:rFonts w:ascii="Arial" w:hAnsi="Arial" w:cs="Arial"/>
          <w:sz w:val="20"/>
          <w:szCs w:val="20"/>
        </w:rPr>
        <w:t xml:space="preserve"> hejtmanem Královéhradeckého kraje</w:t>
      </w:r>
    </w:p>
    <w:p w14:paraId="0E9BB688" w14:textId="77777777" w:rsidR="00687136" w:rsidRPr="00572122" w:rsidRDefault="00687136" w:rsidP="00224E23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72122">
        <w:rPr>
          <w:rFonts w:ascii="Arial" w:hAnsi="Arial" w:cs="Arial"/>
          <w:sz w:val="20"/>
          <w:szCs w:val="20"/>
        </w:rPr>
        <w:t>bankovní spojení:</w:t>
      </w:r>
    </w:p>
    <w:p w14:paraId="06B637E8" w14:textId="77777777" w:rsidR="00687136" w:rsidRDefault="00687136" w:rsidP="00224E23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72122">
        <w:rPr>
          <w:rFonts w:ascii="Arial" w:hAnsi="Arial" w:cs="Arial"/>
          <w:sz w:val="20"/>
          <w:szCs w:val="20"/>
        </w:rPr>
        <w:t>číslo účtu:</w:t>
      </w:r>
    </w:p>
    <w:p w14:paraId="5B7F10FE" w14:textId="77777777" w:rsidR="00687136" w:rsidRDefault="00687136" w:rsidP="00224E23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34BBC79A" w14:textId="73F7843F" w:rsidR="00687136" w:rsidRPr="00F81D2A" w:rsidRDefault="00687136" w:rsidP="00B42E8D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(dále jen </w:t>
      </w:r>
      <w:r w:rsidRPr="00E819A6">
        <w:rPr>
          <w:rFonts w:ascii="Arial" w:hAnsi="Arial" w:cs="Arial"/>
          <w:b/>
          <w:sz w:val="20"/>
          <w:szCs w:val="20"/>
        </w:rPr>
        <w:t>„</w:t>
      </w:r>
      <w:r w:rsidR="00052D2C">
        <w:rPr>
          <w:rFonts w:ascii="Arial" w:hAnsi="Arial" w:cs="Arial"/>
          <w:b/>
          <w:sz w:val="20"/>
          <w:szCs w:val="20"/>
        </w:rPr>
        <w:t xml:space="preserve">budoucí </w:t>
      </w:r>
      <w:r w:rsidRPr="00E819A6">
        <w:rPr>
          <w:rFonts w:ascii="Arial" w:hAnsi="Arial" w:cs="Arial"/>
          <w:b/>
          <w:sz w:val="20"/>
          <w:szCs w:val="20"/>
        </w:rPr>
        <w:t>povinný“</w:t>
      </w:r>
      <w:r>
        <w:rPr>
          <w:rFonts w:ascii="Arial" w:hAnsi="Arial" w:cs="Arial"/>
          <w:sz w:val="20"/>
          <w:szCs w:val="20"/>
        </w:rPr>
        <w:t>)</w:t>
      </w:r>
    </w:p>
    <w:p w14:paraId="24D43269" w14:textId="77777777" w:rsidR="00F81D2A" w:rsidRDefault="00F81D2A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7B9EBCD5" w14:textId="77777777" w:rsidR="00F81D2A" w:rsidRDefault="00C666B5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13BF3DA7" w14:textId="77777777" w:rsidR="00C666B5" w:rsidRDefault="00C666B5" w:rsidP="00224E23">
      <w:pPr>
        <w:jc w:val="both"/>
        <w:rPr>
          <w:rFonts w:ascii="Arial" w:hAnsi="Arial" w:cs="Arial"/>
          <w:sz w:val="20"/>
          <w:szCs w:val="20"/>
        </w:rPr>
      </w:pPr>
    </w:p>
    <w:p w14:paraId="2AACF654" w14:textId="594CB3DC" w:rsidR="00687136" w:rsidRPr="00ED3A22" w:rsidRDefault="00687136" w:rsidP="00224E23">
      <w:pPr>
        <w:jc w:val="both"/>
        <w:rPr>
          <w:rFonts w:ascii="Arial" w:hAnsi="Arial" w:cs="Arial"/>
          <w:b/>
          <w:sz w:val="20"/>
          <w:szCs w:val="20"/>
        </w:rPr>
      </w:pPr>
      <w:r w:rsidRPr="00ED3A22">
        <w:rPr>
          <w:rFonts w:ascii="Arial" w:hAnsi="Arial" w:cs="Arial"/>
          <w:b/>
          <w:sz w:val="20"/>
          <w:szCs w:val="20"/>
        </w:rPr>
        <w:t>Vodovody a kanalizace Hradec Králové</w:t>
      </w:r>
      <w:r w:rsidR="00996891">
        <w:rPr>
          <w:rFonts w:ascii="Arial" w:hAnsi="Arial" w:cs="Arial"/>
          <w:b/>
          <w:sz w:val="20"/>
          <w:szCs w:val="20"/>
        </w:rPr>
        <w:t>,</w:t>
      </w:r>
      <w:r w:rsidRPr="00ED3A22">
        <w:rPr>
          <w:rFonts w:ascii="Arial" w:hAnsi="Arial" w:cs="Arial"/>
          <w:b/>
          <w:sz w:val="20"/>
          <w:szCs w:val="20"/>
        </w:rPr>
        <w:t xml:space="preserve"> a.s.</w:t>
      </w:r>
    </w:p>
    <w:p w14:paraId="4872B301" w14:textId="3F5B64C2" w:rsidR="00687136" w:rsidRPr="00224E23" w:rsidRDefault="00687136" w:rsidP="00224E23">
      <w:pPr>
        <w:jc w:val="both"/>
        <w:rPr>
          <w:rFonts w:ascii="Arial" w:hAnsi="Arial" w:cs="Arial"/>
          <w:sz w:val="20"/>
          <w:szCs w:val="20"/>
        </w:rPr>
      </w:pPr>
      <w:r w:rsidRPr="00224E23">
        <w:rPr>
          <w:rFonts w:ascii="Arial" w:hAnsi="Arial" w:cs="Arial"/>
          <w:sz w:val="20"/>
          <w:szCs w:val="20"/>
        </w:rPr>
        <w:t>IČ</w:t>
      </w:r>
      <w:r w:rsidR="00224E23">
        <w:rPr>
          <w:rFonts w:ascii="Arial" w:hAnsi="Arial" w:cs="Arial"/>
          <w:sz w:val="20"/>
          <w:szCs w:val="20"/>
        </w:rPr>
        <w:t>:</w:t>
      </w:r>
      <w:r w:rsidRPr="00224E23">
        <w:rPr>
          <w:rFonts w:ascii="Arial" w:hAnsi="Arial" w:cs="Arial"/>
          <w:sz w:val="20"/>
          <w:szCs w:val="20"/>
        </w:rPr>
        <w:t xml:space="preserve"> 48172898</w:t>
      </w:r>
      <w:r w:rsidR="00224E23">
        <w:rPr>
          <w:rFonts w:ascii="Arial" w:hAnsi="Arial" w:cs="Arial"/>
          <w:sz w:val="20"/>
          <w:szCs w:val="20"/>
        </w:rPr>
        <w:t>,</w:t>
      </w:r>
      <w:r w:rsidR="00224E23" w:rsidRPr="00224E23">
        <w:rPr>
          <w:rFonts w:ascii="Arial" w:hAnsi="Arial" w:cs="Arial"/>
          <w:sz w:val="20"/>
          <w:szCs w:val="20"/>
        </w:rPr>
        <w:t xml:space="preserve"> DIČ</w:t>
      </w:r>
      <w:r w:rsidR="00224E23">
        <w:rPr>
          <w:rFonts w:ascii="Arial" w:hAnsi="Arial" w:cs="Arial"/>
          <w:sz w:val="20"/>
          <w:szCs w:val="20"/>
        </w:rPr>
        <w:t>:</w:t>
      </w:r>
      <w:r w:rsidR="00224E23" w:rsidRPr="00224E23">
        <w:rPr>
          <w:rFonts w:ascii="Arial" w:hAnsi="Arial" w:cs="Arial"/>
          <w:sz w:val="20"/>
          <w:szCs w:val="20"/>
        </w:rPr>
        <w:t xml:space="preserve"> </w:t>
      </w:r>
      <w:r w:rsidR="00224E23">
        <w:rPr>
          <w:rFonts w:ascii="Arial" w:hAnsi="Arial" w:cs="Arial"/>
          <w:sz w:val="20"/>
          <w:szCs w:val="20"/>
        </w:rPr>
        <w:t>CZ</w:t>
      </w:r>
      <w:r w:rsidR="00224E23" w:rsidRPr="00224E23">
        <w:rPr>
          <w:rFonts w:ascii="Arial" w:hAnsi="Arial" w:cs="Arial"/>
          <w:sz w:val="20"/>
          <w:szCs w:val="20"/>
        </w:rPr>
        <w:t>48172898</w:t>
      </w:r>
    </w:p>
    <w:p w14:paraId="734A19EE" w14:textId="70C150A7" w:rsidR="00687136" w:rsidRPr="00ED3A22" w:rsidRDefault="00687136" w:rsidP="00224E23">
      <w:pPr>
        <w:jc w:val="both"/>
        <w:rPr>
          <w:rFonts w:ascii="Arial" w:hAnsi="Arial" w:cs="Arial"/>
          <w:sz w:val="20"/>
          <w:szCs w:val="20"/>
        </w:rPr>
      </w:pPr>
      <w:r w:rsidRPr="00ED3A22">
        <w:rPr>
          <w:rFonts w:ascii="Arial" w:hAnsi="Arial" w:cs="Arial"/>
          <w:sz w:val="20"/>
          <w:szCs w:val="20"/>
        </w:rPr>
        <w:t>se sídlem</w:t>
      </w:r>
      <w:r w:rsidR="00224E23">
        <w:rPr>
          <w:rFonts w:ascii="Arial" w:hAnsi="Arial" w:cs="Arial"/>
          <w:sz w:val="20"/>
          <w:szCs w:val="20"/>
        </w:rPr>
        <w:t>:</w:t>
      </w:r>
      <w:r w:rsidRPr="00ED3A22">
        <w:rPr>
          <w:rFonts w:ascii="Arial" w:hAnsi="Arial" w:cs="Arial"/>
          <w:sz w:val="20"/>
          <w:szCs w:val="20"/>
        </w:rPr>
        <w:t xml:space="preserve"> Víta Nejedlého 893, 500 03 Hradec Králové</w:t>
      </w:r>
    </w:p>
    <w:p w14:paraId="7CD1C73A" w14:textId="77777777" w:rsidR="00687136" w:rsidRPr="00ED3A22" w:rsidRDefault="00687136" w:rsidP="00224E23">
      <w:pPr>
        <w:jc w:val="both"/>
        <w:rPr>
          <w:rFonts w:ascii="Arial" w:hAnsi="Arial" w:cs="Arial"/>
          <w:sz w:val="20"/>
          <w:szCs w:val="20"/>
        </w:rPr>
      </w:pPr>
      <w:r w:rsidRPr="00ED3A22">
        <w:rPr>
          <w:rFonts w:ascii="Arial" w:hAnsi="Arial" w:cs="Arial"/>
          <w:sz w:val="20"/>
          <w:szCs w:val="20"/>
        </w:rPr>
        <w:t>zapsaná v obchodním rejstříku vedeném Krajským soudem v Hradci Králové</w:t>
      </w:r>
    </w:p>
    <w:p w14:paraId="16D5015F" w14:textId="77777777" w:rsidR="00687136" w:rsidRDefault="00687136" w:rsidP="00224E23">
      <w:pPr>
        <w:jc w:val="both"/>
        <w:rPr>
          <w:rFonts w:ascii="Arial" w:hAnsi="Arial" w:cs="Arial"/>
          <w:sz w:val="20"/>
          <w:szCs w:val="20"/>
        </w:rPr>
      </w:pPr>
      <w:r w:rsidRPr="00ED3A22">
        <w:rPr>
          <w:rFonts w:ascii="Arial" w:hAnsi="Arial" w:cs="Arial"/>
          <w:sz w:val="20"/>
          <w:szCs w:val="20"/>
        </w:rPr>
        <w:t>v oddílu B, vložka 964</w:t>
      </w:r>
    </w:p>
    <w:p w14:paraId="2EC0D68F" w14:textId="2B1C7245" w:rsidR="00EA0493" w:rsidRDefault="00EA0493" w:rsidP="00EA049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bankovní spojení: Komerční banka, a.s.</w:t>
      </w:r>
    </w:p>
    <w:p w14:paraId="5A5D4F73" w14:textId="6D4934C9" w:rsidR="00EA0493" w:rsidRPr="00ED3A22" w:rsidRDefault="00EA0493" w:rsidP="00EA049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účtu:</w:t>
      </w:r>
      <w:r>
        <w:rPr>
          <w:b/>
        </w:rPr>
        <w:t xml:space="preserve"> </w:t>
      </w:r>
      <w:r w:rsidRPr="00411616">
        <w:rPr>
          <w:rStyle w:val="data1"/>
          <w:b w:val="0"/>
        </w:rPr>
        <w:t>4304511/0100</w:t>
      </w:r>
    </w:p>
    <w:p w14:paraId="04A25263" w14:textId="30AA45D6" w:rsidR="00687136" w:rsidRDefault="00687136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zastoupená</w:t>
      </w:r>
      <w:r w:rsidR="00224E23">
        <w:rPr>
          <w:rFonts w:ascii="Arial" w:hAnsi="Arial" w:cs="Arial"/>
          <w:sz w:val="20"/>
          <w:szCs w:val="20"/>
        </w:rPr>
        <w:t>:</w:t>
      </w:r>
      <w:r w:rsidRPr="00ED3A22">
        <w:rPr>
          <w:rFonts w:ascii="Arial" w:hAnsi="Arial" w:cs="Arial"/>
          <w:sz w:val="20"/>
          <w:szCs w:val="20"/>
        </w:rPr>
        <w:t xml:space="preserve"> </w:t>
      </w:r>
      <w:r w:rsidR="00C51A35">
        <w:rPr>
          <w:rFonts w:ascii="Arial" w:hAnsi="Arial" w:cs="Arial"/>
          <w:sz w:val="20"/>
          <w:szCs w:val="20"/>
        </w:rPr>
        <w:t>Ing. Jiřím Šolcem, ředitelem společnosti na základě pověření</w:t>
      </w:r>
    </w:p>
    <w:p w14:paraId="623F4E45" w14:textId="77777777" w:rsidR="00687136" w:rsidRDefault="00687136" w:rsidP="00224E2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31AA90A6" w14:textId="799953DA" w:rsidR="00687136" w:rsidRDefault="00687136" w:rsidP="00224E2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(dále jen </w:t>
      </w:r>
      <w:r w:rsidRPr="00E819A6">
        <w:rPr>
          <w:rFonts w:ascii="Arial" w:hAnsi="Arial" w:cs="Arial"/>
          <w:b/>
          <w:sz w:val="20"/>
          <w:szCs w:val="20"/>
        </w:rPr>
        <w:t>„</w:t>
      </w:r>
      <w:r w:rsidR="00052D2C">
        <w:rPr>
          <w:rFonts w:ascii="Arial" w:hAnsi="Arial" w:cs="Arial"/>
          <w:b/>
          <w:sz w:val="20"/>
          <w:szCs w:val="20"/>
        </w:rPr>
        <w:t xml:space="preserve">budoucí </w:t>
      </w:r>
      <w:r w:rsidRPr="00E819A6">
        <w:rPr>
          <w:rFonts w:ascii="Arial" w:hAnsi="Arial" w:cs="Arial"/>
          <w:b/>
          <w:sz w:val="20"/>
          <w:szCs w:val="20"/>
        </w:rPr>
        <w:t>oprávněný“</w:t>
      </w:r>
      <w:r>
        <w:rPr>
          <w:rFonts w:ascii="Arial" w:hAnsi="Arial" w:cs="Arial"/>
          <w:sz w:val="20"/>
          <w:szCs w:val="20"/>
        </w:rPr>
        <w:t>)</w:t>
      </w:r>
    </w:p>
    <w:p w14:paraId="749C36D1" w14:textId="77777777" w:rsidR="00B63902" w:rsidRDefault="00B63902" w:rsidP="00224E23">
      <w:pPr>
        <w:jc w:val="both"/>
        <w:rPr>
          <w:rFonts w:ascii="Arial" w:hAnsi="Arial" w:cs="Arial"/>
          <w:sz w:val="20"/>
          <w:szCs w:val="20"/>
        </w:rPr>
      </w:pPr>
    </w:p>
    <w:p w14:paraId="75AAF321" w14:textId="77777777" w:rsidR="00224E23" w:rsidRDefault="00224E23" w:rsidP="00224E23">
      <w:pPr>
        <w:jc w:val="both"/>
        <w:rPr>
          <w:rFonts w:ascii="Arial" w:hAnsi="Arial" w:cs="Arial"/>
          <w:sz w:val="20"/>
          <w:szCs w:val="20"/>
        </w:rPr>
      </w:pPr>
    </w:p>
    <w:p w14:paraId="6AB32493" w14:textId="77777777" w:rsidR="00166854" w:rsidRPr="00ED3A22" w:rsidRDefault="00166854" w:rsidP="00224E23">
      <w:pPr>
        <w:jc w:val="both"/>
        <w:rPr>
          <w:rFonts w:ascii="Arial" w:hAnsi="Arial" w:cs="Arial"/>
          <w:sz w:val="20"/>
          <w:szCs w:val="20"/>
        </w:rPr>
      </w:pPr>
    </w:p>
    <w:p w14:paraId="325850F5" w14:textId="1528FABD" w:rsidR="007946DC" w:rsidRPr="00A827A7" w:rsidRDefault="00B01194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uzavírají podle § </w:t>
      </w:r>
      <w:r w:rsidR="00052D2C">
        <w:rPr>
          <w:rFonts w:ascii="Arial" w:hAnsi="Arial" w:cs="Arial"/>
          <w:sz w:val="20"/>
          <w:szCs w:val="20"/>
        </w:rPr>
        <w:t>1785</w:t>
      </w:r>
      <w:r>
        <w:rPr>
          <w:rFonts w:ascii="Arial" w:hAnsi="Arial" w:cs="Arial"/>
          <w:sz w:val="20"/>
          <w:szCs w:val="20"/>
        </w:rPr>
        <w:t xml:space="preserve"> a násl. z</w:t>
      </w:r>
      <w:r w:rsidR="00687136" w:rsidRPr="00224E23">
        <w:rPr>
          <w:rFonts w:ascii="Arial" w:hAnsi="Arial" w:cs="Arial"/>
          <w:sz w:val="20"/>
          <w:szCs w:val="20"/>
        </w:rPr>
        <w:t>ákona č. 89/2012 Sb., občanský zákoník</w:t>
      </w:r>
      <w:r>
        <w:rPr>
          <w:rFonts w:ascii="Arial" w:hAnsi="Arial" w:cs="Arial"/>
          <w:sz w:val="20"/>
          <w:szCs w:val="20"/>
        </w:rPr>
        <w:t xml:space="preserve"> ve znění pozdějších předpisů</w:t>
      </w:r>
      <w:r w:rsidR="00687136" w:rsidRPr="00224E23">
        <w:rPr>
          <w:rFonts w:ascii="Arial" w:hAnsi="Arial" w:cs="Arial"/>
          <w:sz w:val="20"/>
          <w:szCs w:val="20"/>
        </w:rPr>
        <w:t xml:space="preserve"> (dále jen </w:t>
      </w:r>
      <w:r w:rsidR="00687136" w:rsidRPr="00E819A6">
        <w:rPr>
          <w:rFonts w:ascii="Arial" w:hAnsi="Arial" w:cs="Arial"/>
          <w:b/>
          <w:sz w:val="20"/>
          <w:szCs w:val="20"/>
        </w:rPr>
        <w:t>„občanský zákoník“</w:t>
      </w:r>
      <w:r w:rsidR="00687136" w:rsidRPr="00224E23">
        <w:rPr>
          <w:rFonts w:ascii="Arial" w:hAnsi="Arial" w:cs="Arial"/>
          <w:sz w:val="20"/>
          <w:szCs w:val="20"/>
        </w:rPr>
        <w:t>)</w:t>
      </w:r>
      <w:r w:rsidR="00687136">
        <w:rPr>
          <w:rFonts w:ascii="Arial" w:hAnsi="Arial" w:cs="Arial"/>
          <w:sz w:val="20"/>
          <w:szCs w:val="20"/>
        </w:rPr>
        <w:t xml:space="preserve"> </w:t>
      </w:r>
      <w:r w:rsidR="00E819A6">
        <w:rPr>
          <w:rFonts w:ascii="Arial" w:hAnsi="Arial" w:cs="Arial"/>
          <w:sz w:val="20"/>
          <w:szCs w:val="20"/>
        </w:rPr>
        <w:t xml:space="preserve">ve spojení s příslušnými ustanoveními zákona </w:t>
      </w:r>
      <w:r w:rsidR="00E819A6">
        <w:rPr>
          <w:rFonts w:ascii="Arial" w:hAnsi="Arial" w:cs="Arial"/>
          <w:sz w:val="20"/>
        </w:rPr>
        <w:t>č. 274/2001 Sb., o vodovodech a kanalizacích pro veřejnou potřebu a o změně některých zákonů, ve znění pozdějších předpisů</w:t>
      </w:r>
      <w:r w:rsidR="00E819A6">
        <w:rPr>
          <w:rFonts w:ascii="Arial" w:hAnsi="Arial" w:cs="Arial"/>
          <w:sz w:val="20"/>
          <w:szCs w:val="20"/>
        </w:rPr>
        <w:t xml:space="preserve"> (dále jen </w:t>
      </w:r>
      <w:r w:rsidR="00E819A6" w:rsidRPr="00E819A6">
        <w:rPr>
          <w:rFonts w:ascii="Arial" w:hAnsi="Arial" w:cs="Arial"/>
          <w:b/>
          <w:sz w:val="20"/>
          <w:szCs w:val="20"/>
        </w:rPr>
        <w:t>„zákon o vodovodech a kanalizacích“</w:t>
      </w:r>
      <w:r w:rsidR="00E819A6">
        <w:rPr>
          <w:rFonts w:ascii="Arial" w:hAnsi="Arial" w:cs="Arial"/>
          <w:sz w:val="20"/>
          <w:szCs w:val="20"/>
        </w:rPr>
        <w:t xml:space="preserve">) </w:t>
      </w:r>
      <w:r w:rsidR="00687136">
        <w:rPr>
          <w:rFonts w:ascii="Arial" w:hAnsi="Arial" w:cs="Arial"/>
          <w:sz w:val="20"/>
          <w:szCs w:val="20"/>
        </w:rPr>
        <w:t>tuto</w:t>
      </w:r>
    </w:p>
    <w:p w14:paraId="012689EB" w14:textId="77777777" w:rsidR="00F81D2A" w:rsidRDefault="00F81D2A" w:rsidP="00224E23">
      <w:pPr>
        <w:jc w:val="both"/>
        <w:rPr>
          <w:rFonts w:ascii="Arial" w:hAnsi="Arial" w:cs="Arial"/>
          <w:b/>
          <w:sz w:val="22"/>
          <w:szCs w:val="22"/>
        </w:rPr>
      </w:pPr>
    </w:p>
    <w:p w14:paraId="2CEF05A3" w14:textId="77777777" w:rsidR="00A827A7" w:rsidRPr="007946DC" w:rsidRDefault="00A827A7" w:rsidP="00224E23">
      <w:pPr>
        <w:jc w:val="both"/>
        <w:rPr>
          <w:rFonts w:ascii="Arial" w:hAnsi="Arial" w:cs="Arial"/>
          <w:b/>
          <w:sz w:val="22"/>
          <w:szCs w:val="22"/>
        </w:rPr>
      </w:pPr>
    </w:p>
    <w:p w14:paraId="3E85B7B7" w14:textId="6027DA88" w:rsidR="00A659AA" w:rsidRPr="007946DC" w:rsidRDefault="007946DC" w:rsidP="00B42E8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smlouvu</w:t>
      </w:r>
      <w:r w:rsidR="00052D2C">
        <w:rPr>
          <w:rFonts w:ascii="Arial" w:hAnsi="Arial" w:cs="Arial"/>
          <w:b/>
          <w:sz w:val="28"/>
          <w:szCs w:val="28"/>
        </w:rPr>
        <w:t xml:space="preserve"> o budoucí smlouvě</w:t>
      </w:r>
    </w:p>
    <w:p w14:paraId="2AE5BBED" w14:textId="77777777" w:rsidR="00A659AA" w:rsidRPr="007946DC" w:rsidRDefault="00A659AA" w:rsidP="00224E23">
      <w:pPr>
        <w:ind w:left="2124" w:firstLine="708"/>
        <w:jc w:val="center"/>
        <w:rPr>
          <w:rFonts w:ascii="Arial" w:hAnsi="Arial" w:cs="Arial"/>
          <w:b/>
          <w:sz w:val="28"/>
          <w:szCs w:val="28"/>
        </w:rPr>
      </w:pPr>
    </w:p>
    <w:p w14:paraId="4A674D3C" w14:textId="77777777" w:rsidR="00A659AA" w:rsidRDefault="00995709" w:rsidP="00B42E8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 zřízení věcného</w:t>
      </w:r>
      <w:r w:rsidR="00A659AA" w:rsidRPr="007946DC">
        <w:rPr>
          <w:rFonts w:ascii="Arial" w:hAnsi="Arial" w:cs="Arial"/>
          <w:b/>
          <w:sz w:val="28"/>
          <w:szCs w:val="28"/>
        </w:rPr>
        <w:t xml:space="preserve"> břemen</w:t>
      </w:r>
      <w:r>
        <w:rPr>
          <w:rFonts w:ascii="Arial" w:hAnsi="Arial" w:cs="Arial"/>
          <w:b/>
          <w:sz w:val="28"/>
          <w:szCs w:val="28"/>
        </w:rPr>
        <w:t>e</w:t>
      </w:r>
    </w:p>
    <w:p w14:paraId="3243F860" w14:textId="77777777" w:rsidR="00B63902" w:rsidRDefault="00B63902" w:rsidP="00B42E8D">
      <w:pPr>
        <w:jc w:val="center"/>
        <w:rPr>
          <w:rFonts w:ascii="Arial" w:hAnsi="Arial" w:cs="Arial"/>
          <w:b/>
          <w:sz w:val="28"/>
          <w:szCs w:val="28"/>
        </w:rPr>
      </w:pPr>
    </w:p>
    <w:p w14:paraId="354E7D2D" w14:textId="77777777" w:rsidR="0003067B" w:rsidRPr="00E85169" w:rsidRDefault="0003067B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1F24EBFC" w14:textId="77777777" w:rsidR="00ED3A22" w:rsidRPr="00E85169" w:rsidRDefault="00ED3A22" w:rsidP="00B42E8D">
      <w:pPr>
        <w:jc w:val="center"/>
        <w:rPr>
          <w:rFonts w:ascii="Arial" w:hAnsi="Arial" w:cs="Arial"/>
          <w:b/>
          <w:sz w:val="20"/>
          <w:szCs w:val="20"/>
        </w:rPr>
      </w:pPr>
      <w:r w:rsidRPr="00E85169">
        <w:rPr>
          <w:rFonts w:ascii="Arial" w:hAnsi="Arial" w:cs="Arial"/>
          <w:b/>
          <w:sz w:val="20"/>
          <w:szCs w:val="20"/>
        </w:rPr>
        <w:t>I.</w:t>
      </w:r>
    </w:p>
    <w:p w14:paraId="667DE4B5" w14:textId="77777777" w:rsidR="00ED3A22" w:rsidRPr="00E85169" w:rsidRDefault="00ED3A22" w:rsidP="00224E23">
      <w:pPr>
        <w:jc w:val="both"/>
        <w:rPr>
          <w:rFonts w:ascii="Arial" w:hAnsi="Arial" w:cs="Arial"/>
          <w:sz w:val="20"/>
          <w:szCs w:val="20"/>
        </w:rPr>
      </w:pPr>
    </w:p>
    <w:p w14:paraId="06BBDC82" w14:textId="20358657" w:rsidR="00223B84" w:rsidRPr="009548D5" w:rsidRDefault="00052D2C" w:rsidP="009548D5">
      <w:pPr>
        <w:pStyle w:val="Odstavecseseznamem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Budoucí p</w:t>
      </w:r>
      <w:r w:rsidR="00F850A9" w:rsidRPr="009548D5">
        <w:rPr>
          <w:rFonts w:ascii="Arial" w:hAnsi="Arial" w:cs="Arial"/>
          <w:sz w:val="20"/>
          <w:szCs w:val="20"/>
        </w:rPr>
        <w:t>ovinný</w:t>
      </w:r>
      <w:r w:rsidR="007B1AE5" w:rsidRPr="009548D5">
        <w:rPr>
          <w:rFonts w:ascii="Arial" w:hAnsi="Arial" w:cs="Arial"/>
          <w:sz w:val="20"/>
          <w:szCs w:val="20"/>
        </w:rPr>
        <w:t xml:space="preserve"> </w:t>
      </w:r>
      <w:r w:rsidR="00ED3A22" w:rsidRPr="009548D5">
        <w:rPr>
          <w:rFonts w:ascii="Arial" w:hAnsi="Arial" w:cs="Arial"/>
          <w:sz w:val="20"/>
          <w:szCs w:val="20"/>
        </w:rPr>
        <w:t>prohlašuje, že je</w:t>
      </w:r>
      <w:r w:rsidR="007B1AE5" w:rsidRPr="009548D5">
        <w:rPr>
          <w:rFonts w:ascii="Arial" w:hAnsi="Arial" w:cs="Arial"/>
          <w:sz w:val="20"/>
          <w:szCs w:val="20"/>
        </w:rPr>
        <w:t xml:space="preserve"> výlučným vlastníkem </w:t>
      </w:r>
      <w:r w:rsidR="00186A7D" w:rsidRPr="009548D5">
        <w:rPr>
          <w:rFonts w:ascii="Arial" w:hAnsi="Arial" w:cs="Arial"/>
          <w:sz w:val="20"/>
          <w:szCs w:val="20"/>
        </w:rPr>
        <w:t>nemovité věci</w:t>
      </w:r>
      <w:r w:rsidR="007B1AE5" w:rsidRPr="009548D5">
        <w:rPr>
          <w:rFonts w:ascii="Arial" w:hAnsi="Arial" w:cs="Arial"/>
          <w:sz w:val="20"/>
          <w:szCs w:val="20"/>
        </w:rPr>
        <w:t xml:space="preserve">, a to </w:t>
      </w:r>
      <w:r w:rsidR="0090036D" w:rsidRPr="009548D5">
        <w:rPr>
          <w:rFonts w:ascii="Arial" w:hAnsi="Arial" w:cs="Arial"/>
          <w:sz w:val="20"/>
          <w:szCs w:val="20"/>
        </w:rPr>
        <w:t xml:space="preserve">pozemku </w:t>
      </w:r>
      <w:r w:rsidR="004D12A0" w:rsidRPr="009548D5">
        <w:rPr>
          <w:rFonts w:ascii="Arial" w:hAnsi="Arial" w:cs="Arial"/>
          <w:sz w:val="20"/>
          <w:szCs w:val="20"/>
        </w:rPr>
        <w:t>p</w:t>
      </w:r>
      <w:r w:rsidR="005D5101" w:rsidRPr="009548D5">
        <w:rPr>
          <w:rFonts w:ascii="Arial" w:hAnsi="Arial" w:cs="Arial"/>
          <w:sz w:val="20"/>
          <w:szCs w:val="20"/>
        </w:rPr>
        <w:t>arc</w:t>
      </w:r>
      <w:r w:rsidR="004D12A0" w:rsidRPr="009548D5">
        <w:rPr>
          <w:rFonts w:ascii="Arial" w:hAnsi="Arial" w:cs="Arial"/>
          <w:sz w:val="20"/>
          <w:szCs w:val="20"/>
        </w:rPr>
        <w:t>.č.</w:t>
      </w:r>
      <w:r w:rsidR="00884986" w:rsidRPr="009548D5">
        <w:rPr>
          <w:rFonts w:ascii="Arial" w:hAnsi="Arial" w:cs="Arial"/>
          <w:sz w:val="20"/>
          <w:szCs w:val="20"/>
        </w:rPr>
        <w:t xml:space="preserve"> </w:t>
      </w:r>
      <w:r w:rsidR="0075408E" w:rsidRPr="009548D5">
        <w:rPr>
          <w:rFonts w:ascii="Arial" w:hAnsi="Arial" w:cs="Arial"/>
          <w:sz w:val="20"/>
          <w:szCs w:val="20"/>
        </w:rPr>
        <w:t>……..</w:t>
      </w:r>
      <w:r w:rsidR="00687136" w:rsidRPr="009548D5">
        <w:rPr>
          <w:rFonts w:ascii="Arial" w:hAnsi="Arial" w:cs="Arial"/>
          <w:sz w:val="20"/>
          <w:szCs w:val="20"/>
        </w:rPr>
        <w:t>,</w:t>
      </w:r>
      <w:r w:rsidR="00886299" w:rsidRPr="009548D5">
        <w:rPr>
          <w:rFonts w:ascii="Arial" w:hAnsi="Arial" w:cs="Arial"/>
          <w:sz w:val="20"/>
          <w:szCs w:val="20"/>
        </w:rPr>
        <w:t xml:space="preserve"> </w:t>
      </w:r>
      <w:r w:rsidR="007B1AE5" w:rsidRPr="009548D5">
        <w:rPr>
          <w:rFonts w:ascii="Arial" w:hAnsi="Arial" w:cs="Arial"/>
          <w:sz w:val="20"/>
          <w:szCs w:val="20"/>
        </w:rPr>
        <w:t xml:space="preserve">zapsaného </w:t>
      </w:r>
      <w:r w:rsidR="00886299" w:rsidRPr="009548D5">
        <w:rPr>
          <w:rFonts w:ascii="Arial" w:hAnsi="Arial" w:cs="Arial"/>
          <w:sz w:val="20"/>
          <w:szCs w:val="20"/>
        </w:rPr>
        <w:t>v katastrálním území ……….</w:t>
      </w:r>
      <w:r w:rsidR="00687136" w:rsidRPr="009548D5">
        <w:rPr>
          <w:rFonts w:ascii="Arial" w:hAnsi="Arial" w:cs="Arial"/>
          <w:sz w:val="20"/>
          <w:szCs w:val="20"/>
        </w:rPr>
        <w:t xml:space="preserve"> </w:t>
      </w:r>
      <w:r w:rsidR="00886299" w:rsidRPr="009548D5">
        <w:rPr>
          <w:rFonts w:ascii="Arial" w:hAnsi="Arial" w:cs="Arial"/>
          <w:sz w:val="20"/>
          <w:szCs w:val="20"/>
        </w:rPr>
        <w:t>u</w:t>
      </w:r>
      <w:r w:rsidR="007B1AE5" w:rsidRPr="009548D5">
        <w:rPr>
          <w:rFonts w:ascii="Arial" w:hAnsi="Arial" w:cs="Arial"/>
          <w:sz w:val="20"/>
          <w:szCs w:val="20"/>
        </w:rPr>
        <w:t xml:space="preserve"> Katastrální</w:t>
      </w:r>
      <w:r w:rsidR="00886299" w:rsidRPr="009548D5">
        <w:rPr>
          <w:rFonts w:ascii="Arial" w:hAnsi="Arial" w:cs="Arial"/>
          <w:sz w:val="20"/>
          <w:szCs w:val="20"/>
        </w:rPr>
        <w:t>ho úřadu</w:t>
      </w:r>
      <w:r w:rsidR="007B1AE5" w:rsidRPr="009548D5">
        <w:rPr>
          <w:rFonts w:ascii="Arial" w:hAnsi="Arial" w:cs="Arial"/>
          <w:sz w:val="20"/>
          <w:szCs w:val="20"/>
        </w:rPr>
        <w:t xml:space="preserve"> pro </w:t>
      </w:r>
      <w:r w:rsidR="0075408E" w:rsidRPr="009548D5">
        <w:rPr>
          <w:rFonts w:ascii="Arial" w:hAnsi="Arial" w:cs="Arial"/>
          <w:sz w:val="20"/>
          <w:szCs w:val="20"/>
        </w:rPr>
        <w:t xml:space="preserve">………….. </w:t>
      </w:r>
      <w:r w:rsidR="007B1AE5" w:rsidRPr="009548D5">
        <w:rPr>
          <w:rFonts w:ascii="Arial" w:hAnsi="Arial" w:cs="Arial"/>
          <w:sz w:val="20"/>
          <w:szCs w:val="20"/>
        </w:rPr>
        <w:t xml:space="preserve">kraj, Katastrální pracoviště </w:t>
      </w:r>
      <w:r w:rsidR="0075408E" w:rsidRPr="009548D5">
        <w:rPr>
          <w:rFonts w:ascii="Arial" w:hAnsi="Arial" w:cs="Arial"/>
          <w:sz w:val="20"/>
          <w:szCs w:val="20"/>
        </w:rPr>
        <w:t>………………</w:t>
      </w:r>
      <w:r w:rsidR="00DC4243" w:rsidRPr="009548D5">
        <w:rPr>
          <w:rFonts w:ascii="Arial" w:hAnsi="Arial" w:cs="Arial"/>
          <w:sz w:val="20"/>
          <w:szCs w:val="20"/>
        </w:rPr>
        <w:t xml:space="preserve"> </w:t>
      </w:r>
      <w:r w:rsidR="00886299" w:rsidRPr="009548D5">
        <w:rPr>
          <w:rFonts w:ascii="Arial" w:hAnsi="Arial" w:cs="Arial"/>
          <w:sz w:val="20"/>
          <w:szCs w:val="20"/>
        </w:rPr>
        <w:t xml:space="preserve">na listu vlastnictví č. ……. </w:t>
      </w:r>
      <w:r w:rsidR="00DC4243" w:rsidRPr="009548D5">
        <w:rPr>
          <w:rFonts w:ascii="Arial" w:hAnsi="Arial" w:cs="Arial"/>
          <w:sz w:val="20"/>
          <w:szCs w:val="20"/>
        </w:rPr>
        <w:t xml:space="preserve">(dále jen </w:t>
      </w:r>
      <w:r w:rsidR="00DC4243" w:rsidRPr="009548D5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 xml:space="preserve">budoucí </w:t>
      </w:r>
      <w:r w:rsidR="00DC4243" w:rsidRPr="009548D5">
        <w:rPr>
          <w:rFonts w:ascii="Arial" w:hAnsi="Arial" w:cs="Arial"/>
          <w:b/>
          <w:sz w:val="20"/>
          <w:szCs w:val="20"/>
        </w:rPr>
        <w:t>služebný pozemek“</w:t>
      </w:r>
      <w:r w:rsidR="00DC4243" w:rsidRPr="009548D5">
        <w:rPr>
          <w:rFonts w:ascii="Arial" w:hAnsi="Arial" w:cs="Arial"/>
          <w:sz w:val="20"/>
          <w:szCs w:val="20"/>
        </w:rPr>
        <w:t>)</w:t>
      </w:r>
      <w:r w:rsidR="00A0386F" w:rsidRPr="009548D5">
        <w:rPr>
          <w:rFonts w:ascii="Arial" w:hAnsi="Arial" w:cs="Arial"/>
          <w:sz w:val="20"/>
          <w:szCs w:val="20"/>
        </w:rPr>
        <w:t xml:space="preserve">. </w:t>
      </w:r>
    </w:p>
    <w:p w14:paraId="70071827" w14:textId="77777777" w:rsidR="00E85169" w:rsidRPr="00E85169" w:rsidRDefault="00E85169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5B368175" w14:textId="77777777" w:rsidR="00223B84" w:rsidRPr="00E85169" w:rsidRDefault="00223B84" w:rsidP="00B42E8D">
      <w:pPr>
        <w:jc w:val="center"/>
        <w:rPr>
          <w:rFonts w:ascii="Arial" w:hAnsi="Arial" w:cs="Arial"/>
          <w:b/>
          <w:sz w:val="20"/>
          <w:szCs w:val="20"/>
        </w:rPr>
      </w:pPr>
      <w:r w:rsidRPr="00E85169">
        <w:rPr>
          <w:rFonts w:ascii="Arial" w:hAnsi="Arial" w:cs="Arial"/>
          <w:b/>
          <w:sz w:val="20"/>
          <w:szCs w:val="20"/>
        </w:rPr>
        <w:t>II.</w:t>
      </w:r>
    </w:p>
    <w:p w14:paraId="551157EB" w14:textId="77777777" w:rsidR="00ED3A22" w:rsidRPr="00E85169" w:rsidRDefault="00ED3A22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11A86E0F" w14:textId="330B7FDF" w:rsidR="008F7519" w:rsidRDefault="006676D8" w:rsidP="00F33883">
      <w:pPr>
        <w:pStyle w:val="Odstavecseseznamem"/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F7519">
        <w:rPr>
          <w:rFonts w:ascii="Arial" w:hAnsi="Arial" w:cs="Arial"/>
          <w:sz w:val="20"/>
          <w:szCs w:val="20"/>
        </w:rPr>
        <w:t xml:space="preserve">Na základě </w:t>
      </w:r>
      <w:r w:rsidR="008F7519">
        <w:rPr>
          <w:rFonts w:ascii="Arial" w:hAnsi="Arial" w:cs="Arial"/>
          <w:sz w:val="20"/>
          <w:szCs w:val="20"/>
        </w:rPr>
        <w:t xml:space="preserve">Smlouvy o </w:t>
      </w:r>
      <w:r w:rsidR="002F70AC">
        <w:rPr>
          <w:rFonts w:ascii="Arial" w:hAnsi="Arial" w:cs="Arial"/>
          <w:sz w:val="20"/>
          <w:szCs w:val="20"/>
        </w:rPr>
        <w:t xml:space="preserve">umožnění </w:t>
      </w:r>
      <w:r w:rsidR="008F7519">
        <w:rPr>
          <w:rFonts w:ascii="Arial" w:hAnsi="Arial" w:cs="Arial"/>
          <w:sz w:val="20"/>
          <w:szCs w:val="20"/>
        </w:rPr>
        <w:t xml:space="preserve">provedení přeložky </w:t>
      </w:r>
      <w:r w:rsidR="00C63C11">
        <w:rPr>
          <w:rFonts w:ascii="Arial" w:hAnsi="Arial" w:cs="Arial"/>
          <w:sz w:val="20"/>
          <w:szCs w:val="20"/>
        </w:rPr>
        <w:t>na stávající</w:t>
      </w:r>
      <w:r w:rsidR="008F7519">
        <w:rPr>
          <w:rFonts w:ascii="Arial" w:hAnsi="Arial" w:cs="Arial"/>
          <w:sz w:val="20"/>
          <w:szCs w:val="20"/>
        </w:rPr>
        <w:t xml:space="preserve"> infrastruktu</w:t>
      </w:r>
      <w:r w:rsidR="00C63C11">
        <w:rPr>
          <w:rFonts w:ascii="Arial" w:hAnsi="Arial" w:cs="Arial"/>
          <w:sz w:val="20"/>
          <w:szCs w:val="20"/>
        </w:rPr>
        <w:t xml:space="preserve">ře ve vlastnictví </w:t>
      </w:r>
      <w:r w:rsidR="00F33883" w:rsidRPr="00F33883">
        <w:rPr>
          <w:rFonts w:ascii="Arial" w:hAnsi="Arial" w:cs="Arial"/>
          <w:sz w:val="20"/>
          <w:szCs w:val="20"/>
        </w:rPr>
        <w:t>Vodovody a kanalizace Hradec Králové, a.s.</w:t>
      </w:r>
      <w:r w:rsidR="00F33883">
        <w:rPr>
          <w:rFonts w:ascii="Arial" w:hAnsi="Arial" w:cs="Arial"/>
          <w:sz w:val="20"/>
          <w:szCs w:val="20"/>
        </w:rPr>
        <w:t>,</w:t>
      </w:r>
      <w:r w:rsidR="008F7519">
        <w:rPr>
          <w:rFonts w:ascii="Arial" w:hAnsi="Arial" w:cs="Arial"/>
          <w:sz w:val="20"/>
          <w:szCs w:val="20"/>
        </w:rPr>
        <w:t xml:space="preserve"> </w:t>
      </w:r>
      <w:r w:rsidR="008F7519" w:rsidRPr="006A02A2">
        <w:rPr>
          <w:rFonts w:ascii="Arial" w:hAnsi="Arial" w:cs="Arial"/>
          <w:b/>
          <w:sz w:val="20"/>
          <w:szCs w:val="20"/>
        </w:rPr>
        <w:t>č</w:t>
      </w:r>
      <w:r w:rsidR="00473B0A" w:rsidRPr="006A02A2">
        <w:rPr>
          <w:rFonts w:ascii="Arial" w:hAnsi="Arial" w:cs="Arial"/>
          <w:b/>
          <w:sz w:val="20"/>
          <w:szCs w:val="20"/>
        </w:rPr>
        <w:t>.</w:t>
      </w:r>
      <w:r w:rsidR="00473B0A" w:rsidRPr="006A02A2">
        <w:rPr>
          <w:b/>
        </w:rPr>
        <w:t xml:space="preserve"> </w:t>
      </w:r>
      <w:r w:rsidR="00473B0A" w:rsidRPr="006A02A2">
        <w:rPr>
          <w:rFonts w:ascii="Arial" w:hAnsi="Arial" w:cs="Arial"/>
          <w:b/>
          <w:sz w:val="20"/>
          <w:szCs w:val="20"/>
        </w:rPr>
        <w:t>VAKHK/</w:t>
      </w:r>
      <w:r w:rsidR="001C4B12" w:rsidRPr="006A02A2">
        <w:rPr>
          <w:rFonts w:ascii="Arial" w:hAnsi="Arial" w:cs="Arial"/>
          <w:b/>
          <w:sz w:val="20"/>
          <w:szCs w:val="20"/>
        </w:rPr>
        <w:t>SUP/</w:t>
      </w:r>
      <w:r w:rsidR="006A02A2">
        <w:rPr>
          <w:rFonts w:ascii="Arial" w:hAnsi="Arial" w:cs="Arial"/>
          <w:b/>
          <w:sz w:val="20"/>
          <w:szCs w:val="20"/>
        </w:rPr>
        <w:t>B</w:t>
      </w:r>
      <w:r w:rsidR="00C367D0">
        <w:rPr>
          <w:rFonts w:ascii="Arial" w:hAnsi="Arial" w:cs="Arial"/>
          <w:b/>
          <w:sz w:val="20"/>
          <w:szCs w:val="20"/>
        </w:rPr>
        <w:t>A</w:t>
      </w:r>
      <w:r w:rsidR="00473B0A" w:rsidRPr="006A02A2">
        <w:rPr>
          <w:rFonts w:ascii="Arial" w:hAnsi="Arial" w:cs="Arial"/>
          <w:b/>
          <w:sz w:val="20"/>
          <w:szCs w:val="20"/>
        </w:rPr>
        <w:t>/20</w:t>
      </w:r>
      <w:r w:rsidR="00C367D0">
        <w:rPr>
          <w:rFonts w:ascii="Arial" w:hAnsi="Arial" w:cs="Arial"/>
          <w:b/>
          <w:sz w:val="20"/>
          <w:szCs w:val="20"/>
        </w:rPr>
        <w:t>21</w:t>
      </w:r>
      <w:r w:rsidR="00473B0A" w:rsidRPr="006A02A2">
        <w:rPr>
          <w:rFonts w:ascii="Arial" w:hAnsi="Arial" w:cs="Arial"/>
          <w:b/>
          <w:sz w:val="20"/>
          <w:szCs w:val="20"/>
        </w:rPr>
        <w:t>/0</w:t>
      </w:r>
      <w:r w:rsidR="00572122">
        <w:rPr>
          <w:rFonts w:ascii="Arial" w:hAnsi="Arial" w:cs="Arial"/>
          <w:b/>
          <w:sz w:val="20"/>
          <w:szCs w:val="20"/>
        </w:rPr>
        <w:t>13</w:t>
      </w:r>
      <w:r w:rsidR="00473B0A" w:rsidRPr="00473B0A">
        <w:rPr>
          <w:rFonts w:ascii="Arial" w:hAnsi="Arial" w:cs="Arial"/>
          <w:sz w:val="20"/>
          <w:szCs w:val="20"/>
        </w:rPr>
        <w:t xml:space="preserve"> </w:t>
      </w:r>
      <w:r w:rsidR="00473B0A">
        <w:rPr>
          <w:rFonts w:ascii="Arial" w:hAnsi="Arial" w:cs="Arial"/>
          <w:sz w:val="20"/>
          <w:szCs w:val="20"/>
        </w:rPr>
        <w:t xml:space="preserve"> </w:t>
      </w:r>
      <w:r w:rsidR="008F7519">
        <w:rPr>
          <w:rFonts w:ascii="Arial" w:hAnsi="Arial" w:cs="Arial"/>
          <w:sz w:val="20"/>
          <w:szCs w:val="20"/>
        </w:rPr>
        <w:t>a o úhradě nákladů s ní souvisejících uzavřené dne…………..bude v rámci stavby „</w:t>
      </w:r>
      <w:r w:rsidR="00C367D0">
        <w:rPr>
          <w:rFonts w:ascii="Arial" w:hAnsi="Arial" w:cs="Arial"/>
          <w:b/>
          <w:i/>
          <w:sz w:val="20"/>
          <w:szCs w:val="20"/>
        </w:rPr>
        <w:t>II/</w:t>
      </w:r>
      <w:r w:rsidR="00572122" w:rsidRPr="00572122">
        <w:rPr>
          <w:rFonts w:ascii="Arial" w:hAnsi="Arial" w:cs="Arial"/>
          <w:b/>
          <w:i/>
          <w:sz w:val="20"/>
          <w:szCs w:val="20"/>
        </w:rPr>
        <w:t xml:space="preserve"> </w:t>
      </w:r>
      <w:r w:rsidR="00572122">
        <w:rPr>
          <w:rFonts w:ascii="Arial" w:hAnsi="Arial" w:cs="Arial"/>
          <w:b/>
          <w:i/>
          <w:sz w:val="20"/>
          <w:szCs w:val="20"/>
        </w:rPr>
        <w:t>II/327 Zábědov – Nový Bydžov, SO 341 Přeložka vodovodu</w:t>
      </w:r>
      <w:r w:rsidR="008F7519">
        <w:rPr>
          <w:rFonts w:ascii="Arial" w:hAnsi="Arial" w:cs="Arial"/>
          <w:sz w:val="20"/>
          <w:szCs w:val="20"/>
        </w:rPr>
        <w:t xml:space="preserve">“ (dále jen </w:t>
      </w:r>
      <w:r w:rsidR="008F7519">
        <w:rPr>
          <w:rFonts w:ascii="Arial" w:hAnsi="Arial" w:cs="Arial"/>
          <w:b/>
          <w:sz w:val="20"/>
          <w:szCs w:val="20"/>
        </w:rPr>
        <w:t>„stavba“</w:t>
      </w:r>
      <w:r w:rsidR="008F7519">
        <w:rPr>
          <w:rFonts w:ascii="Arial" w:hAnsi="Arial" w:cs="Arial"/>
          <w:sz w:val="20"/>
          <w:szCs w:val="20"/>
        </w:rPr>
        <w:t>) provedena přeložka stávajícího vodovodu DN</w:t>
      </w:r>
      <w:r w:rsidR="006A02A2">
        <w:rPr>
          <w:rFonts w:ascii="Arial" w:hAnsi="Arial" w:cs="Arial"/>
          <w:sz w:val="20"/>
          <w:szCs w:val="20"/>
        </w:rPr>
        <w:t>….</w:t>
      </w:r>
      <w:r w:rsidR="008F7519">
        <w:rPr>
          <w:rFonts w:ascii="Arial" w:hAnsi="Arial" w:cs="Arial"/>
          <w:sz w:val="20"/>
          <w:szCs w:val="20"/>
        </w:rPr>
        <w:t>, který vlastní budoucí oprávněný a který provozuje Královéhradecká provozní, a.s. Do budoucího služebného pozemku bude v rámci přeložky stávajícího vodovodu uložen nový vodovod DN</w:t>
      </w:r>
      <w:r w:rsidR="006A02A2">
        <w:rPr>
          <w:rFonts w:ascii="Arial" w:hAnsi="Arial" w:cs="Arial"/>
          <w:sz w:val="20"/>
          <w:szCs w:val="20"/>
        </w:rPr>
        <w:t>…..</w:t>
      </w:r>
      <w:r w:rsidR="008F7519">
        <w:rPr>
          <w:rFonts w:ascii="Arial" w:hAnsi="Arial" w:cs="Arial"/>
          <w:sz w:val="20"/>
          <w:szCs w:val="20"/>
        </w:rPr>
        <w:t xml:space="preserve">. (dále jen </w:t>
      </w:r>
      <w:r w:rsidR="008F7519">
        <w:rPr>
          <w:rFonts w:ascii="Arial" w:hAnsi="Arial" w:cs="Arial"/>
          <w:b/>
          <w:sz w:val="20"/>
          <w:szCs w:val="20"/>
        </w:rPr>
        <w:t>„vodovod“</w:t>
      </w:r>
      <w:r w:rsidR="008F7519">
        <w:rPr>
          <w:rFonts w:ascii="Arial" w:hAnsi="Arial" w:cs="Arial"/>
          <w:sz w:val="20"/>
          <w:szCs w:val="20"/>
        </w:rPr>
        <w:t xml:space="preserve">) v délce cca </w:t>
      </w:r>
      <w:r w:rsidR="006A02A2">
        <w:rPr>
          <w:rFonts w:ascii="Arial" w:hAnsi="Arial" w:cs="Arial"/>
          <w:sz w:val="20"/>
          <w:szCs w:val="20"/>
        </w:rPr>
        <w:t>…….</w:t>
      </w:r>
      <w:r w:rsidR="008F7519">
        <w:rPr>
          <w:rFonts w:ascii="Arial" w:hAnsi="Arial" w:cs="Arial"/>
          <w:sz w:val="20"/>
          <w:szCs w:val="20"/>
        </w:rPr>
        <w:t>m,</w:t>
      </w:r>
      <w:r w:rsidR="00805D33">
        <w:rPr>
          <w:rFonts w:ascii="Arial" w:hAnsi="Arial" w:cs="Arial"/>
          <w:sz w:val="20"/>
          <w:szCs w:val="20"/>
        </w:rPr>
        <w:t xml:space="preserve"> </w:t>
      </w:r>
      <w:r w:rsidR="008F7519">
        <w:rPr>
          <w:rFonts w:ascii="Arial" w:hAnsi="Arial" w:cs="Arial"/>
          <w:sz w:val="20"/>
          <w:szCs w:val="20"/>
        </w:rPr>
        <w:t xml:space="preserve">jehož trasa je vyznačena v katastrální situaci, která jako příloha č. 1 tvoří nedílnou součást této smlouvy (dále jen </w:t>
      </w:r>
      <w:r w:rsidR="008F7519">
        <w:rPr>
          <w:rFonts w:ascii="Arial" w:hAnsi="Arial" w:cs="Arial"/>
          <w:b/>
          <w:sz w:val="20"/>
          <w:szCs w:val="20"/>
        </w:rPr>
        <w:t>„situace“</w:t>
      </w:r>
      <w:r w:rsidR="008F7519">
        <w:rPr>
          <w:rFonts w:ascii="Arial" w:hAnsi="Arial" w:cs="Arial"/>
          <w:sz w:val="20"/>
          <w:szCs w:val="20"/>
        </w:rPr>
        <w:t>).</w:t>
      </w:r>
    </w:p>
    <w:p w14:paraId="36E82142" w14:textId="77910637" w:rsidR="00B63902" w:rsidRPr="008F7519" w:rsidRDefault="00B63902" w:rsidP="008F7519">
      <w:pPr>
        <w:pStyle w:val="Odstavecseseznamem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1E394D16" w14:textId="3C1E2D40" w:rsidR="00A0386F" w:rsidRPr="00A0386F" w:rsidRDefault="00A0386F" w:rsidP="00B42E8D">
      <w:pPr>
        <w:jc w:val="center"/>
        <w:rPr>
          <w:rFonts w:ascii="Arial" w:hAnsi="Arial" w:cs="Arial"/>
          <w:b/>
          <w:sz w:val="20"/>
          <w:szCs w:val="20"/>
        </w:rPr>
      </w:pPr>
      <w:r w:rsidRPr="00A0386F">
        <w:rPr>
          <w:rFonts w:ascii="Arial" w:hAnsi="Arial" w:cs="Arial"/>
          <w:b/>
          <w:sz w:val="20"/>
          <w:szCs w:val="20"/>
        </w:rPr>
        <w:t>I</w:t>
      </w:r>
      <w:r w:rsidR="004909FD">
        <w:rPr>
          <w:rFonts w:ascii="Arial" w:hAnsi="Arial" w:cs="Arial"/>
          <w:b/>
          <w:sz w:val="20"/>
          <w:szCs w:val="20"/>
        </w:rPr>
        <w:t>II</w:t>
      </w:r>
      <w:r w:rsidRPr="00A0386F">
        <w:rPr>
          <w:rFonts w:ascii="Arial" w:hAnsi="Arial" w:cs="Arial"/>
          <w:b/>
          <w:sz w:val="20"/>
          <w:szCs w:val="20"/>
        </w:rPr>
        <w:t>.</w:t>
      </w:r>
    </w:p>
    <w:p w14:paraId="174F1864" w14:textId="77777777" w:rsidR="00995709" w:rsidRDefault="00995709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2AFA7084" w14:textId="153DE491" w:rsidR="00B106D1" w:rsidRPr="00F22D36" w:rsidRDefault="00DE7842" w:rsidP="00F22D36">
      <w:pPr>
        <w:pStyle w:val="Odstavecseseznamem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D36">
        <w:rPr>
          <w:rFonts w:ascii="Arial" w:hAnsi="Arial" w:cs="Arial"/>
          <w:sz w:val="20"/>
          <w:szCs w:val="20"/>
        </w:rPr>
        <w:t xml:space="preserve">Smluvní strany se dohodly, že nejpozději do podání žádosti o vydání kolaudačního souhlasu k vodovodu, nejpozději však do pěti let od uzavření této smlouvy, uzavřou na základě písemné výzvy </w:t>
      </w:r>
      <w:r w:rsidR="0035688A">
        <w:rPr>
          <w:rFonts w:ascii="Arial" w:hAnsi="Arial" w:cs="Arial"/>
          <w:sz w:val="20"/>
          <w:szCs w:val="20"/>
        </w:rPr>
        <w:t>budoucího povinného</w:t>
      </w:r>
      <w:r w:rsidRPr="00F22D36">
        <w:rPr>
          <w:rFonts w:ascii="Arial" w:hAnsi="Arial" w:cs="Arial"/>
          <w:sz w:val="20"/>
          <w:szCs w:val="20"/>
        </w:rPr>
        <w:t xml:space="preserve"> smlouvu o zřízení věcného břemene</w:t>
      </w:r>
      <w:r w:rsidR="00BA78D0">
        <w:rPr>
          <w:rFonts w:ascii="Arial" w:hAnsi="Arial" w:cs="Arial"/>
          <w:sz w:val="20"/>
          <w:szCs w:val="20"/>
        </w:rPr>
        <w:t xml:space="preserve"> (dále jen </w:t>
      </w:r>
      <w:r w:rsidR="00BA78D0" w:rsidRPr="00BA78D0">
        <w:rPr>
          <w:rFonts w:ascii="Arial" w:hAnsi="Arial" w:cs="Arial"/>
          <w:b/>
          <w:sz w:val="20"/>
          <w:szCs w:val="20"/>
        </w:rPr>
        <w:t>„</w:t>
      </w:r>
      <w:r w:rsidR="00BA78D0">
        <w:rPr>
          <w:rFonts w:ascii="Arial" w:hAnsi="Arial" w:cs="Arial"/>
          <w:b/>
          <w:sz w:val="20"/>
          <w:szCs w:val="20"/>
        </w:rPr>
        <w:t>vlastn</w:t>
      </w:r>
      <w:r w:rsidR="00BA78D0" w:rsidRPr="00BA78D0">
        <w:rPr>
          <w:rFonts w:ascii="Arial" w:hAnsi="Arial" w:cs="Arial"/>
          <w:b/>
          <w:sz w:val="20"/>
          <w:szCs w:val="20"/>
        </w:rPr>
        <w:t>í smlouva“</w:t>
      </w:r>
      <w:r w:rsidR="00BA78D0">
        <w:rPr>
          <w:rFonts w:ascii="Arial" w:hAnsi="Arial" w:cs="Arial"/>
          <w:sz w:val="20"/>
          <w:szCs w:val="20"/>
        </w:rPr>
        <w:t>)</w:t>
      </w:r>
      <w:r w:rsidRPr="00F22D36">
        <w:rPr>
          <w:rFonts w:ascii="Arial" w:hAnsi="Arial" w:cs="Arial"/>
          <w:sz w:val="20"/>
          <w:szCs w:val="20"/>
        </w:rPr>
        <w:t xml:space="preserve">, jejímž předmětem bude </w:t>
      </w:r>
      <w:r w:rsidR="00AF492F" w:rsidRPr="00F22D36">
        <w:rPr>
          <w:rFonts w:ascii="Arial" w:hAnsi="Arial" w:cs="Arial"/>
          <w:sz w:val="20"/>
          <w:szCs w:val="20"/>
        </w:rPr>
        <w:t xml:space="preserve">ve prospěch budoucího oprávněného </w:t>
      </w:r>
      <w:r w:rsidRPr="00F22D36">
        <w:rPr>
          <w:rFonts w:ascii="Arial" w:hAnsi="Arial" w:cs="Arial"/>
          <w:sz w:val="20"/>
          <w:szCs w:val="20"/>
        </w:rPr>
        <w:t xml:space="preserve">na dobu neurčitou úplatně zřízeno věcné břemeno </w:t>
      </w:r>
      <w:r w:rsidR="00815A55" w:rsidRPr="00F22D36">
        <w:rPr>
          <w:rFonts w:ascii="Arial" w:hAnsi="Arial" w:cs="Arial"/>
          <w:sz w:val="20"/>
          <w:szCs w:val="20"/>
        </w:rPr>
        <w:t xml:space="preserve">ve smyslu služebnosti </w:t>
      </w:r>
      <w:r w:rsidR="00A0386F" w:rsidRPr="00F22D36">
        <w:rPr>
          <w:rFonts w:ascii="Arial" w:hAnsi="Arial" w:cs="Arial"/>
          <w:sz w:val="20"/>
          <w:szCs w:val="20"/>
        </w:rPr>
        <w:t>spočívající v</w:t>
      </w:r>
      <w:r w:rsidR="00B106D1" w:rsidRPr="00F22D36">
        <w:rPr>
          <w:rFonts w:ascii="Arial" w:hAnsi="Arial" w:cs="Arial"/>
          <w:sz w:val="20"/>
          <w:szCs w:val="20"/>
        </w:rPr>
        <w:t> </w:t>
      </w:r>
      <w:r w:rsidR="00A0386F" w:rsidRPr="00F22D36">
        <w:rPr>
          <w:rFonts w:ascii="Arial" w:hAnsi="Arial" w:cs="Arial"/>
          <w:sz w:val="20"/>
          <w:szCs w:val="20"/>
        </w:rPr>
        <w:t>právu</w:t>
      </w:r>
      <w:r w:rsidR="00B106D1" w:rsidRPr="00F22D36">
        <w:rPr>
          <w:rFonts w:ascii="Arial" w:hAnsi="Arial" w:cs="Arial"/>
          <w:sz w:val="20"/>
          <w:szCs w:val="20"/>
        </w:rPr>
        <w:t>:</w:t>
      </w:r>
    </w:p>
    <w:p w14:paraId="006BD3DD" w14:textId="17002750" w:rsidR="009E7B4F" w:rsidRPr="009548D5" w:rsidRDefault="004909FD" w:rsidP="009548D5">
      <w:pPr>
        <w:pStyle w:val="Odstavecseseznamem"/>
        <w:numPr>
          <w:ilvl w:val="0"/>
          <w:numId w:val="10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9548D5">
        <w:rPr>
          <w:rFonts w:ascii="Arial" w:hAnsi="Arial" w:cs="Arial"/>
          <w:sz w:val="20"/>
          <w:szCs w:val="20"/>
        </w:rPr>
        <w:lastRenderedPageBreak/>
        <w:t>u</w:t>
      </w:r>
      <w:r w:rsidR="00D133D0" w:rsidRPr="009548D5">
        <w:rPr>
          <w:rFonts w:ascii="Arial" w:hAnsi="Arial" w:cs="Arial"/>
          <w:sz w:val="20"/>
          <w:szCs w:val="20"/>
        </w:rPr>
        <w:t>místění, uložení a</w:t>
      </w:r>
      <w:r w:rsidR="00B106D1" w:rsidRPr="009548D5">
        <w:rPr>
          <w:rFonts w:ascii="Arial" w:hAnsi="Arial" w:cs="Arial"/>
          <w:sz w:val="20"/>
          <w:szCs w:val="20"/>
        </w:rPr>
        <w:t xml:space="preserve"> provozu</w:t>
      </w:r>
      <w:r w:rsidR="00D133D0" w:rsidRPr="009548D5">
        <w:rPr>
          <w:rFonts w:ascii="Arial" w:hAnsi="Arial" w:cs="Arial"/>
          <w:sz w:val="20"/>
          <w:szCs w:val="20"/>
        </w:rPr>
        <w:t xml:space="preserve"> </w:t>
      </w:r>
      <w:r w:rsidRPr="009548D5">
        <w:rPr>
          <w:rFonts w:ascii="Arial" w:hAnsi="Arial" w:cs="Arial"/>
          <w:sz w:val="20"/>
          <w:szCs w:val="20"/>
        </w:rPr>
        <w:t>vodovod</w:t>
      </w:r>
      <w:r w:rsidR="004F556E" w:rsidRPr="009548D5">
        <w:rPr>
          <w:rFonts w:ascii="Arial" w:hAnsi="Arial" w:cs="Arial"/>
          <w:sz w:val="20"/>
          <w:szCs w:val="20"/>
        </w:rPr>
        <w:t>u</w:t>
      </w:r>
      <w:r w:rsidR="00D133D0" w:rsidRPr="009548D5">
        <w:rPr>
          <w:rFonts w:ascii="Arial" w:hAnsi="Arial" w:cs="Arial"/>
          <w:sz w:val="20"/>
          <w:szCs w:val="20"/>
        </w:rPr>
        <w:t xml:space="preserve"> </w:t>
      </w:r>
      <w:r w:rsidR="00B106D1" w:rsidRPr="009548D5">
        <w:rPr>
          <w:rFonts w:ascii="Arial" w:hAnsi="Arial" w:cs="Arial"/>
          <w:sz w:val="20"/>
          <w:szCs w:val="20"/>
        </w:rPr>
        <w:t>v</w:t>
      </w:r>
      <w:r w:rsidR="0075408E" w:rsidRPr="009548D5">
        <w:rPr>
          <w:rFonts w:ascii="Arial" w:hAnsi="Arial" w:cs="Arial"/>
          <w:sz w:val="20"/>
          <w:szCs w:val="20"/>
        </w:rPr>
        <w:t>e služebném</w:t>
      </w:r>
      <w:r w:rsidR="00B106D1" w:rsidRPr="009548D5">
        <w:rPr>
          <w:rFonts w:ascii="Arial" w:hAnsi="Arial" w:cs="Arial"/>
          <w:sz w:val="20"/>
          <w:szCs w:val="20"/>
        </w:rPr>
        <w:t> pozemku,</w:t>
      </w:r>
    </w:p>
    <w:p w14:paraId="7856E303" w14:textId="4CAE87BA" w:rsidR="004909FD" w:rsidRPr="009548D5" w:rsidRDefault="00D133D0" w:rsidP="009548D5">
      <w:pPr>
        <w:pStyle w:val="Odstavecseseznamem"/>
        <w:numPr>
          <w:ilvl w:val="0"/>
          <w:numId w:val="10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9548D5">
        <w:rPr>
          <w:rFonts w:ascii="Arial" w:hAnsi="Arial" w:cs="Arial"/>
          <w:sz w:val="20"/>
          <w:szCs w:val="20"/>
        </w:rPr>
        <w:t xml:space="preserve">vstupu </w:t>
      </w:r>
      <w:r w:rsidR="009E7B4F" w:rsidRPr="009548D5">
        <w:rPr>
          <w:rFonts w:ascii="Arial" w:hAnsi="Arial" w:cs="Arial"/>
          <w:sz w:val="20"/>
          <w:szCs w:val="20"/>
        </w:rPr>
        <w:t xml:space="preserve">a </w:t>
      </w:r>
      <w:r w:rsidRPr="009548D5">
        <w:rPr>
          <w:rFonts w:ascii="Arial" w:hAnsi="Arial" w:cs="Arial"/>
          <w:sz w:val="20"/>
          <w:szCs w:val="20"/>
        </w:rPr>
        <w:t xml:space="preserve">vjezdu </w:t>
      </w:r>
      <w:r w:rsidR="004909FD" w:rsidRPr="009548D5">
        <w:rPr>
          <w:rFonts w:ascii="Arial" w:hAnsi="Arial" w:cs="Arial"/>
          <w:sz w:val="20"/>
          <w:szCs w:val="20"/>
        </w:rPr>
        <w:t xml:space="preserve">v nezbytném rozsahu </w:t>
      </w:r>
      <w:r w:rsidRPr="009548D5">
        <w:rPr>
          <w:rFonts w:ascii="Arial" w:hAnsi="Arial" w:cs="Arial"/>
          <w:sz w:val="20"/>
          <w:szCs w:val="20"/>
        </w:rPr>
        <w:t xml:space="preserve">na </w:t>
      </w:r>
      <w:r w:rsidR="0075408E" w:rsidRPr="009548D5">
        <w:rPr>
          <w:rFonts w:ascii="Arial" w:hAnsi="Arial" w:cs="Arial"/>
          <w:sz w:val="20"/>
          <w:szCs w:val="20"/>
        </w:rPr>
        <w:t xml:space="preserve">služebný </w:t>
      </w:r>
      <w:r w:rsidR="009E7B4F" w:rsidRPr="009548D5">
        <w:rPr>
          <w:rFonts w:ascii="Arial" w:hAnsi="Arial" w:cs="Arial"/>
          <w:sz w:val="20"/>
          <w:szCs w:val="20"/>
        </w:rPr>
        <w:t xml:space="preserve">pozemek </w:t>
      </w:r>
      <w:r w:rsidRPr="009548D5">
        <w:rPr>
          <w:rFonts w:ascii="Arial" w:hAnsi="Arial" w:cs="Arial"/>
          <w:sz w:val="20"/>
          <w:szCs w:val="20"/>
        </w:rPr>
        <w:t>za účelem provádění kontroly, údržby</w:t>
      </w:r>
      <w:r w:rsidR="0075408E" w:rsidRPr="009548D5">
        <w:rPr>
          <w:rFonts w:ascii="Arial" w:hAnsi="Arial" w:cs="Arial"/>
          <w:sz w:val="20"/>
          <w:szCs w:val="20"/>
        </w:rPr>
        <w:t xml:space="preserve">, </w:t>
      </w:r>
      <w:r w:rsidRPr="009548D5">
        <w:rPr>
          <w:rFonts w:ascii="Arial" w:hAnsi="Arial" w:cs="Arial"/>
          <w:sz w:val="20"/>
          <w:szCs w:val="20"/>
        </w:rPr>
        <w:t>stavebních úprav</w:t>
      </w:r>
      <w:r w:rsidR="0075408E" w:rsidRPr="009548D5">
        <w:rPr>
          <w:rFonts w:ascii="Arial" w:hAnsi="Arial" w:cs="Arial"/>
          <w:sz w:val="20"/>
          <w:szCs w:val="20"/>
        </w:rPr>
        <w:t>, oprav</w:t>
      </w:r>
      <w:r w:rsidR="004909FD" w:rsidRPr="009548D5">
        <w:rPr>
          <w:rFonts w:ascii="Arial" w:hAnsi="Arial" w:cs="Arial"/>
          <w:sz w:val="20"/>
          <w:szCs w:val="20"/>
        </w:rPr>
        <w:t>, odstranění</w:t>
      </w:r>
      <w:r w:rsidRPr="009548D5">
        <w:rPr>
          <w:rFonts w:ascii="Arial" w:hAnsi="Arial" w:cs="Arial"/>
          <w:sz w:val="20"/>
          <w:szCs w:val="20"/>
        </w:rPr>
        <w:t xml:space="preserve"> </w:t>
      </w:r>
      <w:r w:rsidR="004F556E" w:rsidRPr="009548D5">
        <w:rPr>
          <w:rFonts w:ascii="Arial" w:hAnsi="Arial" w:cs="Arial"/>
          <w:sz w:val="20"/>
          <w:szCs w:val="20"/>
        </w:rPr>
        <w:t>vodovodu</w:t>
      </w:r>
    </w:p>
    <w:p w14:paraId="2AAC91F0" w14:textId="0AC41E4C" w:rsidR="00C659CD" w:rsidRPr="00C659CD" w:rsidRDefault="004909FD" w:rsidP="00C659CD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  <w:r w:rsidRPr="009548D5">
        <w:rPr>
          <w:rFonts w:ascii="Arial" w:hAnsi="Arial" w:cs="Arial"/>
          <w:sz w:val="20"/>
          <w:szCs w:val="20"/>
        </w:rPr>
        <w:t xml:space="preserve">(dále jen </w:t>
      </w:r>
      <w:r w:rsidRPr="009548D5">
        <w:rPr>
          <w:rFonts w:ascii="Arial" w:hAnsi="Arial" w:cs="Arial"/>
          <w:b/>
          <w:sz w:val="20"/>
          <w:szCs w:val="20"/>
        </w:rPr>
        <w:t>„věcné břemeno“</w:t>
      </w:r>
      <w:r w:rsidRPr="009548D5">
        <w:rPr>
          <w:rFonts w:ascii="Arial" w:hAnsi="Arial" w:cs="Arial"/>
          <w:sz w:val="20"/>
          <w:szCs w:val="20"/>
        </w:rPr>
        <w:t>).</w:t>
      </w:r>
      <w:r w:rsidR="00612447">
        <w:rPr>
          <w:rFonts w:ascii="Arial" w:hAnsi="Arial" w:cs="Arial"/>
          <w:sz w:val="20"/>
          <w:szCs w:val="20"/>
        </w:rPr>
        <w:t xml:space="preserve"> </w:t>
      </w:r>
      <w:r w:rsidR="00C659CD" w:rsidRPr="00C659CD">
        <w:rPr>
          <w:rFonts w:ascii="Arial" w:hAnsi="Arial" w:cs="Arial"/>
          <w:sz w:val="20"/>
          <w:szCs w:val="20"/>
        </w:rPr>
        <w:t>Budoucí oprávněný se zavazuje</w:t>
      </w:r>
      <w:r w:rsidR="00C659CD">
        <w:rPr>
          <w:rFonts w:ascii="Arial" w:hAnsi="Arial" w:cs="Arial"/>
          <w:sz w:val="20"/>
          <w:szCs w:val="20"/>
        </w:rPr>
        <w:t xml:space="preserve"> věcné břemeno přijmout a budoucí povinný se zavazuje výkon těchto práv strpět.</w:t>
      </w:r>
    </w:p>
    <w:p w14:paraId="30F521B8" w14:textId="77777777" w:rsidR="00F22D36" w:rsidRDefault="00F22D36" w:rsidP="00F22D36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4AC458A3" w14:textId="2B6A76F9" w:rsidR="00F22D36" w:rsidRPr="002920D5" w:rsidRDefault="00AF492F" w:rsidP="002920D5">
      <w:pPr>
        <w:pStyle w:val="Odstavecseseznamem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D36">
        <w:rPr>
          <w:rFonts w:ascii="Arial" w:hAnsi="Arial" w:cs="Arial"/>
          <w:sz w:val="20"/>
          <w:szCs w:val="20"/>
        </w:rPr>
        <w:t>Smluvní strany se dále dohodly</w:t>
      </w:r>
      <w:r w:rsidR="008E5163" w:rsidRPr="00F22D36">
        <w:rPr>
          <w:rFonts w:ascii="Arial" w:hAnsi="Arial" w:cs="Arial"/>
          <w:sz w:val="20"/>
          <w:szCs w:val="20"/>
        </w:rPr>
        <w:t>, že plošný rozsah</w:t>
      </w:r>
      <w:r w:rsidRPr="00F22D36">
        <w:rPr>
          <w:rFonts w:ascii="Arial" w:hAnsi="Arial" w:cs="Arial"/>
          <w:sz w:val="20"/>
          <w:szCs w:val="20"/>
        </w:rPr>
        <w:t xml:space="preserve"> </w:t>
      </w:r>
      <w:r w:rsidR="008E5163" w:rsidRPr="00F22D36">
        <w:rPr>
          <w:rFonts w:ascii="Arial" w:hAnsi="Arial" w:cs="Arial"/>
          <w:sz w:val="20"/>
          <w:szCs w:val="20"/>
        </w:rPr>
        <w:t>věcného břemene bude shodný s</w:t>
      </w:r>
      <w:r w:rsidR="00F32310" w:rsidRPr="00F22D36">
        <w:rPr>
          <w:rFonts w:ascii="Arial" w:hAnsi="Arial" w:cs="Arial"/>
          <w:sz w:val="20"/>
          <w:szCs w:val="20"/>
        </w:rPr>
        <w:t xml:space="preserve"> plošným </w:t>
      </w:r>
      <w:r w:rsidR="008E5163" w:rsidRPr="00F22D36">
        <w:rPr>
          <w:rFonts w:ascii="Arial" w:hAnsi="Arial" w:cs="Arial"/>
          <w:sz w:val="20"/>
          <w:szCs w:val="20"/>
        </w:rPr>
        <w:t xml:space="preserve">rozsahem </w:t>
      </w:r>
      <w:r w:rsidR="00F32310" w:rsidRPr="00F22D36">
        <w:rPr>
          <w:rFonts w:ascii="Arial" w:hAnsi="Arial" w:cs="Arial"/>
          <w:sz w:val="20"/>
          <w:szCs w:val="20"/>
        </w:rPr>
        <w:t>ochranného pásma vodovodu vymezen</w:t>
      </w:r>
      <w:r w:rsidR="00B82C33">
        <w:rPr>
          <w:rFonts w:ascii="Arial" w:hAnsi="Arial" w:cs="Arial"/>
          <w:sz w:val="20"/>
          <w:szCs w:val="20"/>
        </w:rPr>
        <w:t>ým</w:t>
      </w:r>
      <w:r w:rsidR="002920D5">
        <w:rPr>
          <w:rFonts w:ascii="Arial" w:hAnsi="Arial" w:cs="Arial"/>
          <w:sz w:val="20"/>
          <w:szCs w:val="20"/>
        </w:rPr>
        <w:t xml:space="preserve"> </w:t>
      </w:r>
      <w:r w:rsidR="00F32310" w:rsidRPr="002920D5">
        <w:rPr>
          <w:rFonts w:ascii="Arial" w:hAnsi="Arial" w:cs="Arial"/>
          <w:sz w:val="20"/>
          <w:szCs w:val="20"/>
        </w:rPr>
        <w:t xml:space="preserve">dle § 23 zákona o vodovodech a kanalizacích. </w:t>
      </w:r>
    </w:p>
    <w:p w14:paraId="54838862" w14:textId="77777777" w:rsidR="00F22D36" w:rsidRDefault="00F22D36" w:rsidP="00F22D36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5B64DD70" w14:textId="5FA43B1E" w:rsidR="00F22D36" w:rsidRDefault="0084170B" w:rsidP="00F22D36">
      <w:pPr>
        <w:pStyle w:val="Odstavecseseznamem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Budoucí povinný</w:t>
      </w:r>
      <w:r w:rsidR="00F22D36">
        <w:rPr>
          <w:rFonts w:ascii="Arial" w:hAnsi="Arial" w:cs="Arial"/>
          <w:sz w:val="20"/>
          <w:szCs w:val="20"/>
        </w:rPr>
        <w:t xml:space="preserve"> se po geodetickém zaměření vodovodu zavazuje na své náklady nechat vyhotovit geometrický plán pro vyznačení věcného břemene na budoucím služebném pozemku. Geometrický plán bude </w:t>
      </w:r>
      <w:r w:rsidR="00461B7C">
        <w:rPr>
          <w:rFonts w:ascii="Arial" w:hAnsi="Arial" w:cs="Arial"/>
          <w:sz w:val="20"/>
          <w:szCs w:val="20"/>
        </w:rPr>
        <w:t xml:space="preserve">nedílnou </w:t>
      </w:r>
      <w:r w:rsidR="004B1F55">
        <w:rPr>
          <w:rFonts w:ascii="Arial" w:hAnsi="Arial" w:cs="Arial"/>
          <w:sz w:val="20"/>
          <w:szCs w:val="20"/>
        </w:rPr>
        <w:t xml:space="preserve">součástí </w:t>
      </w:r>
      <w:r w:rsidR="00461B7C">
        <w:rPr>
          <w:rFonts w:ascii="Arial" w:hAnsi="Arial" w:cs="Arial"/>
          <w:sz w:val="20"/>
          <w:szCs w:val="20"/>
        </w:rPr>
        <w:t>vlastní smlouvy.</w:t>
      </w:r>
    </w:p>
    <w:p w14:paraId="06B3DC24" w14:textId="77777777" w:rsidR="00612447" w:rsidRDefault="00612447" w:rsidP="00612447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44A37F30" w14:textId="4F1C5572" w:rsidR="00612447" w:rsidRDefault="0084170B" w:rsidP="00612447">
      <w:pPr>
        <w:pStyle w:val="Odstavecseseznamem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Budoucí povinný</w:t>
      </w:r>
      <w:r w:rsidR="00612447">
        <w:rPr>
          <w:rFonts w:ascii="Arial" w:hAnsi="Arial" w:cs="Arial"/>
          <w:sz w:val="20"/>
          <w:szCs w:val="20"/>
        </w:rPr>
        <w:t xml:space="preserve"> se zavazuje vypracovat vlastní smlouvu v příslušném počtu stejnopisů a zajistit její podpis všemi smluvními stranami.</w:t>
      </w:r>
    </w:p>
    <w:p w14:paraId="478D2FA9" w14:textId="77777777" w:rsidR="00612447" w:rsidRDefault="00612447" w:rsidP="00612447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3E6291AC" w14:textId="4F533E63" w:rsidR="00B01194" w:rsidRPr="00612447" w:rsidRDefault="00F22D36" w:rsidP="00612447">
      <w:pPr>
        <w:pStyle w:val="Odstavecseseznamem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12447">
        <w:rPr>
          <w:rFonts w:ascii="Arial" w:hAnsi="Arial" w:cs="Arial"/>
          <w:sz w:val="20"/>
          <w:szCs w:val="20"/>
        </w:rPr>
        <w:t>Budoucí p</w:t>
      </w:r>
      <w:r w:rsidR="00B01194" w:rsidRPr="00612447">
        <w:rPr>
          <w:rFonts w:ascii="Arial" w:hAnsi="Arial" w:cs="Arial"/>
          <w:sz w:val="20"/>
          <w:szCs w:val="20"/>
        </w:rPr>
        <w:t xml:space="preserve">ovinný prohlašuje, že na </w:t>
      </w:r>
      <w:r w:rsidRPr="00612447">
        <w:rPr>
          <w:rFonts w:ascii="Arial" w:hAnsi="Arial" w:cs="Arial"/>
          <w:sz w:val="20"/>
          <w:szCs w:val="20"/>
        </w:rPr>
        <w:t xml:space="preserve">budoucím </w:t>
      </w:r>
      <w:r w:rsidR="00B01194" w:rsidRPr="00612447">
        <w:rPr>
          <w:rFonts w:ascii="Arial" w:hAnsi="Arial" w:cs="Arial"/>
          <w:sz w:val="20"/>
          <w:szCs w:val="20"/>
        </w:rPr>
        <w:t>služebném pozemku neváznou žádné dluhy, zástavní práva ani jiné právní vady, které by bránily zřízení věcného břemene</w:t>
      </w:r>
      <w:r w:rsidRPr="00612447">
        <w:rPr>
          <w:rFonts w:ascii="Arial" w:hAnsi="Arial" w:cs="Arial"/>
          <w:sz w:val="20"/>
          <w:szCs w:val="20"/>
        </w:rPr>
        <w:t>.</w:t>
      </w:r>
    </w:p>
    <w:p w14:paraId="2A8F19EF" w14:textId="77777777" w:rsidR="00037300" w:rsidRDefault="00037300" w:rsidP="009548D5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E2D63F4" w14:textId="77777777" w:rsidR="009E7B4F" w:rsidRDefault="009E7B4F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2E6079FC" w14:textId="73FFDCFF" w:rsidR="009E7B4F" w:rsidRDefault="004909FD" w:rsidP="00B42E8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9E7B4F">
        <w:rPr>
          <w:rFonts w:ascii="Arial" w:hAnsi="Arial" w:cs="Arial"/>
          <w:b/>
          <w:sz w:val="20"/>
          <w:szCs w:val="20"/>
        </w:rPr>
        <w:t>V.</w:t>
      </w:r>
    </w:p>
    <w:p w14:paraId="46347337" w14:textId="77777777" w:rsidR="009E7B4F" w:rsidRDefault="009E7B4F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14A8916D" w14:textId="1A7CA4D0" w:rsidR="00D10C98" w:rsidRDefault="00037300" w:rsidP="00024335">
      <w:pPr>
        <w:pStyle w:val="Odstavecseseznamem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D9053D">
        <w:rPr>
          <w:rFonts w:ascii="Arial" w:hAnsi="Arial" w:cs="Arial"/>
          <w:sz w:val="20"/>
          <w:szCs w:val="20"/>
        </w:rPr>
        <w:t xml:space="preserve">Jednorázová úplata za zřízení věcného břemene činí </w:t>
      </w:r>
      <w:r w:rsidR="00183210">
        <w:rPr>
          <w:rFonts w:ascii="Arial" w:hAnsi="Arial" w:cs="Arial"/>
          <w:sz w:val="20"/>
          <w:szCs w:val="20"/>
        </w:rPr>
        <w:t>2</w:t>
      </w:r>
      <w:r w:rsidR="002103B3" w:rsidRPr="00D9053D">
        <w:rPr>
          <w:rFonts w:ascii="Arial" w:hAnsi="Arial" w:cs="Arial"/>
          <w:sz w:val="20"/>
          <w:szCs w:val="20"/>
        </w:rPr>
        <w:t xml:space="preserve">000 </w:t>
      </w:r>
      <w:r w:rsidRPr="00D9053D">
        <w:rPr>
          <w:rFonts w:ascii="Arial" w:hAnsi="Arial" w:cs="Arial"/>
          <w:sz w:val="20"/>
          <w:szCs w:val="20"/>
        </w:rPr>
        <w:t xml:space="preserve">Kč </w:t>
      </w:r>
      <w:r w:rsidR="00797921" w:rsidRPr="00D9053D">
        <w:rPr>
          <w:rFonts w:ascii="Arial" w:hAnsi="Arial" w:cs="Arial"/>
          <w:sz w:val="20"/>
          <w:szCs w:val="20"/>
        </w:rPr>
        <w:t xml:space="preserve">(dále jen </w:t>
      </w:r>
      <w:r w:rsidR="00797921" w:rsidRPr="00D9053D">
        <w:rPr>
          <w:rFonts w:ascii="Arial" w:hAnsi="Arial" w:cs="Arial"/>
          <w:b/>
          <w:sz w:val="20"/>
          <w:szCs w:val="20"/>
        </w:rPr>
        <w:t>„úplata“</w:t>
      </w:r>
      <w:r w:rsidR="00AE00C8" w:rsidRPr="00D9053D">
        <w:rPr>
          <w:rFonts w:ascii="Arial" w:hAnsi="Arial" w:cs="Arial"/>
          <w:sz w:val="20"/>
          <w:szCs w:val="20"/>
        </w:rPr>
        <w:t xml:space="preserve">) </w:t>
      </w:r>
      <w:r w:rsidR="00D9053D">
        <w:rPr>
          <w:rFonts w:ascii="Arial" w:hAnsi="Arial" w:cs="Arial"/>
          <w:sz w:val="20"/>
          <w:szCs w:val="20"/>
        </w:rPr>
        <w:t>a bude zaplacena budoucím oprávněným na základě faktury vystavené budoucím povinným nejpozději do 30 dnů ode dne obdržení vyrozumění o provedení vkladu věcného břemene do katastru nemovitostí a se splatností 15 dní od doručení budoucímu oprávněnému.</w:t>
      </w:r>
    </w:p>
    <w:p w14:paraId="6E17C38C" w14:textId="77777777" w:rsidR="00D9053D" w:rsidRPr="00D9053D" w:rsidRDefault="00D9053D" w:rsidP="00D9053D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7CBE59EA" w14:textId="04BCABE2" w:rsidR="00516317" w:rsidRDefault="003567C0" w:rsidP="00516317">
      <w:pPr>
        <w:pStyle w:val="Odstavecseseznamem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Budoucí povinný</w:t>
      </w:r>
      <w:r w:rsidR="00516317" w:rsidRPr="00516317">
        <w:rPr>
          <w:rFonts w:ascii="Arial" w:hAnsi="Arial" w:cs="Arial"/>
          <w:sz w:val="20"/>
          <w:szCs w:val="20"/>
        </w:rPr>
        <w:t xml:space="preserve"> se zavazuje zajistit vklad věcného břemene na základě vlastní smlouvy do katastru nemovitostí a ponese veškeré náklady s tím spojené. </w:t>
      </w:r>
    </w:p>
    <w:p w14:paraId="7CE6C69F" w14:textId="77777777" w:rsidR="00516317" w:rsidRDefault="00516317" w:rsidP="00516317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44ECBB3F" w14:textId="2D8C5D5F" w:rsidR="00B765A9" w:rsidRPr="00516317" w:rsidRDefault="00880D7C" w:rsidP="00516317">
      <w:pPr>
        <w:pStyle w:val="Odstavecseseznamem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16317">
        <w:rPr>
          <w:rFonts w:ascii="Arial" w:hAnsi="Arial" w:cs="Arial"/>
          <w:sz w:val="20"/>
          <w:szCs w:val="20"/>
        </w:rPr>
        <w:t>N</w:t>
      </w:r>
      <w:r w:rsidR="009F3E58" w:rsidRPr="00516317">
        <w:rPr>
          <w:rFonts w:ascii="Arial" w:hAnsi="Arial" w:cs="Arial"/>
          <w:sz w:val="20"/>
          <w:szCs w:val="20"/>
        </w:rPr>
        <w:t xml:space="preserve">áklady spojené s běžnou údržbou </w:t>
      </w:r>
      <w:r w:rsidR="0099309F" w:rsidRPr="00516317">
        <w:rPr>
          <w:rFonts w:ascii="Arial" w:hAnsi="Arial" w:cs="Arial"/>
          <w:sz w:val="20"/>
          <w:szCs w:val="20"/>
        </w:rPr>
        <w:t xml:space="preserve">budoucího </w:t>
      </w:r>
      <w:r w:rsidRPr="00516317">
        <w:rPr>
          <w:rFonts w:ascii="Arial" w:hAnsi="Arial" w:cs="Arial"/>
          <w:sz w:val="20"/>
          <w:szCs w:val="20"/>
        </w:rPr>
        <w:t xml:space="preserve">služebného </w:t>
      </w:r>
      <w:r w:rsidR="009F3E58" w:rsidRPr="00516317">
        <w:rPr>
          <w:rFonts w:ascii="Arial" w:hAnsi="Arial" w:cs="Arial"/>
          <w:sz w:val="20"/>
          <w:szCs w:val="20"/>
        </w:rPr>
        <w:t xml:space="preserve">pozemku ponese </w:t>
      </w:r>
      <w:r w:rsidR="0099309F" w:rsidRPr="00516317">
        <w:rPr>
          <w:rFonts w:ascii="Arial" w:hAnsi="Arial" w:cs="Arial"/>
          <w:sz w:val="20"/>
          <w:szCs w:val="20"/>
        </w:rPr>
        <w:t xml:space="preserve">budoucí </w:t>
      </w:r>
      <w:r w:rsidR="009F3E58" w:rsidRPr="00516317">
        <w:rPr>
          <w:rFonts w:ascii="Arial" w:hAnsi="Arial" w:cs="Arial"/>
          <w:sz w:val="20"/>
          <w:szCs w:val="20"/>
        </w:rPr>
        <w:t>povinný.</w:t>
      </w:r>
      <w:r w:rsidR="00516317" w:rsidRPr="00516317">
        <w:rPr>
          <w:rFonts w:ascii="Arial" w:hAnsi="Arial" w:cs="Arial"/>
          <w:sz w:val="20"/>
          <w:szCs w:val="20"/>
        </w:rPr>
        <w:t xml:space="preserve"> </w:t>
      </w:r>
    </w:p>
    <w:p w14:paraId="3B16D0A9" w14:textId="77777777" w:rsidR="00854A92" w:rsidRDefault="00854A92" w:rsidP="00224E23">
      <w:pPr>
        <w:jc w:val="both"/>
        <w:rPr>
          <w:rFonts w:ascii="Arial" w:hAnsi="Arial" w:cs="Arial"/>
          <w:sz w:val="20"/>
          <w:szCs w:val="20"/>
        </w:rPr>
      </w:pPr>
    </w:p>
    <w:p w14:paraId="754FBB22" w14:textId="5B0A0713" w:rsidR="00854A92" w:rsidRDefault="00AA7EFD" w:rsidP="00B42E8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</w:t>
      </w:r>
      <w:r w:rsidR="00854A92" w:rsidRPr="00854A92">
        <w:rPr>
          <w:rFonts w:ascii="Arial" w:hAnsi="Arial" w:cs="Arial"/>
          <w:b/>
          <w:sz w:val="20"/>
          <w:szCs w:val="20"/>
        </w:rPr>
        <w:t>.</w:t>
      </w:r>
    </w:p>
    <w:p w14:paraId="0ECAFC18" w14:textId="77777777" w:rsidR="00854A92" w:rsidRDefault="00854A92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14DBD4C3" w14:textId="328A8D53" w:rsidR="00491D66" w:rsidRPr="00797921" w:rsidRDefault="00EE5F51" w:rsidP="00797921">
      <w:pPr>
        <w:pStyle w:val="Odstavecseseznamem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Budoucí o</w:t>
      </w:r>
      <w:r w:rsidR="00545777" w:rsidRPr="00797921">
        <w:rPr>
          <w:rFonts w:ascii="Arial" w:hAnsi="Arial" w:cs="Arial"/>
          <w:sz w:val="20"/>
          <w:szCs w:val="20"/>
        </w:rPr>
        <w:t>právněný se zavazuje vykonávat p</w:t>
      </w:r>
      <w:r w:rsidR="00854A92" w:rsidRPr="00797921">
        <w:rPr>
          <w:rFonts w:ascii="Arial" w:hAnsi="Arial" w:cs="Arial"/>
          <w:sz w:val="20"/>
          <w:szCs w:val="20"/>
        </w:rPr>
        <w:t>ráv</w:t>
      </w:r>
      <w:r w:rsidR="00545777" w:rsidRPr="00797921">
        <w:rPr>
          <w:rFonts w:ascii="Arial" w:hAnsi="Arial" w:cs="Arial"/>
          <w:sz w:val="20"/>
          <w:szCs w:val="20"/>
        </w:rPr>
        <w:t>a</w:t>
      </w:r>
      <w:r w:rsidR="00854A92" w:rsidRPr="00797921">
        <w:rPr>
          <w:rFonts w:ascii="Arial" w:hAnsi="Arial" w:cs="Arial"/>
          <w:sz w:val="20"/>
          <w:szCs w:val="20"/>
        </w:rPr>
        <w:t xml:space="preserve"> odpovídající věcnému břemeni </w:t>
      </w:r>
      <w:r w:rsidR="00545777" w:rsidRPr="00797921">
        <w:rPr>
          <w:rFonts w:ascii="Arial" w:hAnsi="Arial" w:cs="Arial"/>
          <w:sz w:val="20"/>
          <w:szCs w:val="20"/>
        </w:rPr>
        <w:t xml:space="preserve">tak, </w:t>
      </w:r>
      <w:r w:rsidR="00315EDA" w:rsidRPr="00797921">
        <w:rPr>
          <w:rFonts w:ascii="Arial" w:hAnsi="Arial" w:cs="Arial"/>
          <w:sz w:val="20"/>
          <w:szCs w:val="20"/>
        </w:rPr>
        <w:t xml:space="preserve">aby </w:t>
      </w:r>
      <w:r>
        <w:rPr>
          <w:rFonts w:ascii="Arial" w:hAnsi="Arial" w:cs="Arial"/>
          <w:sz w:val="20"/>
          <w:szCs w:val="20"/>
        </w:rPr>
        <w:t xml:space="preserve">budoucímu </w:t>
      </w:r>
      <w:r w:rsidR="00315EDA" w:rsidRPr="00797921">
        <w:rPr>
          <w:rFonts w:ascii="Arial" w:hAnsi="Arial" w:cs="Arial"/>
          <w:sz w:val="20"/>
          <w:szCs w:val="20"/>
        </w:rPr>
        <w:t xml:space="preserve">povinnému </w:t>
      </w:r>
      <w:r w:rsidR="00F20564" w:rsidRPr="00797921">
        <w:rPr>
          <w:rFonts w:ascii="Arial" w:hAnsi="Arial" w:cs="Arial"/>
          <w:sz w:val="20"/>
          <w:szCs w:val="20"/>
        </w:rPr>
        <w:t xml:space="preserve">nebylo nepřiměřeně omezováno </w:t>
      </w:r>
      <w:r w:rsidR="00C4629E" w:rsidRPr="00797921">
        <w:rPr>
          <w:rFonts w:ascii="Arial" w:hAnsi="Arial" w:cs="Arial"/>
          <w:sz w:val="20"/>
          <w:szCs w:val="20"/>
        </w:rPr>
        <w:t xml:space="preserve">vlastnické právo a </w:t>
      </w:r>
      <w:r w:rsidR="00315EDA" w:rsidRPr="00797921">
        <w:rPr>
          <w:rFonts w:ascii="Arial" w:hAnsi="Arial" w:cs="Arial"/>
          <w:sz w:val="20"/>
          <w:szCs w:val="20"/>
        </w:rPr>
        <w:t>nevznik</w:t>
      </w:r>
      <w:r w:rsidR="00545777" w:rsidRPr="00797921">
        <w:rPr>
          <w:rFonts w:ascii="Arial" w:hAnsi="Arial" w:cs="Arial"/>
          <w:sz w:val="20"/>
          <w:szCs w:val="20"/>
        </w:rPr>
        <w:t>a</w:t>
      </w:r>
      <w:r w:rsidR="00315EDA" w:rsidRPr="00797921">
        <w:rPr>
          <w:rFonts w:ascii="Arial" w:hAnsi="Arial" w:cs="Arial"/>
          <w:sz w:val="20"/>
          <w:szCs w:val="20"/>
        </w:rPr>
        <w:t>l</w:t>
      </w:r>
      <w:r w:rsidR="00545777" w:rsidRPr="00797921">
        <w:rPr>
          <w:rFonts w:ascii="Arial" w:hAnsi="Arial" w:cs="Arial"/>
          <w:sz w:val="20"/>
          <w:szCs w:val="20"/>
        </w:rPr>
        <w:t>y</w:t>
      </w:r>
      <w:r w:rsidR="00315EDA" w:rsidRPr="00797921">
        <w:rPr>
          <w:rFonts w:ascii="Arial" w:hAnsi="Arial" w:cs="Arial"/>
          <w:sz w:val="20"/>
          <w:szCs w:val="20"/>
        </w:rPr>
        <w:t xml:space="preserve"> škod</w:t>
      </w:r>
      <w:r w:rsidR="00545777" w:rsidRPr="00797921">
        <w:rPr>
          <w:rFonts w:ascii="Arial" w:hAnsi="Arial" w:cs="Arial"/>
          <w:sz w:val="20"/>
          <w:szCs w:val="20"/>
        </w:rPr>
        <w:t>y</w:t>
      </w:r>
      <w:r w:rsidR="00315EDA" w:rsidRPr="00797921">
        <w:rPr>
          <w:rFonts w:ascii="Arial" w:hAnsi="Arial" w:cs="Arial"/>
          <w:sz w:val="20"/>
          <w:szCs w:val="20"/>
        </w:rPr>
        <w:t xml:space="preserve"> na </w:t>
      </w:r>
      <w:r w:rsidR="00DA7271">
        <w:rPr>
          <w:rFonts w:ascii="Arial" w:hAnsi="Arial" w:cs="Arial"/>
          <w:sz w:val="20"/>
          <w:szCs w:val="20"/>
        </w:rPr>
        <w:t xml:space="preserve">budoucím </w:t>
      </w:r>
      <w:r w:rsidR="00545777" w:rsidRPr="00797921">
        <w:rPr>
          <w:rFonts w:ascii="Arial" w:hAnsi="Arial" w:cs="Arial"/>
          <w:sz w:val="20"/>
          <w:szCs w:val="20"/>
        </w:rPr>
        <w:t xml:space="preserve">služebném </w:t>
      </w:r>
      <w:r w:rsidR="00315EDA" w:rsidRPr="00797921">
        <w:rPr>
          <w:rFonts w:ascii="Arial" w:hAnsi="Arial" w:cs="Arial"/>
          <w:sz w:val="20"/>
          <w:szCs w:val="20"/>
        </w:rPr>
        <w:t>pozemku</w:t>
      </w:r>
      <w:r w:rsidR="00EA738B" w:rsidRPr="00797921">
        <w:rPr>
          <w:rFonts w:ascii="Arial" w:hAnsi="Arial" w:cs="Arial"/>
          <w:sz w:val="20"/>
          <w:szCs w:val="20"/>
        </w:rPr>
        <w:t>, s výjimkou doby nezbytně nutné</w:t>
      </w:r>
      <w:r w:rsidR="00C4629E" w:rsidRPr="00797921">
        <w:rPr>
          <w:rFonts w:ascii="Arial" w:hAnsi="Arial" w:cs="Arial"/>
          <w:sz w:val="20"/>
          <w:szCs w:val="20"/>
        </w:rPr>
        <w:t xml:space="preserve"> nesmí </w:t>
      </w:r>
      <w:r w:rsidR="00B31A37">
        <w:rPr>
          <w:rFonts w:ascii="Arial" w:hAnsi="Arial" w:cs="Arial"/>
          <w:sz w:val="20"/>
          <w:szCs w:val="20"/>
        </w:rPr>
        <w:t xml:space="preserve">na </w:t>
      </w:r>
      <w:r w:rsidR="00DA7271">
        <w:rPr>
          <w:rFonts w:ascii="Arial" w:hAnsi="Arial" w:cs="Arial"/>
          <w:sz w:val="20"/>
          <w:szCs w:val="20"/>
        </w:rPr>
        <w:t xml:space="preserve">budoucím </w:t>
      </w:r>
      <w:r w:rsidR="00B31A37">
        <w:rPr>
          <w:rFonts w:ascii="Arial" w:hAnsi="Arial" w:cs="Arial"/>
          <w:sz w:val="20"/>
          <w:szCs w:val="20"/>
        </w:rPr>
        <w:t xml:space="preserve">služebném pozemku </w:t>
      </w:r>
      <w:r w:rsidR="00C4629E" w:rsidRPr="00797921">
        <w:rPr>
          <w:rFonts w:ascii="Arial" w:hAnsi="Arial" w:cs="Arial"/>
          <w:sz w:val="20"/>
          <w:szCs w:val="20"/>
        </w:rPr>
        <w:t>nic skladovat a parkovat zde se silničními vozidly nebo stavebními stroji.</w:t>
      </w:r>
      <w:r w:rsidR="00985813" w:rsidRPr="00797921">
        <w:rPr>
          <w:rFonts w:ascii="Arial" w:hAnsi="Arial" w:cs="Arial"/>
          <w:sz w:val="20"/>
          <w:szCs w:val="20"/>
        </w:rPr>
        <w:t xml:space="preserve"> </w:t>
      </w:r>
      <w:r w:rsidR="00DA7271">
        <w:rPr>
          <w:rFonts w:ascii="Arial" w:hAnsi="Arial" w:cs="Arial"/>
          <w:sz w:val="20"/>
          <w:szCs w:val="20"/>
        </w:rPr>
        <w:t>Budoucí o</w:t>
      </w:r>
      <w:r w:rsidR="00C25236">
        <w:rPr>
          <w:rFonts w:ascii="Arial" w:hAnsi="Arial" w:cs="Arial"/>
          <w:sz w:val="20"/>
          <w:szCs w:val="20"/>
        </w:rPr>
        <w:t xml:space="preserve">právněný se dále zavazuje po skončení prací uvést </w:t>
      </w:r>
      <w:r w:rsidR="00DA7271">
        <w:rPr>
          <w:rFonts w:ascii="Arial" w:hAnsi="Arial" w:cs="Arial"/>
          <w:sz w:val="20"/>
          <w:szCs w:val="20"/>
        </w:rPr>
        <w:t xml:space="preserve">budoucí </w:t>
      </w:r>
      <w:r w:rsidR="00C25236">
        <w:rPr>
          <w:rFonts w:ascii="Arial" w:hAnsi="Arial" w:cs="Arial"/>
          <w:sz w:val="20"/>
          <w:szCs w:val="20"/>
        </w:rPr>
        <w:t xml:space="preserve">služebný pozemek do předchozího stavu, nebo není-li to možné s ohledem na povahu provedených prací do stavu odpovídajícímu předchozímu účelu či užívání </w:t>
      </w:r>
      <w:r w:rsidR="00DA7271">
        <w:rPr>
          <w:rFonts w:ascii="Arial" w:hAnsi="Arial" w:cs="Arial"/>
          <w:sz w:val="20"/>
          <w:szCs w:val="20"/>
        </w:rPr>
        <w:t xml:space="preserve">budoucího </w:t>
      </w:r>
      <w:r w:rsidR="00C25236">
        <w:rPr>
          <w:rFonts w:ascii="Arial" w:hAnsi="Arial" w:cs="Arial"/>
          <w:sz w:val="20"/>
          <w:szCs w:val="20"/>
        </w:rPr>
        <w:t>služebného pozemku.</w:t>
      </w:r>
    </w:p>
    <w:p w14:paraId="4148C057" w14:textId="77777777" w:rsidR="00491D66" w:rsidRDefault="00491D66" w:rsidP="00797921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2C3D2FE" w14:textId="77777777" w:rsidR="004B17E3" w:rsidRDefault="00DA7271" w:rsidP="004B17E3">
      <w:pPr>
        <w:pStyle w:val="Odstavecseseznamem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Budoucí o</w:t>
      </w:r>
      <w:r w:rsidR="00315EDA" w:rsidRPr="00797921">
        <w:rPr>
          <w:rFonts w:ascii="Arial" w:hAnsi="Arial" w:cs="Arial"/>
          <w:sz w:val="20"/>
          <w:szCs w:val="20"/>
        </w:rPr>
        <w:t>právněn</w:t>
      </w:r>
      <w:r w:rsidR="00DC0530" w:rsidRPr="00797921">
        <w:rPr>
          <w:rFonts w:ascii="Arial" w:hAnsi="Arial" w:cs="Arial"/>
          <w:sz w:val="20"/>
          <w:szCs w:val="20"/>
        </w:rPr>
        <w:t>ý</w:t>
      </w:r>
      <w:r w:rsidR="00C4629E" w:rsidRPr="00797921">
        <w:rPr>
          <w:rFonts w:ascii="Arial" w:hAnsi="Arial" w:cs="Arial"/>
          <w:sz w:val="20"/>
          <w:szCs w:val="20"/>
        </w:rPr>
        <w:t xml:space="preserve"> </w:t>
      </w:r>
      <w:r w:rsidR="00545777" w:rsidRPr="00797921">
        <w:rPr>
          <w:rFonts w:ascii="Arial" w:hAnsi="Arial" w:cs="Arial"/>
          <w:sz w:val="20"/>
          <w:szCs w:val="20"/>
        </w:rPr>
        <w:t xml:space="preserve">se zavazuje oznamovat </w:t>
      </w:r>
      <w:r>
        <w:rPr>
          <w:rFonts w:ascii="Arial" w:hAnsi="Arial" w:cs="Arial"/>
          <w:sz w:val="20"/>
          <w:szCs w:val="20"/>
        </w:rPr>
        <w:t>budoucímu</w:t>
      </w:r>
      <w:r w:rsidRPr="00797921">
        <w:rPr>
          <w:rFonts w:ascii="Arial" w:hAnsi="Arial" w:cs="Arial"/>
          <w:sz w:val="20"/>
          <w:szCs w:val="20"/>
        </w:rPr>
        <w:t xml:space="preserve"> </w:t>
      </w:r>
      <w:r w:rsidR="00545777" w:rsidRPr="00797921">
        <w:rPr>
          <w:rFonts w:ascii="Arial" w:hAnsi="Arial" w:cs="Arial"/>
          <w:sz w:val="20"/>
          <w:szCs w:val="20"/>
        </w:rPr>
        <w:t xml:space="preserve">povinnému </w:t>
      </w:r>
      <w:r w:rsidR="00491D66" w:rsidRPr="00797921">
        <w:rPr>
          <w:rFonts w:ascii="Arial" w:hAnsi="Arial" w:cs="Arial"/>
          <w:sz w:val="20"/>
          <w:szCs w:val="20"/>
        </w:rPr>
        <w:t xml:space="preserve">na adresu uvedenou v katastru nemovitostí </w:t>
      </w:r>
      <w:r w:rsidR="00985813" w:rsidRPr="00797921">
        <w:rPr>
          <w:rFonts w:ascii="Arial" w:hAnsi="Arial" w:cs="Arial"/>
          <w:sz w:val="20"/>
          <w:szCs w:val="20"/>
        </w:rPr>
        <w:t xml:space="preserve">v dostatečném časovém předstihu vstup nebo vjezd na </w:t>
      </w:r>
      <w:r>
        <w:rPr>
          <w:rFonts w:ascii="Arial" w:hAnsi="Arial" w:cs="Arial"/>
          <w:sz w:val="20"/>
          <w:szCs w:val="20"/>
        </w:rPr>
        <w:t>budoucí</w:t>
      </w:r>
      <w:r w:rsidRPr="00797921">
        <w:rPr>
          <w:rFonts w:ascii="Arial" w:hAnsi="Arial" w:cs="Arial"/>
          <w:sz w:val="20"/>
          <w:szCs w:val="20"/>
        </w:rPr>
        <w:t xml:space="preserve"> </w:t>
      </w:r>
      <w:r w:rsidR="00985813" w:rsidRPr="00797921">
        <w:rPr>
          <w:rFonts w:ascii="Arial" w:hAnsi="Arial" w:cs="Arial"/>
          <w:sz w:val="20"/>
          <w:szCs w:val="20"/>
        </w:rPr>
        <w:t>služebný pozemek</w:t>
      </w:r>
      <w:r w:rsidR="00545777" w:rsidRPr="00797921">
        <w:rPr>
          <w:rFonts w:ascii="Arial" w:hAnsi="Arial" w:cs="Arial"/>
          <w:sz w:val="20"/>
          <w:szCs w:val="20"/>
        </w:rPr>
        <w:t>.</w:t>
      </w:r>
      <w:r w:rsidR="00491D66" w:rsidRPr="00797921">
        <w:rPr>
          <w:rFonts w:ascii="Arial" w:hAnsi="Arial" w:cs="Arial"/>
          <w:sz w:val="20"/>
          <w:szCs w:val="20"/>
        </w:rPr>
        <w:t xml:space="preserve"> To neplatí v případě odstraňování havarijního stavu vodovodu.</w:t>
      </w:r>
    </w:p>
    <w:p w14:paraId="249DAAA9" w14:textId="77777777" w:rsidR="004B17E3" w:rsidRDefault="004B17E3" w:rsidP="004B17E3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24B53175" w14:textId="41035D88" w:rsidR="004B17E3" w:rsidRPr="004B17E3" w:rsidRDefault="004B17E3" w:rsidP="004B17E3">
      <w:pPr>
        <w:pStyle w:val="Odstavecseseznamem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B17E3">
        <w:rPr>
          <w:rFonts w:ascii="Arial" w:hAnsi="Arial" w:cs="Arial"/>
          <w:sz w:val="20"/>
          <w:szCs w:val="20"/>
        </w:rPr>
        <w:t xml:space="preserve">K bezprostřední ochraně vodovodu před poškozením se v jeho bezprostřední blízkosti vymezuje </w:t>
      </w:r>
      <w:r w:rsidR="009468DA" w:rsidRPr="004B17E3">
        <w:rPr>
          <w:rFonts w:ascii="Arial" w:hAnsi="Arial" w:cs="Arial"/>
          <w:sz w:val="20"/>
          <w:szCs w:val="20"/>
        </w:rPr>
        <w:t>dle § 23 zákona o vodovodech a kanalizacích ochranné pásmo</w:t>
      </w:r>
      <w:r w:rsidRPr="004B17E3">
        <w:rPr>
          <w:rFonts w:ascii="Arial" w:hAnsi="Arial" w:cs="Arial"/>
          <w:sz w:val="20"/>
          <w:szCs w:val="20"/>
        </w:rPr>
        <w:t>. V ochranném pásmu lze provádět zemní práce, stavby, umísťovat konstrukce nebo jiná podobná zařízení či provádět činnosti, které omezují přístup k vodovodu nebo které by mohly ohrozit jeho technický stav nebo plynulé provozování, vysazovat trvalé porosty, provádět skládky mimo skládek jakéhokoliv odpadu a provádět terénní úpravy jen s písemným souhlasem vlastníka vodovodu, popřípadě provozovatele vodovodu.</w:t>
      </w:r>
    </w:p>
    <w:p w14:paraId="59C12DBA" w14:textId="77777777" w:rsidR="00BE31DE" w:rsidRDefault="00BE31DE" w:rsidP="00224E23">
      <w:pPr>
        <w:jc w:val="both"/>
        <w:rPr>
          <w:rFonts w:ascii="Arial" w:hAnsi="Arial" w:cs="Arial"/>
          <w:sz w:val="20"/>
          <w:szCs w:val="20"/>
        </w:rPr>
      </w:pPr>
    </w:p>
    <w:p w14:paraId="1180B5F1" w14:textId="6227D31A" w:rsidR="00BE31DE" w:rsidRDefault="00AA7EFD" w:rsidP="00BE31D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VI</w:t>
      </w:r>
      <w:r w:rsidR="00BE31DE" w:rsidRPr="005A66D7">
        <w:rPr>
          <w:rFonts w:ascii="Arial" w:hAnsi="Arial" w:cs="Arial"/>
          <w:b/>
          <w:sz w:val="20"/>
          <w:szCs w:val="20"/>
        </w:rPr>
        <w:t>.</w:t>
      </w:r>
    </w:p>
    <w:p w14:paraId="2AF22F08" w14:textId="77777777" w:rsidR="00BE31DE" w:rsidRDefault="00BE31DE" w:rsidP="00224E23">
      <w:pPr>
        <w:jc w:val="both"/>
        <w:rPr>
          <w:rFonts w:ascii="Arial" w:hAnsi="Arial" w:cs="Arial"/>
          <w:sz w:val="20"/>
          <w:szCs w:val="20"/>
        </w:rPr>
      </w:pPr>
    </w:p>
    <w:p w14:paraId="04CDB997" w14:textId="7C0BEE66" w:rsidR="00F62645" w:rsidRDefault="004B17E3" w:rsidP="00F62645">
      <w:pPr>
        <w:pStyle w:val="Odstavecseseznamem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2645">
        <w:rPr>
          <w:rFonts w:ascii="Arial" w:hAnsi="Arial" w:cs="Arial"/>
          <w:sz w:val="20"/>
          <w:szCs w:val="20"/>
        </w:rPr>
        <w:t>Budoucí povinný se pro případ převodu vlastnického práva k budoucímu služebnému pozemku na třetí osobu</w:t>
      </w:r>
      <w:r w:rsidR="003740DD" w:rsidRPr="00F62645">
        <w:rPr>
          <w:rFonts w:ascii="Arial" w:hAnsi="Arial" w:cs="Arial"/>
          <w:sz w:val="20"/>
          <w:szCs w:val="20"/>
        </w:rPr>
        <w:t xml:space="preserve"> </w:t>
      </w:r>
      <w:r w:rsidRPr="00F62645">
        <w:rPr>
          <w:rFonts w:ascii="Arial" w:hAnsi="Arial" w:cs="Arial"/>
          <w:sz w:val="20"/>
          <w:szCs w:val="20"/>
        </w:rPr>
        <w:t xml:space="preserve">zavazuje </w:t>
      </w:r>
      <w:r w:rsidR="003740DD" w:rsidRPr="00F62645">
        <w:rPr>
          <w:rFonts w:ascii="Arial" w:hAnsi="Arial" w:cs="Arial"/>
          <w:sz w:val="20"/>
          <w:szCs w:val="20"/>
        </w:rPr>
        <w:t>převést práva a povinnosti z této smlouvy vyplývající na tuto</w:t>
      </w:r>
      <w:r w:rsidR="00F62645" w:rsidRPr="00F62645">
        <w:rPr>
          <w:rFonts w:ascii="Arial" w:hAnsi="Arial" w:cs="Arial"/>
          <w:sz w:val="20"/>
          <w:szCs w:val="20"/>
        </w:rPr>
        <w:t xml:space="preserve"> třetí </w:t>
      </w:r>
      <w:r w:rsidR="003740DD" w:rsidRPr="00F62645">
        <w:rPr>
          <w:rFonts w:ascii="Arial" w:hAnsi="Arial" w:cs="Arial"/>
          <w:sz w:val="20"/>
          <w:szCs w:val="20"/>
        </w:rPr>
        <w:t>osobu</w:t>
      </w:r>
      <w:r w:rsidR="00F62645" w:rsidRPr="00F62645">
        <w:rPr>
          <w:rFonts w:ascii="Arial" w:hAnsi="Arial" w:cs="Arial"/>
          <w:sz w:val="20"/>
          <w:szCs w:val="20"/>
        </w:rPr>
        <w:t>.</w:t>
      </w:r>
      <w:r w:rsidR="00A44C49">
        <w:rPr>
          <w:rFonts w:ascii="Arial" w:hAnsi="Arial" w:cs="Arial"/>
          <w:sz w:val="20"/>
          <w:szCs w:val="20"/>
        </w:rPr>
        <w:t xml:space="preserve"> Nesplní-li budoucí povinný tento závazek, m</w:t>
      </w:r>
      <w:r w:rsidR="003567C0">
        <w:rPr>
          <w:rFonts w:ascii="Arial" w:hAnsi="Arial" w:cs="Arial"/>
          <w:sz w:val="20"/>
          <w:szCs w:val="20"/>
        </w:rPr>
        <w:t xml:space="preserve">á budoucí oprávněný </w:t>
      </w:r>
      <w:r w:rsidR="00A44C49">
        <w:rPr>
          <w:rFonts w:ascii="Arial" w:hAnsi="Arial" w:cs="Arial"/>
          <w:sz w:val="20"/>
          <w:szCs w:val="20"/>
        </w:rPr>
        <w:t>nárok na náhradu škody.</w:t>
      </w:r>
    </w:p>
    <w:p w14:paraId="41AF2099" w14:textId="77777777" w:rsidR="00F62645" w:rsidRDefault="00F62645" w:rsidP="00F62645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21E6C7E6" w14:textId="220621E7" w:rsidR="00786291" w:rsidRPr="00F62645" w:rsidRDefault="004B17E3" w:rsidP="00786291">
      <w:pPr>
        <w:pStyle w:val="Odstavecseseznamem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2645">
        <w:rPr>
          <w:rFonts w:ascii="Arial" w:hAnsi="Arial" w:cs="Arial"/>
          <w:sz w:val="20"/>
          <w:szCs w:val="20"/>
        </w:rPr>
        <w:t xml:space="preserve">Práva a povinnosti z této smlouvy vyplývající přecházejí na </w:t>
      </w:r>
      <w:r w:rsidR="00F62645">
        <w:rPr>
          <w:rFonts w:ascii="Arial" w:hAnsi="Arial" w:cs="Arial"/>
          <w:sz w:val="20"/>
          <w:szCs w:val="20"/>
        </w:rPr>
        <w:t xml:space="preserve">právní nástupce budoucího oprávněného. </w:t>
      </w:r>
    </w:p>
    <w:p w14:paraId="5E6FACFA" w14:textId="77777777" w:rsidR="00903015" w:rsidRPr="005A66D7" w:rsidRDefault="00903015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2185ED85" w14:textId="56D9D368" w:rsidR="005A66D7" w:rsidRDefault="00AA7EFD" w:rsidP="00B42E8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VI</w:t>
      </w:r>
      <w:r w:rsidR="00BE31DE">
        <w:rPr>
          <w:rFonts w:ascii="Arial" w:hAnsi="Arial" w:cs="Arial"/>
          <w:b/>
          <w:sz w:val="20"/>
          <w:szCs w:val="20"/>
        </w:rPr>
        <w:t>I</w:t>
      </w:r>
      <w:r w:rsidR="005A66D7" w:rsidRPr="005A66D7">
        <w:rPr>
          <w:rFonts w:ascii="Arial" w:hAnsi="Arial" w:cs="Arial"/>
          <w:b/>
          <w:sz w:val="20"/>
          <w:szCs w:val="20"/>
        </w:rPr>
        <w:t>.</w:t>
      </w:r>
    </w:p>
    <w:p w14:paraId="227B76FC" w14:textId="77777777" w:rsidR="00F75CB8" w:rsidRDefault="00F75CB8" w:rsidP="00B42E8D">
      <w:pPr>
        <w:jc w:val="both"/>
        <w:rPr>
          <w:rFonts w:ascii="Arial" w:hAnsi="Arial" w:cs="Arial"/>
          <w:sz w:val="20"/>
          <w:szCs w:val="20"/>
        </w:rPr>
      </w:pPr>
    </w:p>
    <w:p w14:paraId="2D7C70EC" w14:textId="31FFB482" w:rsidR="00A7280E" w:rsidRDefault="008E1B1C" w:rsidP="00B42E8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F75CB8">
        <w:rPr>
          <w:rFonts w:ascii="Arial" w:hAnsi="Arial" w:cs="Arial"/>
          <w:sz w:val="20"/>
          <w:szCs w:val="20"/>
        </w:rPr>
        <w:t xml:space="preserve">. </w:t>
      </w:r>
      <w:r w:rsidR="00A147AE">
        <w:rPr>
          <w:rFonts w:ascii="Arial" w:hAnsi="Arial" w:cs="Arial"/>
          <w:sz w:val="20"/>
          <w:szCs w:val="20"/>
        </w:rPr>
        <w:t>Tato smlouva je vyhotovena v</w:t>
      </w:r>
      <w:r w:rsidR="007A59E1">
        <w:rPr>
          <w:rFonts w:ascii="Arial" w:hAnsi="Arial" w:cs="Arial"/>
          <w:sz w:val="20"/>
          <w:szCs w:val="20"/>
        </w:rPr>
        <w:t>e</w:t>
      </w:r>
      <w:r w:rsidR="00A7280E">
        <w:rPr>
          <w:rFonts w:ascii="Arial" w:hAnsi="Arial" w:cs="Arial"/>
          <w:sz w:val="20"/>
          <w:szCs w:val="20"/>
        </w:rPr>
        <w:t xml:space="preserve"> </w:t>
      </w:r>
      <w:r w:rsidR="00530637">
        <w:rPr>
          <w:rFonts w:ascii="Arial" w:hAnsi="Arial" w:cs="Arial"/>
          <w:sz w:val="20"/>
          <w:szCs w:val="20"/>
        </w:rPr>
        <w:t>2</w:t>
      </w:r>
      <w:r w:rsidR="00F75CB8">
        <w:rPr>
          <w:rFonts w:ascii="Arial" w:hAnsi="Arial" w:cs="Arial"/>
          <w:sz w:val="20"/>
          <w:szCs w:val="20"/>
        </w:rPr>
        <w:t xml:space="preserve"> </w:t>
      </w:r>
      <w:r w:rsidR="00A7280E">
        <w:rPr>
          <w:rFonts w:ascii="Arial" w:hAnsi="Arial" w:cs="Arial"/>
          <w:sz w:val="20"/>
          <w:szCs w:val="20"/>
        </w:rPr>
        <w:t xml:space="preserve">stejnopisech, </w:t>
      </w:r>
      <w:r w:rsidR="006445D0">
        <w:rPr>
          <w:rFonts w:ascii="Arial" w:hAnsi="Arial" w:cs="Arial"/>
          <w:sz w:val="20"/>
          <w:szCs w:val="20"/>
        </w:rPr>
        <w:t xml:space="preserve">z nichž </w:t>
      </w:r>
      <w:r w:rsidR="00F75CB8">
        <w:rPr>
          <w:rFonts w:ascii="Arial" w:hAnsi="Arial" w:cs="Arial"/>
          <w:sz w:val="20"/>
          <w:szCs w:val="20"/>
        </w:rPr>
        <w:t>po jednom obdrží každá</w:t>
      </w:r>
      <w:r w:rsidR="007A59E1">
        <w:rPr>
          <w:rFonts w:ascii="Arial" w:hAnsi="Arial" w:cs="Arial"/>
          <w:sz w:val="20"/>
          <w:szCs w:val="20"/>
        </w:rPr>
        <w:t xml:space="preserve"> smluvní stran</w:t>
      </w:r>
      <w:r w:rsidR="00F75CB8">
        <w:rPr>
          <w:rFonts w:ascii="Arial" w:hAnsi="Arial" w:cs="Arial"/>
          <w:sz w:val="20"/>
          <w:szCs w:val="20"/>
        </w:rPr>
        <w:t>a</w:t>
      </w:r>
      <w:r w:rsidR="00516317">
        <w:rPr>
          <w:rFonts w:ascii="Arial" w:hAnsi="Arial" w:cs="Arial"/>
          <w:sz w:val="20"/>
          <w:szCs w:val="20"/>
        </w:rPr>
        <w:t>.</w:t>
      </w:r>
    </w:p>
    <w:p w14:paraId="64E94F2D" w14:textId="77777777" w:rsidR="005C4132" w:rsidRDefault="005C4132" w:rsidP="00224E23">
      <w:pPr>
        <w:jc w:val="both"/>
        <w:rPr>
          <w:rFonts w:ascii="Arial" w:hAnsi="Arial" w:cs="Arial"/>
          <w:sz w:val="20"/>
          <w:szCs w:val="20"/>
        </w:rPr>
      </w:pPr>
    </w:p>
    <w:p w14:paraId="658F4B8F" w14:textId="04DA4075" w:rsidR="005C4132" w:rsidRDefault="008E1B1C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F75CB8">
        <w:rPr>
          <w:rFonts w:ascii="Arial" w:hAnsi="Arial" w:cs="Arial"/>
          <w:sz w:val="20"/>
          <w:szCs w:val="20"/>
        </w:rPr>
        <w:t xml:space="preserve">. </w:t>
      </w:r>
      <w:r w:rsidR="005C4132">
        <w:rPr>
          <w:rFonts w:ascii="Arial" w:hAnsi="Arial" w:cs="Arial"/>
          <w:sz w:val="20"/>
          <w:szCs w:val="20"/>
        </w:rPr>
        <w:t>Na důkaz pravé a svobodné vůle připojují účastníci své vlastnoruční podpisy</w:t>
      </w:r>
      <w:r w:rsidR="00F75CB8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14:paraId="43E787AB" w14:textId="4F02FD47" w:rsidR="00972F74" w:rsidRDefault="00972F74" w:rsidP="00224E23">
      <w:pPr>
        <w:jc w:val="both"/>
        <w:rPr>
          <w:rFonts w:ascii="Arial" w:hAnsi="Arial" w:cs="Arial"/>
          <w:sz w:val="20"/>
          <w:szCs w:val="20"/>
        </w:rPr>
      </w:pPr>
    </w:p>
    <w:p w14:paraId="184BAC0C" w14:textId="5E8829A6" w:rsidR="00085F78" w:rsidRPr="00156E77" w:rsidRDefault="00085F78" w:rsidP="00156E77">
      <w:pPr>
        <w:pStyle w:val="Odstavecseseznamem"/>
        <w:numPr>
          <w:ilvl w:val="0"/>
          <w:numId w:val="18"/>
        </w:numPr>
        <w:ind w:left="0" w:firstLine="0"/>
        <w:jc w:val="both"/>
        <w:rPr>
          <w:rFonts w:ascii="Arial" w:hAnsi="Arial" w:cs="Arial"/>
          <w:sz w:val="20"/>
          <w:szCs w:val="20"/>
          <w:highlight w:val="yellow"/>
        </w:rPr>
      </w:pPr>
      <w:r w:rsidRPr="00156E77">
        <w:rPr>
          <w:rFonts w:ascii="Arial" w:hAnsi="Arial" w:cs="Arial"/>
          <w:sz w:val="20"/>
          <w:szCs w:val="20"/>
          <w:highlight w:val="yellow"/>
        </w:rPr>
        <w:t>O uzavření této smlouvy rozhodl hejtman Královéhradeckého kraje na základě usnesení Rady č. ………………… ze dne ………………...</w:t>
      </w:r>
    </w:p>
    <w:p w14:paraId="1E9399BE" w14:textId="502ADC83" w:rsidR="006A02A2" w:rsidRDefault="006A02A2" w:rsidP="00224E23">
      <w:pPr>
        <w:jc w:val="both"/>
        <w:rPr>
          <w:rFonts w:ascii="Arial" w:hAnsi="Arial" w:cs="Arial"/>
          <w:sz w:val="20"/>
          <w:szCs w:val="20"/>
        </w:rPr>
      </w:pPr>
    </w:p>
    <w:p w14:paraId="2DFC5B91" w14:textId="109EEC2B" w:rsidR="006A02A2" w:rsidRDefault="006A02A2" w:rsidP="00224E23">
      <w:pPr>
        <w:jc w:val="both"/>
        <w:rPr>
          <w:rFonts w:ascii="Arial" w:hAnsi="Arial" w:cs="Arial"/>
          <w:sz w:val="20"/>
          <w:szCs w:val="20"/>
        </w:rPr>
      </w:pPr>
    </w:p>
    <w:p w14:paraId="3BD6E631" w14:textId="77777777" w:rsidR="006A02A2" w:rsidRDefault="006A02A2" w:rsidP="00224E23">
      <w:pPr>
        <w:jc w:val="both"/>
        <w:rPr>
          <w:rFonts w:ascii="Arial" w:hAnsi="Arial" w:cs="Arial"/>
          <w:sz w:val="20"/>
          <w:szCs w:val="20"/>
        </w:rPr>
      </w:pPr>
    </w:p>
    <w:p w14:paraId="4552A176" w14:textId="77777777" w:rsidR="005C4132" w:rsidRDefault="005C4132" w:rsidP="00224E23">
      <w:pPr>
        <w:jc w:val="both"/>
        <w:rPr>
          <w:rFonts w:ascii="Arial" w:hAnsi="Arial" w:cs="Arial"/>
          <w:sz w:val="20"/>
          <w:szCs w:val="20"/>
        </w:rPr>
      </w:pPr>
    </w:p>
    <w:p w14:paraId="0E091705" w14:textId="77777777" w:rsidR="00FC7342" w:rsidRDefault="00FC7342" w:rsidP="00B42E8D">
      <w:pPr>
        <w:jc w:val="both"/>
        <w:rPr>
          <w:rFonts w:ascii="Arial" w:hAnsi="Arial" w:cs="Arial"/>
          <w:sz w:val="20"/>
          <w:szCs w:val="20"/>
        </w:rPr>
      </w:pPr>
    </w:p>
    <w:p w14:paraId="0DC4C48E" w14:textId="77777777" w:rsidR="005C4132" w:rsidRDefault="00FC734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995709">
        <w:rPr>
          <w:rFonts w:ascii="Arial" w:hAnsi="Arial" w:cs="Arial"/>
          <w:sz w:val="20"/>
          <w:szCs w:val="20"/>
        </w:rPr>
        <w:t> </w:t>
      </w:r>
      <w:r w:rsidR="007A59E1">
        <w:rPr>
          <w:rFonts w:ascii="Arial" w:hAnsi="Arial" w:cs="Arial"/>
          <w:sz w:val="20"/>
          <w:szCs w:val="20"/>
        </w:rPr>
        <w:t>…………. …...</w:t>
      </w:r>
      <w:r>
        <w:rPr>
          <w:rFonts w:ascii="Arial" w:hAnsi="Arial" w:cs="Arial"/>
          <w:sz w:val="20"/>
          <w:szCs w:val="20"/>
        </w:rPr>
        <w:t xml:space="preserve"> </w:t>
      </w:r>
      <w:r w:rsidR="007A59E1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dne ………………….</w:t>
      </w:r>
      <w:r w:rsidR="005C413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9570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V Hradci Králové dne </w:t>
      </w:r>
      <w:r w:rsidR="007A59E1">
        <w:rPr>
          <w:rFonts w:ascii="Arial" w:hAnsi="Arial" w:cs="Arial"/>
          <w:sz w:val="20"/>
          <w:szCs w:val="20"/>
        </w:rPr>
        <w:t>…………………….</w:t>
      </w:r>
    </w:p>
    <w:p w14:paraId="3B4020B5" w14:textId="77777777" w:rsidR="00FC7342" w:rsidRDefault="00FC7342" w:rsidP="00224E23">
      <w:pPr>
        <w:jc w:val="both"/>
        <w:rPr>
          <w:rFonts w:ascii="Arial" w:hAnsi="Arial" w:cs="Arial"/>
          <w:sz w:val="20"/>
          <w:szCs w:val="20"/>
        </w:rPr>
      </w:pPr>
    </w:p>
    <w:p w14:paraId="43B73383" w14:textId="77777777" w:rsidR="001A5FAD" w:rsidRDefault="001A5FAD" w:rsidP="00224E23">
      <w:pPr>
        <w:jc w:val="both"/>
        <w:rPr>
          <w:rFonts w:ascii="Arial" w:hAnsi="Arial" w:cs="Arial"/>
          <w:sz w:val="20"/>
          <w:szCs w:val="20"/>
        </w:rPr>
      </w:pPr>
    </w:p>
    <w:p w14:paraId="6640116A" w14:textId="77777777" w:rsidR="001A5FAD" w:rsidRDefault="001A5FAD" w:rsidP="00224E23">
      <w:pPr>
        <w:jc w:val="both"/>
        <w:rPr>
          <w:rFonts w:ascii="Arial" w:hAnsi="Arial" w:cs="Arial"/>
          <w:sz w:val="20"/>
          <w:szCs w:val="20"/>
        </w:rPr>
      </w:pPr>
    </w:p>
    <w:p w14:paraId="42E8FC27" w14:textId="77777777" w:rsidR="001A5FAD" w:rsidRDefault="001A5FAD" w:rsidP="00224E23">
      <w:pPr>
        <w:jc w:val="both"/>
        <w:rPr>
          <w:rFonts w:ascii="Arial" w:hAnsi="Arial" w:cs="Arial"/>
          <w:sz w:val="20"/>
          <w:szCs w:val="20"/>
        </w:rPr>
      </w:pPr>
    </w:p>
    <w:p w14:paraId="7F1E4C8A" w14:textId="77777777" w:rsidR="001A5FAD" w:rsidRDefault="001A5FAD" w:rsidP="00224E23">
      <w:pPr>
        <w:jc w:val="both"/>
        <w:rPr>
          <w:rFonts w:ascii="Arial" w:hAnsi="Arial" w:cs="Arial"/>
          <w:sz w:val="20"/>
          <w:szCs w:val="20"/>
        </w:rPr>
      </w:pPr>
    </w:p>
    <w:p w14:paraId="486B4B4F" w14:textId="212BAC96" w:rsidR="001A5FAD" w:rsidRDefault="001A5FAD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14:paraId="263388F6" w14:textId="377600DE" w:rsidR="00E47155" w:rsidRPr="005C4132" w:rsidRDefault="00E47155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Povinný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960E8">
        <w:rPr>
          <w:rFonts w:ascii="Arial" w:hAnsi="Arial" w:cs="Arial"/>
          <w:sz w:val="20"/>
          <w:szCs w:val="20"/>
        </w:rPr>
        <w:tab/>
      </w:r>
      <w:r w:rsidR="002960E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Oprávněný </w:t>
      </w:r>
    </w:p>
    <w:p w14:paraId="221A0A9A" w14:textId="77777777" w:rsidR="00ED3A22" w:rsidRPr="00223B84" w:rsidRDefault="00ED3A22" w:rsidP="00224E23">
      <w:pPr>
        <w:jc w:val="both"/>
        <w:rPr>
          <w:rFonts w:ascii="Arial" w:hAnsi="Arial" w:cs="Arial"/>
          <w:sz w:val="20"/>
          <w:szCs w:val="20"/>
        </w:rPr>
      </w:pPr>
    </w:p>
    <w:p w14:paraId="41486E8E" w14:textId="77777777" w:rsidR="00E47155" w:rsidRDefault="00E47155" w:rsidP="00224E23">
      <w:pPr>
        <w:jc w:val="both"/>
        <w:rPr>
          <w:rFonts w:ascii="Arial" w:hAnsi="Arial" w:cs="Arial"/>
          <w:b/>
        </w:rPr>
      </w:pPr>
    </w:p>
    <w:p w14:paraId="3D2A596B" w14:textId="77777777" w:rsidR="001A5FAD" w:rsidRDefault="001A5FAD" w:rsidP="001A5FAD">
      <w:pPr>
        <w:jc w:val="both"/>
        <w:rPr>
          <w:rFonts w:ascii="Arial" w:hAnsi="Arial" w:cs="Arial"/>
          <w:sz w:val="20"/>
          <w:szCs w:val="20"/>
        </w:rPr>
      </w:pPr>
    </w:p>
    <w:p w14:paraId="618F33C6" w14:textId="544173FF" w:rsidR="00C663DE" w:rsidRDefault="00C663DE" w:rsidP="00224E23">
      <w:pPr>
        <w:jc w:val="both"/>
        <w:rPr>
          <w:rFonts w:ascii="Arial" w:hAnsi="Arial" w:cs="Arial"/>
          <w:sz w:val="20"/>
          <w:szCs w:val="20"/>
        </w:rPr>
      </w:pPr>
    </w:p>
    <w:p w14:paraId="5D0983DF" w14:textId="77777777" w:rsidR="00052D2C" w:rsidRDefault="00052D2C" w:rsidP="00224E23">
      <w:pPr>
        <w:jc w:val="both"/>
        <w:rPr>
          <w:rFonts w:ascii="Arial" w:hAnsi="Arial" w:cs="Arial"/>
          <w:sz w:val="20"/>
          <w:szCs w:val="20"/>
        </w:rPr>
      </w:pPr>
    </w:p>
    <w:p w14:paraId="5114FC5E" w14:textId="4BBD9FD1" w:rsidR="00052D2C" w:rsidRDefault="00052D2C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Přílohy:</w:t>
      </w:r>
    </w:p>
    <w:p w14:paraId="228AA196" w14:textId="5255C473" w:rsidR="00052D2C" w:rsidRPr="00E47155" w:rsidRDefault="00052D2C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 – Katastrální situace</w:t>
      </w:r>
    </w:p>
    <w:sectPr w:rsidR="00052D2C" w:rsidRPr="00E47155" w:rsidSect="00EA6E61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0719F" w14:textId="77777777" w:rsidR="00320088" w:rsidRDefault="00320088" w:rsidP="00EA6E61">
      <w:r>
        <w:separator/>
      </w:r>
    </w:p>
  </w:endnote>
  <w:endnote w:type="continuationSeparator" w:id="0">
    <w:p w14:paraId="61F96E4E" w14:textId="77777777" w:rsidR="00320088" w:rsidRDefault="00320088" w:rsidP="00EA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570153"/>
      <w:docPartObj>
        <w:docPartGallery w:val="Page Numbers (Bottom of Page)"/>
        <w:docPartUnique/>
      </w:docPartObj>
    </w:sdtPr>
    <w:sdtEndPr/>
    <w:sdtContent>
      <w:p w14:paraId="5D6FA5ED" w14:textId="220F2D72" w:rsidR="00EA6E61" w:rsidRDefault="00EA6E6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E77">
          <w:rPr>
            <w:noProof/>
          </w:rPr>
          <w:t>2</w:t>
        </w:r>
        <w:r>
          <w:fldChar w:fldCharType="end"/>
        </w:r>
      </w:p>
    </w:sdtContent>
  </w:sdt>
  <w:p w14:paraId="1F3D609F" w14:textId="77777777" w:rsidR="00EA6E61" w:rsidRDefault="00EA6E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69E94" w14:textId="77777777" w:rsidR="00320088" w:rsidRDefault="00320088" w:rsidP="00EA6E61">
      <w:r>
        <w:separator/>
      </w:r>
    </w:p>
  </w:footnote>
  <w:footnote w:type="continuationSeparator" w:id="0">
    <w:p w14:paraId="5D209A96" w14:textId="77777777" w:rsidR="00320088" w:rsidRDefault="00320088" w:rsidP="00EA6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524E2" w14:textId="116E1AB6" w:rsidR="00B76DE6" w:rsidRPr="006A02A2" w:rsidRDefault="00B76DE6" w:rsidP="00473B0A">
    <w:pPr>
      <w:pStyle w:val="Zhlav"/>
      <w:tabs>
        <w:tab w:val="clear" w:pos="4536"/>
      </w:tabs>
      <w:rPr>
        <w:i/>
      </w:rPr>
    </w:pPr>
    <w:r w:rsidRPr="006A02A2">
      <w:rPr>
        <w:rFonts w:ascii="Arial" w:hAnsi="Arial" w:cs="Arial"/>
        <w:i/>
        <w:sz w:val="20"/>
      </w:rPr>
      <w:t>Číslo smlouvy:</w:t>
    </w:r>
    <w:r w:rsidR="00473B0A" w:rsidRPr="006A02A2">
      <w:rPr>
        <w:i/>
      </w:rPr>
      <w:t xml:space="preserve"> </w:t>
    </w:r>
    <w:r w:rsidR="00473B0A" w:rsidRPr="006A02A2">
      <w:rPr>
        <w:rFonts w:ascii="Arial" w:hAnsi="Arial" w:cs="Arial"/>
        <w:i/>
        <w:sz w:val="20"/>
      </w:rPr>
      <w:t>VAKHK/</w:t>
    </w:r>
    <w:r w:rsidR="001C4B12" w:rsidRPr="006A02A2">
      <w:rPr>
        <w:rFonts w:ascii="Arial" w:hAnsi="Arial" w:cs="Arial"/>
        <w:i/>
        <w:sz w:val="20"/>
      </w:rPr>
      <w:t>SUP/</w:t>
    </w:r>
    <w:r w:rsidR="00C367D0">
      <w:rPr>
        <w:rFonts w:ascii="Arial" w:hAnsi="Arial" w:cs="Arial"/>
        <w:i/>
        <w:sz w:val="20"/>
      </w:rPr>
      <w:t>BA/2021/0</w:t>
    </w:r>
    <w:r w:rsidR="00572122">
      <w:rPr>
        <w:rFonts w:ascii="Arial" w:hAnsi="Arial" w:cs="Arial"/>
        <w:i/>
        <w:sz w:val="20"/>
      </w:rPr>
      <w:t>13</w:t>
    </w:r>
    <w:r w:rsidR="00473B0A" w:rsidRPr="006A02A2">
      <w:rPr>
        <w:rFonts w:ascii="Arial" w:hAnsi="Arial" w:cs="Arial"/>
        <w:i/>
        <w:sz w:val="20"/>
      </w:rPr>
      <w:tab/>
      <w:t>Příloha č. 3</w:t>
    </w:r>
    <w:r w:rsidR="00CD2726" w:rsidRPr="006A02A2">
      <w:rPr>
        <w:rFonts w:ascii="Arial" w:hAnsi="Arial" w:cs="Arial"/>
        <w:i/>
        <w:sz w:val="20"/>
      </w:rPr>
      <w:t xml:space="preserve"> -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064"/>
    <w:multiLevelType w:val="hybridMultilevel"/>
    <w:tmpl w:val="EAC2B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CD2"/>
    <w:multiLevelType w:val="hybridMultilevel"/>
    <w:tmpl w:val="72CEA5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57263"/>
    <w:multiLevelType w:val="hybridMultilevel"/>
    <w:tmpl w:val="22C65FE0"/>
    <w:lvl w:ilvl="0" w:tplc="D42C58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23E62B7"/>
    <w:multiLevelType w:val="hybridMultilevel"/>
    <w:tmpl w:val="C14884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3A4F"/>
    <w:multiLevelType w:val="hybridMultilevel"/>
    <w:tmpl w:val="41ACE2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82F60"/>
    <w:multiLevelType w:val="hybridMultilevel"/>
    <w:tmpl w:val="F356F1DE"/>
    <w:lvl w:ilvl="0" w:tplc="806ABF90">
      <w:start w:val="1"/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900814"/>
    <w:multiLevelType w:val="hybridMultilevel"/>
    <w:tmpl w:val="88C0C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061F6"/>
    <w:multiLevelType w:val="hybridMultilevel"/>
    <w:tmpl w:val="5E3E0B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066A9"/>
    <w:multiLevelType w:val="hybridMultilevel"/>
    <w:tmpl w:val="63AAE6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8221EC"/>
    <w:multiLevelType w:val="hybridMultilevel"/>
    <w:tmpl w:val="075C92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51DE8"/>
    <w:multiLevelType w:val="hybridMultilevel"/>
    <w:tmpl w:val="F7DEC5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6ABF9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1744F"/>
    <w:multiLevelType w:val="hybridMultilevel"/>
    <w:tmpl w:val="567C5D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3476E"/>
    <w:multiLevelType w:val="hybridMultilevel"/>
    <w:tmpl w:val="11A42A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D0C4E"/>
    <w:multiLevelType w:val="hybridMultilevel"/>
    <w:tmpl w:val="EC7CE1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E2B13"/>
    <w:multiLevelType w:val="hybridMultilevel"/>
    <w:tmpl w:val="CCC43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E7E78"/>
    <w:multiLevelType w:val="hybridMultilevel"/>
    <w:tmpl w:val="5E1E29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8966C4"/>
    <w:multiLevelType w:val="hybridMultilevel"/>
    <w:tmpl w:val="8EC478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E02ED6"/>
    <w:multiLevelType w:val="hybridMultilevel"/>
    <w:tmpl w:val="7F0459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2E274A"/>
    <w:multiLevelType w:val="hybridMultilevel"/>
    <w:tmpl w:val="59DA9D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5"/>
  </w:num>
  <w:num w:numId="4">
    <w:abstractNumId w:val="18"/>
  </w:num>
  <w:num w:numId="5">
    <w:abstractNumId w:val="7"/>
  </w:num>
  <w:num w:numId="6">
    <w:abstractNumId w:val="0"/>
  </w:num>
  <w:num w:numId="7">
    <w:abstractNumId w:val="11"/>
  </w:num>
  <w:num w:numId="8">
    <w:abstractNumId w:val="8"/>
  </w:num>
  <w:num w:numId="9">
    <w:abstractNumId w:val="10"/>
  </w:num>
  <w:num w:numId="10">
    <w:abstractNumId w:val="5"/>
  </w:num>
  <w:num w:numId="11">
    <w:abstractNumId w:val="6"/>
  </w:num>
  <w:num w:numId="12">
    <w:abstractNumId w:val="17"/>
  </w:num>
  <w:num w:numId="13">
    <w:abstractNumId w:val="13"/>
  </w:num>
  <w:num w:numId="14">
    <w:abstractNumId w:val="12"/>
  </w:num>
  <w:num w:numId="15">
    <w:abstractNumId w:val="9"/>
  </w:num>
  <w:num w:numId="16">
    <w:abstractNumId w:val="14"/>
  </w:num>
  <w:num w:numId="17">
    <w:abstractNumId w:val="1"/>
  </w:num>
  <w:num w:numId="18">
    <w:abstractNumId w:val="1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13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152"/>
    <w:rsid w:val="00002C39"/>
    <w:rsid w:val="00026AE5"/>
    <w:rsid w:val="0003067B"/>
    <w:rsid w:val="00037300"/>
    <w:rsid w:val="0003792F"/>
    <w:rsid w:val="00052D2C"/>
    <w:rsid w:val="0006282F"/>
    <w:rsid w:val="00085F78"/>
    <w:rsid w:val="000A1DD3"/>
    <w:rsid w:val="000B2B5A"/>
    <w:rsid w:val="000C3DE8"/>
    <w:rsid w:val="000D1BFA"/>
    <w:rsid w:val="000D7D19"/>
    <w:rsid w:val="000E0188"/>
    <w:rsid w:val="000E20D4"/>
    <w:rsid w:val="000E7267"/>
    <w:rsid w:val="000E79E7"/>
    <w:rsid w:val="00122FB0"/>
    <w:rsid w:val="00130055"/>
    <w:rsid w:val="00140076"/>
    <w:rsid w:val="00140413"/>
    <w:rsid w:val="001439CA"/>
    <w:rsid w:val="0015421A"/>
    <w:rsid w:val="00156E77"/>
    <w:rsid w:val="00166854"/>
    <w:rsid w:val="00175380"/>
    <w:rsid w:val="00183210"/>
    <w:rsid w:val="00186A7D"/>
    <w:rsid w:val="001A3F20"/>
    <w:rsid w:val="001A52A5"/>
    <w:rsid w:val="001A5FAD"/>
    <w:rsid w:val="001A7BDC"/>
    <w:rsid w:val="001B3FE2"/>
    <w:rsid w:val="001C4B12"/>
    <w:rsid w:val="002103B3"/>
    <w:rsid w:val="00220408"/>
    <w:rsid w:val="002215BD"/>
    <w:rsid w:val="002230AB"/>
    <w:rsid w:val="00223B84"/>
    <w:rsid w:val="00224E23"/>
    <w:rsid w:val="00227823"/>
    <w:rsid w:val="00242B2D"/>
    <w:rsid w:val="00245FD9"/>
    <w:rsid w:val="00260B61"/>
    <w:rsid w:val="00290A98"/>
    <w:rsid w:val="002920D5"/>
    <w:rsid w:val="002960E8"/>
    <w:rsid w:val="002A31BA"/>
    <w:rsid w:val="002B7DC1"/>
    <w:rsid w:val="002F1379"/>
    <w:rsid w:val="002F70AC"/>
    <w:rsid w:val="00302557"/>
    <w:rsid w:val="0030568A"/>
    <w:rsid w:val="00305EF2"/>
    <w:rsid w:val="00315EDA"/>
    <w:rsid w:val="00320088"/>
    <w:rsid w:val="00350D02"/>
    <w:rsid w:val="003567C0"/>
    <w:rsid w:val="0035688A"/>
    <w:rsid w:val="003740DD"/>
    <w:rsid w:val="00386832"/>
    <w:rsid w:val="003B1ECB"/>
    <w:rsid w:val="003D2DC1"/>
    <w:rsid w:val="003D7C1D"/>
    <w:rsid w:val="003F50EE"/>
    <w:rsid w:val="0041152C"/>
    <w:rsid w:val="004267A0"/>
    <w:rsid w:val="00427898"/>
    <w:rsid w:val="00437679"/>
    <w:rsid w:val="0046038C"/>
    <w:rsid w:val="00461B7C"/>
    <w:rsid w:val="00473581"/>
    <w:rsid w:val="00473B0A"/>
    <w:rsid w:val="004843EE"/>
    <w:rsid w:val="004909FD"/>
    <w:rsid w:val="00491D66"/>
    <w:rsid w:val="00492CB6"/>
    <w:rsid w:val="00492E10"/>
    <w:rsid w:val="004B17E3"/>
    <w:rsid w:val="004B1F55"/>
    <w:rsid w:val="004D120D"/>
    <w:rsid w:val="004D12A0"/>
    <w:rsid w:val="004F3D11"/>
    <w:rsid w:val="004F556E"/>
    <w:rsid w:val="00516317"/>
    <w:rsid w:val="00516D17"/>
    <w:rsid w:val="00525F25"/>
    <w:rsid w:val="00530637"/>
    <w:rsid w:val="005341E4"/>
    <w:rsid w:val="0053553D"/>
    <w:rsid w:val="00545777"/>
    <w:rsid w:val="00563EB2"/>
    <w:rsid w:val="00571B38"/>
    <w:rsid w:val="00572122"/>
    <w:rsid w:val="00573EEF"/>
    <w:rsid w:val="00580AAC"/>
    <w:rsid w:val="005A66D7"/>
    <w:rsid w:val="005B3CD1"/>
    <w:rsid w:val="005C251E"/>
    <w:rsid w:val="005C4132"/>
    <w:rsid w:val="005C625A"/>
    <w:rsid w:val="005D5101"/>
    <w:rsid w:val="005F5FD9"/>
    <w:rsid w:val="00612447"/>
    <w:rsid w:val="00634D55"/>
    <w:rsid w:val="006445D0"/>
    <w:rsid w:val="006520E0"/>
    <w:rsid w:val="00657589"/>
    <w:rsid w:val="00660694"/>
    <w:rsid w:val="006676D8"/>
    <w:rsid w:val="00687136"/>
    <w:rsid w:val="006879CF"/>
    <w:rsid w:val="00692A00"/>
    <w:rsid w:val="006A02A2"/>
    <w:rsid w:val="006A2B81"/>
    <w:rsid w:val="006B101B"/>
    <w:rsid w:val="006D23B2"/>
    <w:rsid w:val="006D7A25"/>
    <w:rsid w:val="006E44E2"/>
    <w:rsid w:val="007020FB"/>
    <w:rsid w:val="00703797"/>
    <w:rsid w:val="00717A39"/>
    <w:rsid w:val="00723EF5"/>
    <w:rsid w:val="0073123B"/>
    <w:rsid w:val="00734A6A"/>
    <w:rsid w:val="0075408E"/>
    <w:rsid w:val="00756D5E"/>
    <w:rsid w:val="00762029"/>
    <w:rsid w:val="00786291"/>
    <w:rsid w:val="00786ECB"/>
    <w:rsid w:val="007946DC"/>
    <w:rsid w:val="00797921"/>
    <w:rsid w:val="007A4411"/>
    <w:rsid w:val="007A59E1"/>
    <w:rsid w:val="007B1AE5"/>
    <w:rsid w:val="007C35E8"/>
    <w:rsid w:val="007E2896"/>
    <w:rsid w:val="007E61D3"/>
    <w:rsid w:val="007F2343"/>
    <w:rsid w:val="007F3517"/>
    <w:rsid w:val="007F5553"/>
    <w:rsid w:val="00805D33"/>
    <w:rsid w:val="00815A55"/>
    <w:rsid w:val="00830FF5"/>
    <w:rsid w:val="00831BB2"/>
    <w:rsid w:val="0083537D"/>
    <w:rsid w:val="0084170B"/>
    <w:rsid w:val="00854A92"/>
    <w:rsid w:val="00855C10"/>
    <w:rsid w:val="0087139B"/>
    <w:rsid w:val="00872A2A"/>
    <w:rsid w:val="00872AA5"/>
    <w:rsid w:val="00880D7C"/>
    <w:rsid w:val="00884986"/>
    <w:rsid w:val="00886299"/>
    <w:rsid w:val="008B0317"/>
    <w:rsid w:val="008D0AA0"/>
    <w:rsid w:val="008E1B1C"/>
    <w:rsid w:val="008E5163"/>
    <w:rsid w:val="008F7519"/>
    <w:rsid w:val="0090036D"/>
    <w:rsid w:val="00903015"/>
    <w:rsid w:val="00920F46"/>
    <w:rsid w:val="009329E1"/>
    <w:rsid w:val="009468DA"/>
    <w:rsid w:val="00946B75"/>
    <w:rsid w:val="009548D5"/>
    <w:rsid w:val="00954CAB"/>
    <w:rsid w:val="0096312F"/>
    <w:rsid w:val="0096724F"/>
    <w:rsid w:val="00967CD3"/>
    <w:rsid w:val="00972F74"/>
    <w:rsid w:val="00981C48"/>
    <w:rsid w:val="00985813"/>
    <w:rsid w:val="00986C3A"/>
    <w:rsid w:val="00987145"/>
    <w:rsid w:val="0099309F"/>
    <w:rsid w:val="0099320F"/>
    <w:rsid w:val="00995709"/>
    <w:rsid w:val="00996891"/>
    <w:rsid w:val="009C4F7E"/>
    <w:rsid w:val="009D3017"/>
    <w:rsid w:val="009E7B4F"/>
    <w:rsid w:val="009F3E58"/>
    <w:rsid w:val="00A002DB"/>
    <w:rsid w:val="00A0386F"/>
    <w:rsid w:val="00A06F95"/>
    <w:rsid w:val="00A11E88"/>
    <w:rsid w:val="00A147AE"/>
    <w:rsid w:val="00A267DA"/>
    <w:rsid w:val="00A31913"/>
    <w:rsid w:val="00A44C49"/>
    <w:rsid w:val="00A470E0"/>
    <w:rsid w:val="00A47D40"/>
    <w:rsid w:val="00A5207F"/>
    <w:rsid w:val="00A659AA"/>
    <w:rsid w:val="00A67CE7"/>
    <w:rsid w:val="00A7280E"/>
    <w:rsid w:val="00A76146"/>
    <w:rsid w:val="00A827A7"/>
    <w:rsid w:val="00AA7EFD"/>
    <w:rsid w:val="00AE00C8"/>
    <w:rsid w:val="00AF47DC"/>
    <w:rsid w:val="00AF492F"/>
    <w:rsid w:val="00B01194"/>
    <w:rsid w:val="00B0216D"/>
    <w:rsid w:val="00B106D1"/>
    <w:rsid w:val="00B21E09"/>
    <w:rsid w:val="00B2273C"/>
    <w:rsid w:val="00B30AD1"/>
    <w:rsid w:val="00B31A37"/>
    <w:rsid w:val="00B3215C"/>
    <w:rsid w:val="00B356B2"/>
    <w:rsid w:val="00B42E8D"/>
    <w:rsid w:val="00B6028E"/>
    <w:rsid w:val="00B63902"/>
    <w:rsid w:val="00B6443F"/>
    <w:rsid w:val="00B7437F"/>
    <w:rsid w:val="00B765A9"/>
    <w:rsid w:val="00B76DE6"/>
    <w:rsid w:val="00B82C33"/>
    <w:rsid w:val="00B94EA9"/>
    <w:rsid w:val="00BA671B"/>
    <w:rsid w:val="00BA78D0"/>
    <w:rsid w:val="00BE31DE"/>
    <w:rsid w:val="00BF1627"/>
    <w:rsid w:val="00BF6544"/>
    <w:rsid w:val="00C04F36"/>
    <w:rsid w:val="00C1073C"/>
    <w:rsid w:val="00C25236"/>
    <w:rsid w:val="00C32152"/>
    <w:rsid w:val="00C367D0"/>
    <w:rsid w:val="00C423DE"/>
    <w:rsid w:val="00C4629E"/>
    <w:rsid w:val="00C51A35"/>
    <w:rsid w:val="00C54BD2"/>
    <w:rsid w:val="00C63C11"/>
    <w:rsid w:val="00C659CD"/>
    <w:rsid w:val="00C663DE"/>
    <w:rsid w:val="00C666B5"/>
    <w:rsid w:val="00C92C81"/>
    <w:rsid w:val="00C93955"/>
    <w:rsid w:val="00CB3F09"/>
    <w:rsid w:val="00CC3C84"/>
    <w:rsid w:val="00CD2726"/>
    <w:rsid w:val="00CE6A1C"/>
    <w:rsid w:val="00D10C98"/>
    <w:rsid w:val="00D12772"/>
    <w:rsid w:val="00D133D0"/>
    <w:rsid w:val="00D51B87"/>
    <w:rsid w:val="00D9053D"/>
    <w:rsid w:val="00D96514"/>
    <w:rsid w:val="00DA7271"/>
    <w:rsid w:val="00DC0530"/>
    <w:rsid w:val="00DC4243"/>
    <w:rsid w:val="00DD4549"/>
    <w:rsid w:val="00DE7842"/>
    <w:rsid w:val="00DF011D"/>
    <w:rsid w:val="00DF1ECB"/>
    <w:rsid w:val="00DF2690"/>
    <w:rsid w:val="00E2339C"/>
    <w:rsid w:val="00E3796E"/>
    <w:rsid w:val="00E47155"/>
    <w:rsid w:val="00E57E1C"/>
    <w:rsid w:val="00E63C4B"/>
    <w:rsid w:val="00E819A6"/>
    <w:rsid w:val="00E85169"/>
    <w:rsid w:val="00E9174B"/>
    <w:rsid w:val="00EA0493"/>
    <w:rsid w:val="00EA6E61"/>
    <w:rsid w:val="00EA738B"/>
    <w:rsid w:val="00ED1620"/>
    <w:rsid w:val="00ED3A22"/>
    <w:rsid w:val="00EE5F51"/>
    <w:rsid w:val="00EE61E0"/>
    <w:rsid w:val="00F0137D"/>
    <w:rsid w:val="00F06AD2"/>
    <w:rsid w:val="00F20564"/>
    <w:rsid w:val="00F22D36"/>
    <w:rsid w:val="00F24842"/>
    <w:rsid w:val="00F27723"/>
    <w:rsid w:val="00F32310"/>
    <w:rsid w:val="00F33883"/>
    <w:rsid w:val="00F37E34"/>
    <w:rsid w:val="00F530D7"/>
    <w:rsid w:val="00F62645"/>
    <w:rsid w:val="00F75CB8"/>
    <w:rsid w:val="00F81D2A"/>
    <w:rsid w:val="00F850A9"/>
    <w:rsid w:val="00F8652C"/>
    <w:rsid w:val="00F94ED8"/>
    <w:rsid w:val="00FC7342"/>
    <w:rsid w:val="00FD1DE4"/>
    <w:rsid w:val="00FF3C3B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DCE022"/>
  <w15:docId w15:val="{22546B18-59BD-4DA4-8402-496329DC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21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B1A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B106D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471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7155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A6E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A6E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A6E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6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45F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5FD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5F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F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F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data1">
    <w:name w:val="data1"/>
    <w:rsid w:val="00EA0493"/>
    <w:rPr>
      <w:rFonts w:ascii="Arial" w:hAnsi="Arial" w:cs="Arial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8285E17855BA4D9175E2D308E16EBE" ma:contentTypeVersion="0" ma:contentTypeDescription="Vytvoří nový dokument" ma:contentTypeScope="" ma:versionID="f3246da64c6a7a54ca94efbd50f0e7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C1061-223A-49D8-8A3F-1BB5E5D1C6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990EC0-7C20-48A2-91AA-A6286C9A0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EA2674-E06A-4249-A032-97DC73635F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878871-A21B-4A9D-8C4A-4AC89BB39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919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Škopová Iva</dc:creator>
  <cp:lastModifiedBy>Barboriková Iva</cp:lastModifiedBy>
  <cp:revision>25</cp:revision>
  <cp:lastPrinted>2014-11-25T10:41:00Z</cp:lastPrinted>
  <dcterms:created xsi:type="dcterms:W3CDTF">2018-05-15T08:42:00Z</dcterms:created>
  <dcterms:modified xsi:type="dcterms:W3CDTF">2021-05-06T11:46:00Z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0x010100028285E17855BA4D9175E2D308E16EBE</vt:lpwstr>
  </property>
</Properties>
</file>