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3FC7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41969E0B" w14:textId="4DD53459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3074E9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4A39E370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29D7188E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3BD5C366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12B5E24B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66B7209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1A6A87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03CE553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1DA7746C" w14:textId="77777777" w:rsidR="00653238" w:rsidRPr="00653238" w:rsidRDefault="00653238" w:rsidP="008F6F76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582CEC" w:rsidRPr="00582CEC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FE4C6C">
        <w:rPr>
          <w:rFonts w:ascii="Arial" w:hAnsi="Arial" w:cs="Arial"/>
          <w:sz w:val="20"/>
          <w:szCs w:val="20"/>
        </w:rPr>
        <w:t>ředitel</w:t>
      </w:r>
      <w:r w:rsidR="00582CEC">
        <w:rPr>
          <w:rFonts w:ascii="Arial" w:hAnsi="Arial" w:cs="Arial"/>
          <w:sz w:val="20"/>
          <w:szCs w:val="20"/>
        </w:rPr>
        <w:t>ka</w:t>
      </w:r>
    </w:p>
    <w:p w14:paraId="3C2A267B" w14:textId="6C9D56BC" w:rsidR="00653238" w:rsidRPr="00653238" w:rsidRDefault="00653238" w:rsidP="008F6F76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3074E9">
        <w:rPr>
          <w:rFonts w:ascii="Arial" w:hAnsi="Arial" w:cs="Arial"/>
          <w:sz w:val="20"/>
          <w:szCs w:val="20"/>
        </w:rPr>
        <w:t>, a.s.</w:t>
      </w:r>
    </w:p>
    <w:p w14:paraId="38130EF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E31916A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EA46320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37BB7BC" w14:textId="77777777"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14:paraId="1C44A3D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04DD183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46B4BB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345272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FC55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15A383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D2C5BEC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19CF259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3AE27FFA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547D67" w14:textId="77777777"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0275F9" w:rsidRPr="00317479">
        <w:rPr>
          <w:rFonts w:ascii="Arial" w:hAnsi="Arial" w:cs="Arial"/>
          <w:b/>
          <w:sz w:val="20"/>
          <w:szCs w:val="20"/>
        </w:rPr>
        <w:t>Centrální 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14:paraId="2A5B9B4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175FE75B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553B4042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5D1D18A3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40471E4D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036237D5" w14:textId="375D046E"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3074E9">
        <w:rPr>
          <w:rFonts w:ascii="Arial" w:hAnsi="Arial" w:cs="Arial"/>
          <w:color w:val="000000"/>
        </w:rPr>
        <w:t>.</w:t>
      </w:r>
    </w:p>
    <w:p w14:paraId="5A7B58F3" w14:textId="3EB01961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řízení, na základě jehož výsledku je uzavřena tato smlouva, zahrnuty do jeho nabídky.</w:t>
      </w:r>
    </w:p>
    <w:p w14:paraId="49105105" w14:textId="067FCDA0"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</w:t>
      </w:r>
      <w:r w:rsidR="00F0205C">
        <w:rPr>
          <w:rFonts w:ascii="Arial" w:hAnsi="Arial" w:cs="Arial"/>
          <w:color w:val="000000"/>
        </w:rPr>
        <w:t xml:space="preserve"> nebo doplnění</w:t>
      </w:r>
      <w:r w:rsidRPr="00E64C95">
        <w:rPr>
          <w:rFonts w:ascii="Arial" w:hAnsi="Arial" w:cs="Arial"/>
          <w:color w:val="000000"/>
        </w:rPr>
        <w:t xml:space="preserve"> </w:t>
      </w:r>
      <w:r w:rsidR="003074E9">
        <w:rPr>
          <w:rFonts w:ascii="Arial" w:hAnsi="Arial" w:cs="Arial"/>
          <w:color w:val="000000"/>
        </w:rPr>
        <w:t xml:space="preserve">uveřejněných </w:t>
      </w:r>
      <w:r w:rsidRPr="00E64C95">
        <w:rPr>
          <w:rFonts w:ascii="Arial" w:hAnsi="Arial" w:cs="Arial"/>
          <w:color w:val="000000"/>
        </w:rPr>
        <w:t>zadavatelem.</w:t>
      </w:r>
    </w:p>
    <w:p w14:paraId="1201187E" w14:textId="070EC8BE"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>435/2004 Sb., o zaměstnanosti. Prodávající garantuje na výrobky dle této smlouvy 100% výši poskytovaného náhradního plnění.</w:t>
      </w:r>
      <w:r w:rsidR="003074E9">
        <w:rPr>
          <w:rFonts w:ascii="Arial" w:hAnsi="Arial" w:cs="Arial"/>
          <w:color w:val="000000"/>
        </w:rPr>
        <w:t xml:space="preserve"> V případě, že dojde ke změně skutečností dle tohoto odstavce je prodávající povinen kupujícího na tuto skutečnost písemně upozornit bez zbytečného odkladu od doby, kdy se o změně dozvěděl (postačí i formou e-mailu na adresu </w:t>
      </w:r>
      <w:hyperlink r:id="rId7" w:history="1">
        <w:r w:rsidR="003074E9" w:rsidRPr="00F075AB">
          <w:rPr>
            <w:rStyle w:val="Hypertextovodkaz"/>
            <w:rFonts w:ascii="Arial" w:hAnsi="Arial" w:cs="Arial"/>
          </w:rPr>
          <w:t>vz@cirihk.cz</w:t>
        </w:r>
      </w:hyperlink>
      <w:r w:rsidR="003074E9">
        <w:rPr>
          <w:rFonts w:ascii="Arial" w:hAnsi="Arial" w:cs="Arial"/>
          <w:color w:val="000000"/>
        </w:rPr>
        <w:t>). V případě, že prodávající v důsledku skutečností dle věty předchozí přestane naplňovat podmínku dle věty první tohoto odstavce, je kupující opráv</w:t>
      </w:r>
      <w:r w:rsidR="00AC019C">
        <w:rPr>
          <w:rFonts w:ascii="Arial" w:hAnsi="Arial" w:cs="Arial"/>
          <w:color w:val="000000"/>
        </w:rPr>
        <w:t>něn postupovat dle čl. 9 odst. 1</w:t>
      </w:r>
      <w:r w:rsidR="003074E9">
        <w:rPr>
          <w:rFonts w:ascii="Arial" w:hAnsi="Arial" w:cs="Arial"/>
          <w:color w:val="000000"/>
        </w:rPr>
        <w:t xml:space="preserve"> této smlouvy.</w:t>
      </w:r>
    </w:p>
    <w:p w14:paraId="4F154DE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F5B40C1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AD02D23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4F608FD3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467A7216" w14:textId="30C91DE2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924E18">
        <w:rPr>
          <w:rFonts w:ascii="Arial" w:hAnsi="Arial" w:cs="Arial"/>
          <w:color w:val="000000"/>
        </w:rPr>
        <w:t xml:space="preserve"> a dle této smlouvy.</w:t>
      </w:r>
      <w:r w:rsidRPr="00794447">
        <w:rPr>
          <w:rFonts w:ascii="Arial" w:hAnsi="Arial" w:cs="Arial"/>
          <w:color w:val="000000"/>
        </w:rPr>
        <w:t xml:space="preserve"> </w:t>
      </w:r>
    </w:p>
    <w:p w14:paraId="62778710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1E855F2F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7DA156E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318FCB0A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46D007E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14B8D504" w14:textId="783850F2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924E18">
        <w:rPr>
          <w:rFonts w:ascii="Arial" w:hAnsi="Arial" w:cs="Arial"/>
          <w:color w:val="000000"/>
        </w:rPr>
        <w:t>ve znění pozdějších předpisů</w:t>
      </w:r>
      <w:r w:rsidR="00F0205C">
        <w:rPr>
          <w:rFonts w:ascii="Arial" w:hAnsi="Arial" w:cs="Arial"/>
          <w:color w:val="000000"/>
        </w:rPr>
        <w:t>, ne však dříve než 1.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3.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2023</w:t>
      </w:r>
      <w:r w:rsidR="00924E18">
        <w:rPr>
          <w:rFonts w:ascii="Arial" w:hAnsi="Arial" w:cs="Arial"/>
          <w:color w:val="000000"/>
        </w:rPr>
        <w:t>.</w:t>
      </w:r>
    </w:p>
    <w:p w14:paraId="11D0BC05" w14:textId="771EF222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Tato rámcová smlouva je uzavřena na dobu určitou </w:t>
      </w:r>
      <w:bookmarkStart w:id="0" w:name="_Hlk22036329"/>
      <w:r w:rsidR="00F0205C">
        <w:rPr>
          <w:rFonts w:ascii="Arial" w:hAnsi="Arial" w:cs="Arial"/>
          <w:b/>
          <w:color w:val="000000"/>
        </w:rPr>
        <w:t xml:space="preserve">dvanáct </w:t>
      </w:r>
      <w:r w:rsidR="00D36256">
        <w:rPr>
          <w:rFonts w:ascii="Arial" w:hAnsi="Arial" w:cs="Arial"/>
          <w:b/>
          <w:color w:val="000000"/>
        </w:rPr>
        <w:t>(</w:t>
      </w:r>
      <w:r w:rsidR="00F0205C">
        <w:rPr>
          <w:rFonts w:ascii="Arial" w:hAnsi="Arial" w:cs="Arial"/>
          <w:b/>
          <w:color w:val="000000"/>
        </w:rPr>
        <w:t>12</w:t>
      </w:r>
      <w:r w:rsidR="00D36256">
        <w:rPr>
          <w:rFonts w:ascii="Arial" w:hAnsi="Arial" w:cs="Arial"/>
          <w:b/>
          <w:color w:val="000000"/>
        </w:rPr>
        <w:t>)</w:t>
      </w:r>
      <w:r w:rsidR="00794447" w:rsidRPr="00794447">
        <w:rPr>
          <w:rFonts w:ascii="Arial" w:hAnsi="Arial" w:cs="Arial"/>
          <w:b/>
          <w:color w:val="000000"/>
        </w:rPr>
        <w:t xml:space="preserve"> měsíc</w:t>
      </w:r>
      <w:bookmarkEnd w:id="0"/>
      <w:r w:rsidR="00F0205C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495D962F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2657775F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048B3961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6C24E4C0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5E688186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6A3DE18C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630298F7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75B32527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74A538CF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01814FEB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F6F76">
        <w:rPr>
          <w:rFonts w:ascii="Arial" w:hAnsi="Arial" w:cs="Arial"/>
          <w:b/>
          <w:color w:val="000000"/>
        </w:rPr>
        <w:t xml:space="preserve">Prodávající </w:t>
      </w:r>
      <w:r w:rsidR="00C64F4F" w:rsidRPr="008F6F76">
        <w:rPr>
          <w:rFonts w:ascii="Arial" w:hAnsi="Arial" w:cs="Arial"/>
          <w:b/>
          <w:color w:val="000000"/>
        </w:rPr>
        <w:t xml:space="preserve">se zavazuje dodat konkrétní objednávku </w:t>
      </w:r>
      <w:r w:rsidRPr="008F6F76">
        <w:rPr>
          <w:rFonts w:ascii="Arial" w:hAnsi="Arial" w:cs="Arial"/>
          <w:b/>
          <w:color w:val="000000"/>
        </w:rPr>
        <w:t xml:space="preserve">bezodkladně, </w:t>
      </w:r>
      <w:r w:rsidR="00867EAD" w:rsidRPr="008F6F76">
        <w:rPr>
          <w:rFonts w:ascii="Arial" w:hAnsi="Arial" w:cs="Arial"/>
          <w:b/>
          <w:color w:val="000000"/>
        </w:rPr>
        <w:t xml:space="preserve">nejpozději </w:t>
      </w:r>
      <w:r w:rsidRPr="008F6F76">
        <w:rPr>
          <w:rFonts w:ascii="Arial" w:hAnsi="Arial" w:cs="Arial"/>
          <w:b/>
          <w:color w:val="000000"/>
        </w:rPr>
        <w:t xml:space="preserve">však do </w:t>
      </w:r>
      <w:r w:rsidR="00F511EB" w:rsidRPr="008F6F76">
        <w:rPr>
          <w:rFonts w:ascii="Arial" w:hAnsi="Arial" w:cs="Arial"/>
          <w:b/>
          <w:color w:val="000000"/>
        </w:rPr>
        <w:t xml:space="preserve">5 pracovních </w:t>
      </w:r>
      <w:r w:rsidR="00C64F4F" w:rsidRPr="008F6F76">
        <w:rPr>
          <w:rFonts w:ascii="Arial" w:hAnsi="Arial" w:cs="Arial"/>
          <w:b/>
          <w:color w:val="000000"/>
        </w:rPr>
        <w:t xml:space="preserve">dnů </w:t>
      </w:r>
      <w:r w:rsidR="00A367A6" w:rsidRPr="008F6F76">
        <w:rPr>
          <w:rFonts w:ascii="Arial" w:hAnsi="Arial" w:cs="Arial"/>
          <w:b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58E3A171" w14:textId="5FC24119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</w:t>
      </w:r>
      <w:r w:rsidR="00EB151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plnění</w:t>
      </w:r>
      <w:bookmarkStart w:id="1" w:name="_Hlk526854684"/>
      <w:r w:rsidR="00EB1517">
        <w:rPr>
          <w:rFonts w:ascii="Arial" w:hAnsi="Arial" w:cs="Arial"/>
          <w:color w:val="000000"/>
        </w:rPr>
        <w:t>, a to až do určené kanceláře,</w:t>
      </w:r>
      <w:bookmarkEnd w:id="1"/>
      <w:r w:rsidR="00EB151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A666A3">
        <w:rPr>
          <w:rFonts w:ascii="Arial" w:hAnsi="Arial" w:cs="Arial"/>
          <w:color w:val="000000"/>
        </w:rPr>
        <w:t xml:space="preserve"> dle této smlouvy</w:t>
      </w:r>
      <w:r>
        <w:rPr>
          <w:rFonts w:ascii="Arial" w:hAnsi="Arial" w:cs="Arial"/>
          <w:color w:val="000000"/>
        </w:rPr>
        <w:t>.</w:t>
      </w:r>
    </w:p>
    <w:p w14:paraId="2FB5594C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5B2F9778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4BD2AEC9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6C8826D7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3E46ED6F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20F8162" w14:textId="407FE47C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poskytuje záruku za jakost na veškeré dodané zboží v délce </w:t>
      </w:r>
      <w:r w:rsidR="00A548C1">
        <w:rPr>
          <w:rFonts w:ascii="Arial" w:hAnsi="Arial" w:cs="Arial"/>
          <w:color w:val="000000"/>
        </w:rPr>
        <w:t>12</w:t>
      </w:r>
      <w:r w:rsidR="00E96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měsíců</w:t>
      </w:r>
      <w:r w:rsidR="00081E7E">
        <w:rPr>
          <w:rFonts w:ascii="Arial" w:hAnsi="Arial" w:cs="Arial"/>
          <w:color w:val="000000"/>
        </w:rPr>
        <w:t xml:space="preserve"> od jeho převzetí kupujícím</w:t>
      </w:r>
      <w:r>
        <w:rPr>
          <w:rFonts w:ascii="Arial" w:hAnsi="Arial" w:cs="Arial"/>
          <w:color w:val="000000"/>
        </w:rPr>
        <w:t>.</w:t>
      </w:r>
    </w:p>
    <w:p w14:paraId="5384001A" w14:textId="0A04D2B2" w:rsidR="00A548C1" w:rsidRDefault="00A548C1" w:rsidP="00A548C1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67E36012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18E979B8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4FEF3FE4" w14:textId="16DFF83C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365D25">
        <w:rPr>
          <w:rFonts w:ascii="Arial" w:hAnsi="Arial" w:cs="Arial"/>
          <w:color w:val="000000"/>
        </w:rPr>
        <w:t>kupujícího, uvedené</w:t>
      </w:r>
      <w:r w:rsidR="00081E7E">
        <w:rPr>
          <w:rFonts w:ascii="Arial" w:hAnsi="Arial" w:cs="Arial"/>
          <w:color w:val="000000"/>
        </w:rPr>
        <w:t xml:space="preserve">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2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2"/>
    </w:p>
    <w:p w14:paraId="2872E293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5A6AE596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F69092" w14:textId="0D9CF2C1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kupujícího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152C9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7B150C26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1800935" w14:textId="17FBBA23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kupujícím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8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EE3CC0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699D6D63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577A4E6C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0A1F6ED0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72EAD26A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359716D5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6BC00A38" w14:textId="5061662C" w:rsidR="005B702C" w:rsidRPr="0023558D" w:rsidRDefault="005B702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>získané realizací této smlouvy</w:t>
      </w:r>
      <w:r w:rsidR="00C47E19">
        <w:rPr>
          <w:rFonts w:ascii="Arial" w:hAnsi="Arial" w:cs="Arial"/>
        </w:rPr>
        <w:t xml:space="preserve"> a jednotlivých objednávek</w:t>
      </w:r>
      <w:r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8C4A56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</w:t>
      </w:r>
      <w:r w:rsidR="00C47E19">
        <w:rPr>
          <w:rFonts w:ascii="Arial" w:hAnsi="Arial" w:cs="Arial"/>
        </w:rPr>
        <w:t>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0053B9A2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27051D92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0A4C39D8" w14:textId="62B2563D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</w:t>
      </w:r>
      <w:r w:rsidR="00B152C9">
        <w:rPr>
          <w:rFonts w:ascii="Arial" w:hAnsi="Arial" w:cs="Arial"/>
          <w:color w:val="000000"/>
        </w:rPr>
        <w:t>i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3D4FDA">
        <w:rPr>
          <w:rFonts w:ascii="Arial" w:hAnsi="Arial" w:cs="Arial"/>
          <w:color w:val="000000"/>
        </w:rPr>
        <w:t xml:space="preserve"> </w:t>
      </w:r>
      <w:r w:rsidR="004574B5">
        <w:rPr>
          <w:rFonts w:ascii="Arial" w:hAnsi="Arial" w:cs="Arial"/>
          <w:color w:val="000000"/>
        </w:rPr>
        <w:t xml:space="preserve">Z každé položkové ceny za jednotku na faktuře bude </w:t>
      </w:r>
      <w:r w:rsidR="004574B5">
        <w:rPr>
          <w:rFonts w:ascii="Arial" w:hAnsi="Arial" w:cs="Arial"/>
          <w:color w:val="000000"/>
        </w:rPr>
        <w:lastRenderedPageBreak/>
        <w:t xml:space="preserve">odečtena sleva </w:t>
      </w:r>
      <w:r w:rsidR="004574B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574B5">
        <w:rPr>
          <w:rFonts w:ascii="Arial" w:hAnsi="Arial" w:cs="Arial"/>
          <w:color w:val="000000"/>
        </w:rPr>
        <w:t xml:space="preserve"> %.</w:t>
      </w:r>
      <w:r w:rsidR="004574B5" w:rsidRPr="008F6F76">
        <w:rPr>
          <w:rFonts w:ascii="Arial" w:hAnsi="Arial" w:cs="Arial"/>
          <w:b/>
          <w:color w:val="000000"/>
        </w:rPr>
        <w:t xml:space="preserve"> </w:t>
      </w:r>
      <w:r w:rsidR="003D4FDA" w:rsidRPr="008F6F76">
        <w:rPr>
          <w:rFonts w:ascii="Arial" w:hAnsi="Arial" w:cs="Arial"/>
          <w:b/>
          <w:color w:val="000000"/>
        </w:rPr>
        <w:t xml:space="preserve">Celková cena za plnění dle této smlouvy nesmí přesáhnout </w:t>
      </w:r>
      <w:r w:rsidR="00A548C1" w:rsidRPr="008F6F76">
        <w:rPr>
          <w:rFonts w:ascii="Arial" w:hAnsi="Arial" w:cs="Arial"/>
          <w:b/>
          <w:color w:val="000000"/>
        </w:rPr>
        <w:t>1.1</w:t>
      </w:r>
      <w:r w:rsidR="002C725D" w:rsidRPr="008F6F76">
        <w:rPr>
          <w:rFonts w:ascii="Arial" w:hAnsi="Arial" w:cs="Arial"/>
          <w:b/>
          <w:color w:val="000000"/>
        </w:rPr>
        <w:t>0</w:t>
      </w:r>
      <w:r w:rsidR="00AC611E" w:rsidRPr="008F6F76">
        <w:rPr>
          <w:rFonts w:ascii="Arial" w:hAnsi="Arial" w:cs="Arial"/>
          <w:b/>
          <w:color w:val="000000"/>
        </w:rPr>
        <w:t>0</w:t>
      </w:r>
      <w:r w:rsidR="003D4FDA" w:rsidRPr="008F6F76">
        <w:rPr>
          <w:rFonts w:ascii="Arial" w:hAnsi="Arial" w:cs="Arial"/>
          <w:b/>
          <w:color w:val="000000"/>
        </w:rPr>
        <w:t>.000 Kč bez DPH.</w:t>
      </w:r>
    </w:p>
    <w:p w14:paraId="2953C021" w14:textId="6EA35433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B152C9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0CFE6F5C" w14:textId="6FB671CF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EF4B6C">
        <w:rPr>
          <w:rFonts w:ascii="Arial" w:hAnsi="Arial" w:cs="Arial"/>
          <w:color w:val="000000"/>
        </w:rPr>
        <w:t xml:space="preserve"> a následným uplatněním slevy dle </w:t>
      </w:r>
      <w:r w:rsidR="00B152C9">
        <w:rPr>
          <w:rFonts w:ascii="Arial" w:hAnsi="Arial" w:cs="Arial"/>
          <w:color w:val="000000"/>
        </w:rPr>
        <w:t xml:space="preserve">odst. 1 </w:t>
      </w:r>
      <w:r w:rsidR="00EF4B6C">
        <w:rPr>
          <w:rFonts w:ascii="Arial" w:hAnsi="Arial" w:cs="Arial"/>
          <w:color w:val="000000"/>
        </w:rPr>
        <w:t>tohoto článku</w:t>
      </w:r>
      <w:r w:rsidRPr="00E51CA6">
        <w:rPr>
          <w:rFonts w:ascii="Arial" w:hAnsi="Arial" w:cs="Arial"/>
          <w:color w:val="000000"/>
        </w:rPr>
        <w:t>.</w:t>
      </w:r>
    </w:p>
    <w:p w14:paraId="1802C6D6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3D92ABE0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ED889B1" w14:textId="4539036A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Prodávající bude předkládat příslušnému objednateli faktury - daňové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B152C9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14271290" w14:textId="582477FE" w:rsidR="00E51CA6" w:rsidRPr="00E51CA6" w:rsidRDefault="00B152C9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9FFC7D3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24A1B542" w14:textId="5ED99950" w:rsidR="00B065B3" w:rsidRPr="00E51CA6" w:rsidRDefault="00B152C9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6AB36304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7EEA7993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0446F68A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316CC29B" w14:textId="3BEEB4E3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AC019C">
        <w:rPr>
          <w:rFonts w:ascii="Arial" w:hAnsi="Arial" w:cs="Arial"/>
          <w:color w:val="000000"/>
        </w:rPr>
        <w:t xml:space="preserve"> či v případech stanovených touto smlouvou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472902C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2A11B5FD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47F61C3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25D627D2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23C25CB0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lastRenderedPageBreak/>
        <w:t>Sankce</w:t>
      </w:r>
    </w:p>
    <w:p w14:paraId="726A84A8" w14:textId="72B0A21F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B152C9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7B700E20" w14:textId="4D7F202B"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>nepravdivosti prohlášení dle článku 1 odst. 6</w:t>
      </w:r>
      <w:r w:rsidR="00B152C9">
        <w:rPr>
          <w:rFonts w:ascii="Arial" w:hAnsi="Arial" w:cs="Arial"/>
          <w:color w:val="000000"/>
        </w:rPr>
        <w:t xml:space="preserve"> této smlouvy</w:t>
      </w:r>
      <w:r w:rsidR="001E5571" w:rsidRPr="00D909D7">
        <w:rPr>
          <w:rFonts w:ascii="Arial" w:hAnsi="Arial" w:cs="Arial"/>
          <w:color w:val="000000"/>
        </w:rPr>
        <w:t xml:space="preserve">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</w:t>
      </w:r>
      <w:r w:rsidR="00130B3D">
        <w:rPr>
          <w:rFonts w:ascii="Arial" w:hAnsi="Arial" w:cs="Arial"/>
          <w:color w:val="000000"/>
        </w:rPr>
        <w:t>5</w:t>
      </w:r>
      <w:r w:rsidR="00822433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14:paraId="14DACD73" w14:textId="360704AE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B152C9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4C7BDF0" w14:textId="20926555"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 xml:space="preserve">435/2004 Sb., o zaměstnanosti, </w:t>
      </w:r>
      <w:r w:rsidR="005B702C">
        <w:rPr>
          <w:rFonts w:ascii="Arial" w:hAnsi="Arial" w:cs="Arial"/>
          <w:color w:val="000000"/>
        </w:rPr>
        <w:t xml:space="preserve">ve znění pozdějších předpisů, </w:t>
      </w:r>
      <w:r w:rsidRPr="00D909D7">
        <w:rPr>
          <w:rFonts w:ascii="Arial" w:hAnsi="Arial" w:cs="Arial"/>
          <w:color w:val="000000"/>
        </w:rPr>
        <w:t xml:space="preserve">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14:paraId="3DCE777B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34CA749D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55E87716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522D6ED8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340224DE" w14:textId="483D09BB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514D2EAA" w14:textId="4E1CE758" w:rsidR="00BB480E" w:rsidRPr="00B1130F" w:rsidRDefault="006F6C1F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stejnopisu.</w:t>
      </w:r>
    </w:p>
    <w:p w14:paraId="19041DAE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4DF36198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0CF3E5B4" w14:textId="014778FB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3BFE9EF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747E2A7F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27313E94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273A71BC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A831A4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C11E" w14:textId="77777777" w:rsidR="00175027" w:rsidRDefault="00175027">
      <w:r>
        <w:separator/>
      </w:r>
    </w:p>
    <w:p w14:paraId="29568B9E" w14:textId="77777777" w:rsidR="00175027" w:rsidRDefault="00175027"/>
  </w:endnote>
  <w:endnote w:type="continuationSeparator" w:id="0">
    <w:p w14:paraId="70F74F57" w14:textId="77777777" w:rsidR="00175027" w:rsidRDefault="00175027">
      <w:r>
        <w:continuationSeparator/>
      </w:r>
    </w:p>
    <w:p w14:paraId="5AABAB93" w14:textId="77777777" w:rsidR="00175027" w:rsidRDefault="001750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2925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365D25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365D25">
      <w:rPr>
        <w:rFonts w:ascii="Arial" w:hAnsi="Arial" w:cs="Arial"/>
        <w:noProof/>
        <w:sz w:val="16"/>
        <w:szCs w:val="16"/>
      </w:rPr>
      <w:t>7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F5916" w14:textId="77777777" w:rsidR="00175027" w:rsidRDefault="00175027">
      <w:r>
        <w:separator/>
      </w:r>
    </w:p>
    <w:p w14:paraId="55297549" w14:textId="77777777" w:rsidR="00175027" w:rsidRDefault="00175027"/>
  </w:footnote>
  <w:footnote w:type="continuationSeparator" w:id="0">
    <w:p w14:paraId="40A5A334" w14:textId="77777777" w:rsidR="00175027" w:rsidRDefault="00175027">
      <w:r>
        <w:continuationSeparator/>
      </w:r>
    </w:p>
    <w:p w14:paraId="2D72DAC2" w14:textId="77777777" w:rsidR="00175027" w:rsidRDefault="001750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CF54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6212085">
    <w:abstractNumId w:val="23"/>
  </w:num>
  <w:num w:numId="2" w16cid:durableId="363750217">
    <w:abstractNumId w:val="19"/>
  </w:num>
  <w:num w:numId="3" w16cid:durableId="152139274">
    <w:abstractNumId w:val="24"/>
  </w:num>
  <w:num w:numId="4" w16cid:durableId="517277521">
    <w:abstractNumId w:val="1"/>
  </w:num>
  <w:num w:numId="5" w16cid:durableId="437021708">
    <w:abstractNumId w:val="3"/>
  </w:num>
  <w:num w:numId="6" w16cid:durableId="913004733">
    <w:abstractNumId w:val="9"/>
  </w:num>
  <w:num w:numId="7" w16cid:durableId="984814922">
    <w:abstractNumId w:val="0"/>
  </w:num>
  <w:num w:numId="8" w16cid:durableId="561017617">
    <w:abstractNumId w:val="27"/>
  </w:num>
  <w:num w:numId="9" w16cid:durableId="1550149898">
    <w:abstractNumId w:val="17"/>
  </w:num>
  <w:num w:numId="10" w16cid:durableId="1324578427">
    <w:abstractNumId w:val="10"/>
  </w:num>
  <w:num w:numId="11" w16cid:durableId="422117971">
    <w:abstractNumId w:val="18"/>
  </w:num>
  <w:num w:numId="12" w16cid:durableId="850528612">
    <w:abstractNumId w:val="12"/>
  </w:num>
  <w:num w:numId="13" w16cid:durableId="716777504">
    <w:abstractNumId w:val="8"/>
  </w:num>
  <w:num w:numId="14" w16cid:durableId="892039161">
    <w:abstractNumId w:val="6"/>
  </w:num>
  <w:num w:numId="15" w16cid:durableId="644118903">
    <w:abstractNumId w:val="16"/>
  </w:num>
  <w:num w:numId="16" w16cid:durableId="1294210001">
    <w:abstractNumId w:val="14"/>
  </w:num>
  <w:num w:numId="17" w16cid:durableId="1976449529">
    <w:abstractNumId w:val="28"/>
  </w:num>
  <w:num w:numId="18" w16cid:durableId="363092142">
    <w:abstractNumId w:val="2"/>
  </w:num>
  <w:num w:numId="19" w16cid:durableId="1059093743">
    <w:abstractNumId w:val="26"/>
  </w:num>
  <w:num w:numId="20" w16cid:durableId="1514950395">
    <w:abstractNumId w:val="11"/>
  </w:num>
  <w:num w:numId="21" w16cid:durableId="835533168">
    <w:abstractNumId w:val="7"/>
  </w:num>
  <w:num w:numId="22" w16cid:durableId="2081250076">
    <w:abstractNumId w:val="21"/>
  </w:num>
  <w:num w:numId="23" w16cid:durableId="1039164027">
    <w:abstractNumId w:val="5"/>
  </w:num>
  <w:num w:numId="24" w16cid:durableId="1123575337">
    <w:abstractNumId w:val="25"/>
  </w:num>
  <w:num w:numId="25" w16cid:durableId="693575918">
    <w:abstractNumId w:val="22"/>
  </w:num>
  <w:num w:numId="26" w16cid:durableId="1928465807">
    <w:abstractNumId w:val="13"/>
  </w:num>
  <w:num w:numId="27" w16cid:durableId="1251700967">
    <w:abstractNumId w:val="20"/>
  </w:num>
  <w:num w:numId="28" w16cid:durableId="833452311">
    <w:abstractNumId w:val="15"/>
  </w:num>
  <w:num w:numId="29" w16cid:durableId="448279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52E"/>
    <w:rsid w:val="00017996"/>
    <w:rsid w:val="000275F9"/>
    <w:rsid w:val="000309F5"/>
    <w:rsid w:val="00046137"/>
    <w:rsid w:val="0008079E"/>
    <w:rsid w:val="00081E7E"/>
    <w:rsid w:val="000849AF"/>
    <w:rsid w:val="00084A5D"/>
    <w:rsid w:val="000869A7"/>
    <w:rsid w:val="000970D0"/>
    <w:rsid w:val="000B14CB"/>
    <w:rsid w:val="000B1D17"/>
    <w:rsid w:val="000B3C25"/>
    <w:rsid w:val="000C2D58"/>
    <w:rsid w:val="000E2B61"/>
    <w:rsid w:val="000F2F70"/>
    <w:rsid w:val="000F52D0"/>
    <w:rsid w:val="000F60A8"/>
    <w:rsid w:val="0011458C"/>
    <w:rsid w:val="00116F41"/>
    <w:rsid w:val="00124B41"/>
    <w:rsid w:val="00130B3D"/>
    <w:rsid w:val="00147D94"/>
    <w:rsid w:val="00160A35"/>
    <w:rsid w:val="00163E16"/>
    <w:rsid w:val="00165704"/>
    <w:rsid w:val="001662C3"/>
    <w:rsid w:val="0017000A"/>
    <w:rsid w:val="00175027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2058A"/>
    <w:rsid w:val="0023516D"/>
    <w:rsid w:val="0023558D"/>
    <w:rsid w:val="00236FAE"/>
    <w:rsid w:val="00264DC2"/>
    <w:rsid w:val="00285D9B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7F26"/>
    <w:rsid w:val="003074E9"/>
    <w:rsid w:val="00310511"/>
    <w:rsid w:val="00316970"/>
    <w:rsid w:val="00317479"/>
    <w:rsid w:val="003449D5"/>
    <w:rsid w:val="003621F1"/>
    <w:rsid w:val="00365D25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574B5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2CEC"/>
    <w:rsid w:val="005835B4"/>
    <w:rsid w:val="00587982"/>
    <w:rsid w:val="00590CF0"/>
    <w:rsid w:val="0059601C"/>
    <w:rsid w:val="005A1C34"/>
    <w:rsid w:val="005A7A15"/>
    <w:rsid w:val="005B062C"/>
    <w:rsid w:val="005B0A6A"/>
    <w:rsid w:val="005B2C66"/>
    <w:rsid w:val="005B702C"/>
    <w:rsid w:val="005F23A6"/>
    <w:rsid w:val="005F3028"/>
    <w:rsid w:val="005F63BF"/>
    <w:rsid w:val="005F6E40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6EF0"/>
    <w:rsid w:val="00677165"/>
    <w:rsid w:val="00692E0A"/>
    <w:rsid w:val="006A16A3"/>
    <w:rsid w:val="006A1796"/>
    <w:rsid w:val="006B11DF"/>
    <w:rsid w:val="006B1D8F"/>
    <w:rsid w:val="006B7982"/>
    <w:rsid w:val="006C03F2"/>
    <w:rsid w:val="006D1D19"/>
    <w:rsid w:val="006E3B3E"/>
    <w:rsid w:val="006F6C1F"/>
    <w:rsid w:val="006F6DB5"/>
    <w:rsid w:val="00703F21"/>
    <w:rsid w:val="0071101D"/>
    <w:rsid w:val="00727705"/>
    <w:rsid w:val="00734548"/>
    <w:rsid w:val="00741E81"/>
    <w:rsid w:val="0075164F"/>
    <w:rsid w:val="00770982"/>
    <w:rsid w:val="00773519"/>
    <w:rsid w:val="00790AA4"/>
    <w:rsid w:val="007926CF"/>
    <w:rsid w:val="00794447"/>
    <w:rsid w:val="007A075D"/>
    <w:rsid w:val="007B44B4"/>
    <w:rsid w:val="007B5C7F"/>
    <w:rsid w:val="007C1080"/>
    <w:rsid w:val="007D2E36"/>
    <w:rsid w:val="007F03AB"/>
    <w:rsid w:val="007F21D1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2433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4A56"/>
    <w:rsid w:val="008C59EC"/>
    <w:rsid w:val="008D2EFB"/>
    <w:rsid w:val="008D6976"/>
    <w:rsid w:val="008F1E84"/>
    <w:rsid w:val="008F34E6"/>
    <w:rsid w:val="008F62A3"/>
    <w:rsid w:val="008F6F76"/>
    <w:rsid w:val="008F7339"/>
    <w:rsid w:val="00910925"/>
    <w:rsid w:val="00912273"/>
    <w:rsid w:val="00924E18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49C9"/>
    <w:rsid w:val="00A16692"/>
    <w:rsid w:val="00A17D46"/>
    <w:rsid w:val="00A23F11"/>
    <w:rsid w:val="00A2760E"/>
    <w:rsid w:val="00A342EA"/>
    <w:rsid w:val="00A367A6"/>
    <w:rsid w:val="00A471BA"/>
    <w:rsid w:val="00A548C1"/>
    <w:rsid w:val="00A6013B"/>
    <w:rsid w:val="00A649D9"/>
    <w:rsid w:val="00A64E43"/>
    <w:rsid w:val="00A666A3"/>
    <w:rsid w:val="00A75A4E"/>
    <w:rsid w:val="00A81646"/>
    <w:rsid w:val="00A830D2"/>
    <w:rsid w:val="00A831A4"/>
    <w:rsid w:val="00A863FB"/>
    <w:rsid w:val="00AC019C"/>
    <w:rsid w:val="00AC4D9C"/>
    <w:rsid w:val="00AC611E"/>
    <w:rsid w:val="00AC65D5"/>
    <w:rsid w:val="00AD3AA6"/>
    <w:rsid w:val="00AE4D05"/>
    <w:rsid w:val="00AF48B3"/>
    <w:rsid w:val="00B03714"/>
    <w:rsid w:val="00B065B3"/>
    <w:rsid w:val="00B10F0D"/>
    <w:rsid w:val="00B1130F"/>
    <w:rsid w:val="00B152C9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1074B"/>
    <w:rsid w:val="00C249CB"/>
    <w:rsid w:val="00C37D21"/>
    <w:rsid w:val="00C45507"/>
    <w:rsid w:val="00C45520"/>
    <w:rsid w:val="00C47E19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60"/>
    <w:rsid w:val="00CA1DE3"/>
    <w:rsid w:val="00CB3696"/>
    <w:rsid w:val="00CC7F53"/>
    <w:rsid w:val="00CE10EA"/>
    <w:rsid w:val="00D07BF0"/>
    <w:rsid w:val="00D12CCA"/>
    <w:rsid w:val="00D171E8"/>
    <w:rsid w:val="00D20378"/>
    <w:rsid w:val="00D21335"/>
    <w:rsid w:val="00D2318D"/>
    <w:rsid w:val="00D32918"/>
    <w:rsid w:val="00D36256"/>
    <w:rsid w:val="00D43B1F"/>
    <w:rsid w:val="00D5406D"/>
    <w:rsid w:val="00D708E5"/>
    <w:rsid w:val="00D76C7B"/>
    <w:rsid w:val="00D864DE"/>
    <w:rsid w:val="00D8744F"/>
    <w:rsid w:val="00D909D7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15585"/>
    <w:rsid w:val="00E207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961F5"/>
    <w:rsid w:val="00EA06A7"/>
    <w:rsid w:val="00EA0DA5"/>
    <w:rsid w:val="00EB1517"/>
    <w:rsid w:val="00EB3282"/>
    <w:rsid w:val="00EB47AD"/>
    <w:rsid w:val="00EC51B6"/>
    <w:rsid w:val="00EC688E"/>
    <w:rsid w:val="00ED0391"/>
    <w:rsid w:val="00ED2516"/>
    <w:rsid w:val="00EE32A3"/>
    <w:rsid w:val="00EF0CED"/>
    <w:rsid w:val="00EF2047"/>
    <w:rsid w:val="00EF4B6C"/>
    <w:rsid w:val="00EF4BD5"/>
    <w:rsid w:val="00EF6D55"/>
    <w:rsid w:val="00EF7207"/>
    <w:rsid w:val="00F0205C"/>
    <w:rsid w:val="00F056E3"/>
    <w:rsid w:val="00F102A2"/>
    <w:rsid w:val="00F11D09"/>
    <w:rsid w:val="00F17BA9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5A2B"/>
    <w:rsid w:val="00FB0194"/>
    <w:rsid w:val="00FB3B47"/>
    <w:rsid w:val="00FB4B87"/>
    <w:rsid w:val="00FC2CA7"/>
    <w:rsid w:val="00FC3FC8"/>
    <w:rsid w:val="00FC4822"/>
    <w:rsid w:val="00FC5AB0"/>
    <w:rsid w:val="00FC7788"/>
    <w:rsid w:val="00FD5A0B"/>
    <w:rsid w:val="00FE4C6C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33E61"/>
  <w15:docId w15:val="{5EF28385-140E-4DC4-B3B6-8FDD0727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E155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@cirih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175</TotalTime>
  <Pages>1</Pages>
  <Words>2345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16152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Voženílek Pavel</cp:lastModifiedBy>
  <cp:revision>30</cp:revision>
  <cp:lastPrinted>2011-09-13T09:01:00Z</cp:lastPrinted>
  <dcterms:created xsi:type="dcterms:W3CDTF">2019-10-02T09:37:00Z</dcterms:created>
  <dcterms:modified xsi:type="dcterms:W3CDTF">2023-01-30T11:11:00Z</dcterms:modified>
</cp:coreProperties>
</file>