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5998" w14:textId="77777777" w:rsidR="00B8008E" w:rsidRDefault="00B8008E" w:rsidP="00B8008E">
      <w:pPr>
        <w:spacing w:line="288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30001A">
        <w:rPr>
          <w:rFonts w:ascii="Calibri" w:hAnsi="Calibri" w:cs="Calibri"/>
          <w:b/>
          <w:sz w:val="24"/>
          <w:szCs w:val="24"/>
          <w:u w:val="single"/>
        </w:rPr>
        <w:t xml:space="preserve">Čestné prohlášení o splnění základních kvalifikačních </w:t>
      </w:r>
      <w:r w:rsidR="0043206B">
        <w:rPr>
          <w:rFonts w:ascii="Calibri" w:hAnsi="Calibri" w:cs="Calibri"/>
          <w:b/>
          <w:sz w:val="24"/>
          <w:szCs w:val="24"/>
          <w:u w:val="single"/>
        </w:rPr>
        <w:t xml:space="preserve">a dalších </w:t>
      </w:r>
      <w:r w:rsidRPr="0030001A">
        <w:rPr>
          <w:rFonts w:ascii="Calibri" w:hAnsi="Calibri" w:cs="Calibri"/>
          <w:b/>
          <w:sz w:val="24"/>
          <w:szCs w:val="24"/>
          <w:u w:val="single"/>
        </w:rPr>
        <w:t xml:space="preserve">předpokladů </w:t>
      </w:r>
    </w:p>
    <w:p w14:paraId="60D3D9A9" w14:textId="77777777" w:rsidR="00B8008E" w:rsidRPr="0030001A" w:rsidRDefault="00B8008E" w:rsidP="00B8008E">
      <w:pPr>
        <w:spacing w:before="80" w:line="288" w:lineRule="auto"/>
        <w:jc w:val="both"/>
        <w:rPr>
          <w:rFonts w:ascii="Calibri" w:hAnsi="Calibri" w:cs="Calibri"/>
          <w:sz w:val="14"/>
          <w:szCs w:val="14"/>
        </w:rPr>
      </w:pPr>
    </w:p>
    <w:p w14:paraId="3A520023" w14:textId="77777777" w:rsidR="00B8008E" w:rsidRPr="000C1A93" w:rsidRDefault="00B8008E" w:rsidP="00B8008E">
      <w:pPr>
        <w:spacing w:before="80" w:line="288" w:lineRule="auto"/>
        <w:jc w:val="both"/>
        <w:rPr>
          <w:rFonts w:ascii="Calibri" w:hAnsi="Calibri" w:cs="Calibri"/>
          <w:sz w:val="22"/>
          <w:szCs w:val="22"/>
        </w:rPr>
      </w:pPr>
      <w:r w:rsidRPr="000C1A93">
        <w:rPr>
          <w:rFonts w:ascii="Calibri" w:hAnsi="Calibri" w:cs="Calibri"/>
          <w:sz w:val="22"/>
          <w:szCs w:val="22"/>
        </w:rPr>
        <w:t xml:space="preserve">Já, níže podepsaný čestně prohlašuji, </w:t>
      </w:r>
      <w:r>
        <w:rPr>
          <w:rFonts w:ascii="Calibri" w:hAnsi="Calibri" w:cs="Calibri"/>
          <w:sz w:val="22"/>
          <w:szCs w:val="22"/>
        </w:rPr>
        <w:t>že</w:t>
      </w:r>
      <w:r w:rsidRPr="000C1A93">
        <w:rPr>
          <w:rFonts w:ascii="Calibri" w:hAnsi="Calibri" w:cs="Calibri"/>
          <w:sz w:val="22"/>
          <w:szCs w:val="22"/>
        </w:rPr>
        <w:t>:</w:t>
      </w:r>
    </w:p>
    <w:p w14:paraId="76DC0D16" w14:textId="77777777" w:rsidR="00B8008E" w:rsidRPr="000C1A93" w:rsidRDefault="00B8008E" w:rsidP="00B8008E">
      <w:pPr>
        <w:spacing w:before="80" w:line="288" w:lineRule="auto"/>
        <w:rPr>
          <w:rFonts w:ascii="Calibri" w:hAnsi="Calibri" w:cs="Calibri"/>
          <w:b/>
          <w:sz w:val="22"/>
          <w:szCs w:val="22"/>
        </w:rPr>
      </w:pPr>
      <w:r w:rsidRPr="000C1A93">
        <w:rPr>
          <w:rFonts w:ascii="Calibri" w:hAnsi="Calibri" w:cs="Calibri"/>
          <w:b/>
          <w:bCs/>
          <w:sz w:val="22"/>
          <w:szCs w:val="22"/>
        </w:rPr>
        <w:t>Obchodní firma – název:</w:t>
      </w:r>
    </w:p>
    <w:p w14:paraId="72EF050B" w14:textId="77777777" w:rsidR="00B8008E" w:rsidRPr="000C1A93" w:rsidRDefault="00B8008E" w:rsidP="00B8008E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0C1A93">
        <w:rPr>
          <w:rFonts w:ascii="Calibri" w:hAnsi="Calibri" w:cs="Calibri"/>
          <w:b/>
          <w:sz w:val="22"/>
          <w:szCs w:val="22"/>
        </w:rPr>
        <w:t>Sídlo – adresa:</w:t>
      </w:r>
    </w:p>
    <w:p w14:paraId="56A1612B" w14:textId="77777777" w:rsidR="00B8008E" w:rsidRPr="000C1A93" w:rsidRDefault="00B8008E" w:rsidP="00B8008E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0C1A93">
        <w:rPr>
          <w:rFonts w:ascii="Calibri" w:hAnsi="Calibri" w:cs="Calibri"/>
          <w:b/>
          <w:sz w:val="22"/>
          <w:szCs w:val="22"/>
        </w:rPr>
        <w:t>IČ:</w:t>
      </w:r>
    </w:p>
    <w:p w14:paraId="0819974D" w14:textId="77777777" w:rsidR="00B8008E" w:rsidRPr="000C1A93" w:rsidRDefault="00B8008E" w:rsidP="00B8008E">
      <w:pPr>
        <w:spacing w:before="80" w:line="288" w:lineRule="auto"/>
        <w:jc w:val="both"/>
        <w:rPr>
          <w:rFonts w:ascii="Calibri" w:hAnsi="Calibri" w:cs="Calibri"/>
          <w:sz w:val="22"/>
          <w:szCs w:val="22"/>
        </w:rPr>
      </w:pPr>
    </w:p>
    <w:p w14:paraId="58CE0EEE" w14:textId="77777777" w:rsidR="00B8008E" w:rsidRPr="000C1A93" w:rsidRDefault="00B8008E" w:rsidP="00B8008E">
      <w:pPr>
        <w:spacing w:before="80" w:line="288" w:lineRule="auto"/>
        <w:rPr>
          <w:rFonts w:ascii="Calibri" w:hAnsi="Calibri" w:cs="Calibri"/>
          <w:sz w:val="22"/>
          <w:szCs w:val="22"/>
        </w:rPr>
      </w:pPr>
      <w:r w:rsidRPr="000C1A93">
        <w:rPr>
          <w:rFonts w:ascii="Calibri" w:hAnsi="Calibri" w:cs="Calibri"/>
          <w:sz w:val="22"/>
          <w:szCs w:val="22"/>
        </w:rPr>
        <w:t>jako zájemce o účast v zadávacím řízení pro zadání veřejné zakázky:</w:t>
      </w:r>
    </w:p>
    <w:p w14:paraId="741FB5DF" w14:textId="76B3AEE8" w:rsidR="00B8008E" w:rsidRPr="004A1298" w:rsidRDefault="00B8008E" w:rsidP="00B8008E">
      <w:pPr>
        <w:spacing w:before="240" w:after="240"/>
        <w:ind w:left="2124" w:hanging="2124"/>
        <w:jc w:val="both"/>
        <w:rPr>
          <w:rFonts w:ascii="Calibri" w:hAnsi="Calibri" w:cs="Arial"/>
          <w:b/>
          <w:bCs/>
          <w:sz w:val="22"/>
          <w:szCs w:val="22"/>
        </w:rPr>
      </w:pPr>
      <w:r w:rsidRPr="00686EB9">
        <w:rPr>
          <w:rFonts w:ascii="Calibri" w:hAnsi="Calibri" w:cs="Calibri"/>
          <w:b/>
          <w:sz w:val="22"/>
          <w:szCs w:val="22"/>
        </w:rPr>
        <w:t>Veřejná zakázka:</w:t>
      </w:r>
      <w:r w:rsidRPr="00686EB9">
        <w:rPr>
          <w:rFonts w:ascii="Calibri" w:hAnsi="Calibri" w:cs="Calibri"/>
          <w:b/>
          <w:sz w:val="22"/>
          <w:szCs w:val="22"/>
        </w:rPr>
        <w:tab/>
      </w:r>
      <w:r w:rsidRPr="00563747">
        <w:rPr>
          <w:rFonts w:ascii="Calibri" w:hAnsi="Calibri" w:cs="Calibri"/>
          <w:b/>
          <w:bCs/>
          <w:sz w:val="28"/>
          <w:szCs w:val="28"/>
        </w:rPr>
        <w:t xml:space="preserve">Nákup </w:t>
      </w:r>
      <w:r w:rsidR="001750B6">
        <w:rPr>
          <w:rFonts w:ascii="Calibri" w:hAnsi="Calibri" w:cs="Calibri"/>
          <w:b/>
          <w:bCs/>
          <w:sz w:val="28"/>
          <w:szCs w:val="28"/>
        </w:rPr>
        <w:t>ICT</w:t>
      </w:r>
      <w:r w:rsidR="003E666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63747">
        <w:rPr>
          <w:rFonts w:ascii="Calibri" w:hAnsi="Calibri" w:cs="Calibri"/>
          <w:b/>
          <w:bCs/>
          <w:sz w:val="28"/>
          <w:szCs w:val="28"/>
        </w:rPr>
        <w:t>pro Gymnázium Trutnov 20</w:t>
      </w:r>
      <w:r w:rsidR="003E666E">
        <w:rPr>
          <w:rFonts w:ascii="Calibri" w:hAnsi="Calibri" w:cs="Calibri"/>
          <w:b/>
          <w:bCs/>
          <w:sz w:val="28"/>
          <w:szCs w:val="28"/>
        </w:rPr>
        <w:t>2</w:t>
      </w:r>
      <w:r w:rsidR="00401EBC">
        <w:rPr>
          <w:rFonts w:ascii="Calibri" w:hAnsi="Calibri" w:cs="Calibri"/>
          <w:b/>
          <w:bCs/>
          <w:sz w:val="28"/>
          <w:szCs w:val="28"/>
        </w:rPr>
        <w:t>2</w:t>
      </w:r>
      <w:r w:rsidR="00031FDF">
        <w:rPr>
          <w:rFonts w:ascii="Calibri" w:hAnsi="Calibri" w:cs="Calibri"/>
          <w:b/>
          <w:bCs/>
          <w:sz w:val="28"/>
          <w:szCs w:val="28"/>
        </w:rPr>
        <w:t xml:space="preserve"> II</w:t>
      </w:r>
    </w:p>
    <w:p w14:paraId="7F911E0D" w14:textId="77777777" w:rsidR="00B8008E" w:rsidRPr="004A1298" w:rsidRDefault="00B8008E" w:rsidP="00B8008E">
      <w:pPr>
        <w:ind w:left="2124" w:hanging="212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Zadavatel: </w:t>
      </w:r>
      <w:r>
        <w:rPr>
          <w:rFonts w:ascii="Calibri" w:hAnsi="Calibri" w:cs="Calibri"/>
          <w:b/>
          <w:sz w:val="22"/>
          <w:szCs w:val="22"/>
        </w:rPr>
        <w:tab/>
      </w:r>
      <w:r w:rsidRPr="004A1298">
        <w:rPr>
          <w:rFonts w:ascii="Calibri" w:hAnsi="Calibri" w:cs="Calibri"/>
          <w:b/>
          <w:bCs/>
          <w:sz w:val="22"/>
          <w:szCs w:val="22"/>
        </w:rPr>
        <w:t xml:space="preserve">Gymnázium Trutnov, Jiráskovo náměstí 325, 541 01 Trutnov </w:t>
      </w:r>
    </w:p>
    <w:p w14:paraId="7D3AC43E" w14:textId="77777777" w:rsidR="00B8008E" w:rsidRDefault="00B8008E" w:rsidP="00B8008E">
      <w:pPr>
        <w:ind w:left="2124"/>
        <w:jc w:val="both"/>
        <w:rPr>
          <w:rFonts w:ascii="Calibri" w:hAnsi="Calibri" w:cs="Calibri"/>
          <w:sz w:val="22"/>
          <w:szCs w:val="22"/>
        </w:rPr>
      </w:pPr>
      <w:r w:rsidRPr="004A1298">
        <w:rPr>
          <w:rFonts w:ascii="Calibri" w:hAnsi="Calibri" w:cs="Calibri"/>
          <w:b/>
          <w:bCs/>
          <w:sz w:val="22"/>
          <w:szCs w:val="22"/>
        </w:rPr>
        <w:t>IČ: 60153237</w:t>
      </w:r>
    </w:p>
    <w:p w14:paraId="5287718A" w14:textId="77777777" w:rsidR="00B8008E" w:rsidRPr="000C1A93" w:rsidRDefault="00B8008E" w:rsidP="00B8008E">
      <w:pPr>
        <w:ind w:left="2124" w:hanging="21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jsem </w:t>
      </w:r>
      <w:r w:rsidRPr="000C1A93">
        <w:rPr>
          <w:rFonts w:ascii="Calibri" w:hAnsi="Calibri" w:cs="Calibri"/>
          <w:sz w:val="22"/>
          <w:szCs w:val="22"/>
        </w:rPr>
        <w:t>dodavatel:</w:t>
      </w:r>
    </w:p>
    <w:p w14:paraId="311B8E14" w14:textId="77777777" w:rsidR="00B8008E" w:rsidRPr="0043206B" w:rsidRDefault="00B8008E" w:rsidP="0043206B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3206B">
        <w:rPr>
          <w:rFonts w:ascii="Calibri" w:hAnsi="Calibri" w:cs="Calibri"/>
          <w:sz w:val="22"/>
          <w:szCs w:val="22"/>
        </w:rPr>
        <w:t>který nebyl pravomocně odsouzen pro trestný čin spáchaný ve prospěch organizované zločinecké skupiny</w:t>
      </w:r>
      <w:r w:rsidR="0043206B" w:rsidRPr="0043206B">
        <w:rPr>
          <w:rFonts w:ascii="Calibri" w:hAnsi="Calibri" w:cs="Calibri"/>
          <w:sz w:val="22"/>
          <w:szCs w:val="22"/>
        </w:rPr>
        <w:t xml:space="preserve"> nebo takový, který souvisí s</w:t>
      </w:r>
      <w:r w:rsidR="0043206B">
        <w:rPr>
          <w:rFonts w:ascii="Calibri" w:hAnsi="Calibri" w:cs="Calibri"/>
          <w:sz w:val="22"/>
          <w:szCs w:val="22"/>
        </w:rPr>
        <w:t> </w:t>
      </w:r>
      <w:r w:rsidR="0043206B" w:rsidRPr="0043206B">
        <w:rPr>
          <w:rFonts w:ascii="Calibri" w:hAnsi="Calibri" w:cs="Calibri"/>
          <w:sz w:val="22"/>
          <w:szCs w:val="22"/>
        </w:rPr>
        <w:t>předmětem</w:t>
      </w:r>
      <w:r w:rsidR="0043206B">
        <w:rPr>
          <w:rFonts w:ascii="Calibri" w:hAnsi="Calibri" w:cs="Calibri"/>
          <w:sz w:val="22"/>
          <w:szCs w:val="22"/>
        </w:rPr>
        <w:t>,</w:t>
      </w:r>
      <w:r w:rsidR="0043206B" w:rsidRPr="0043206B">
        <w:rPr>
          <w:rFonts w:ascii="Calibri" w:hAnsi="Calibri" w:cs="Calibri"/>
          <w:sz w:val="22"/>
          <w:szCs w:val="22"/>
        </w:rPr>
        <w:t xml:space="preserve"> </w:t>
      </w:r>
    </w:p>
    <w:p w14:paraId="09267208" w14:textId="77777777" w:rsidR="00B8008E" w:rsidRPr="0043206B" w:rsidRDefault="00B8008E" w:rsidP="0043206B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3206B">
        <w:rPr>
          <w:rFonts w:ascii="Calibri" w:hAnsi="Calibri" w:cs="Calibri"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14:paraId="22F14B70" w14:textId="77777777" w:rsidR="0043206B" w:rsidRDefault="00B8008E" w:rsidP="0043206B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3206B">
        <w:rPr>
          <w:rFonts w:ascii="Calibri" w:hAnsi="Calibri" w:cs="Calibri"/>
          <w:sz w:val="22"/>
          <w:szCs w:val="22"/>
        </w:rPr>
        <w:t>vůči jehož majetku neprobíhá nebo v posledních 3 letech neproběhlo insolvenční řízení</w:t>
      </w:r>
    </w:p>
    <w:p w14:paraId="1DE7D9D0" w14:textId="77777777" w:rsidR="00B8008E" w:rsidRPr="0043206B" w:rsidRDefault="00B8008E" w:rsidP="0043206B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3206B">
        <w:rPr>
          <w:rFonts w:ascii="Calibri" w:hAnsi="Calibri" w:cs="Calibri"/>
          <w:sz w:val="22"/>
          <w:szCs w:val="22"/>
        </w:rPr>
        <w:t>který není v likvidaci,</w:t>
      </w:r>
    </w:p>
    <w:p w14:paraId="629BB709" w14:textId="77777777" w:rsidR="0043206B" w:rsidRDefault="00B8008E" w:rsidP="00E964EB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3206B">
        <w:rPr>
          <w:rFonts w:ascii="Calibri" w:hAnsi="Calibri" w:cs="Calibri"/>
          <w:sz w:val="22"/>
          <w:szCs w:val="22"/>
        </w:rPr>
        <w:t>který nemá v evidenci daní zachyceny daňové nedoplatky</w:t>
      </w:r>
    </w:p>
    <w:p w14:paraId="0AC9B023" w14:textId="77777777" w:rsidR="0043206B" w:rsidRPr="0043206B" w:rsidRDefault="00B8008E" w:rsidP="00E964EB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3206B">
        <w:rPr>
          <w:rFonts w:ascii="Calibri" w:hAnsi="Calibri" w:cs="Calibri"/>
          <w:sz w:val="22"/>
          <w:szCs w:val="22"/>
        </w:rPr>
        <w:t>který nemá nedoplatek na pojistném a na penále na veřejné zdravotní pojištění</w:t>
      </w:r>
    </w:p>
    <w:p w14:paraId="7676D659" w14:textId="77777777" w:rsidR="0043206B" w:rsidRDefault="00B8008E" w:rsidP="0043206B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3206B">
        <w:rPr>
          <w:rFonts w:ascii="Calibri" w:hAnsi="Calibri" w:cs="Calibri"/>
          <w:sz w:val="22"/>
          <w:szCs w:val="22"/>
        </w:rPr>
        <w:t>který nemá nedoplatek na pojistném a na penále na sociální zabezpečení a příspěvku na</w:t>
      </w:r>
      <w:r w:rsidR="0043206B">
        <w:rPr>
          <w:rFonts w:ascii="Calibri" w:hAnsi="Calibri" w:cs="Calibri"/>
          <w:sz w:val="22"/>
          <w:szCs w:val="22"/>
        </w:rPr>
        <w:t xml:space="preserve"> státní politiku zaměstnanosti</w:t>
      </w:r>
    </w:p>
    <w:p w14:paraId="480A17E8" w14:textId="77777777" w:rsidR="0043206B" w:rsidRPr="0043206B" w:rsidRDefault="0043206B" w:rsidP="0043206B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3206B">
        <w:rPr>
          <w:rFonts w:ascii="Calibri" w:hAnsi="Calibri" w:cs="Calibri"/>
          <w:sz w:val="22"/>
          <w:szCs w:val="22"/>
        </w:rPr>
        <w:t>js</w:t>
      </w:r>
      <w:r>
        <w:rPr>
          <w:rFonts w:ascii="Calibri" w:hAnsi="Calibri" w:cs="Calibri"/>
          <w:sz w:val="22"/>
          <w:szCs w:val="22"/>
        </w:rPr>
        <w:t xml:space="preserve">em dodavatel </w:t>
      </w:r>
      <w:r w:rsidRPr="0043206B">
        <w:rPr>
          <w:rFonts w:ascii="Calibri" w:hAnsi="Calibri" w:cs="Calibri"/>
          <w:sz w:val="22"/>
          <w:szCs w:val="22"/>
        </w:rPr>
        <w:t>po ekonomické</w:t>
      </w:r>
      <w:r>
        <w:rPr>
          <w:rFonts w:ascii="Calibri" w:hAnsi="Calibri" w:cs="Calibri"/>
          <w:sz w:val="22"/>
          <w:szCs w:val="22"/>
        </w:rPr>
        <w:t xml:space="preserve">, </w:t>
      </w:r>
      <w:r w:rsidRPr="0043206B">
        <w:rPr>
          <w:rFonts w:ascii="Calibri" w:hAnsi="Calibri" w:cs="Calibri"/>
          <w:sz w:val="22"/>
          <w:szCs w:val="22"/>
        </w:rPr>
        <w:t xml:space="preserve">finanční </w:t>
      </w:r>
      <w:r>
        <w:rPr>
          <w:rFonts w:ascii="Calibri" w:hAnsi="Calibri" w:cs="Calibri"/>
          <w:sz w:val="22"/>
          <w:szCs w:val="22"/>
        </w:rPr>
        <w:t xml:space="preserve">a odborné </w:t>
      </w:r>
      <w:r w:rsidRPr="0043206B">
        <w:rPr>
          <w:rFonts w:ascii="Calibri" w:hAnsi="Calibri" w:cs="Calibri"/>
          <w:sz w:val="22"/>
          <w:szCs w:val="22"/>
        </w:rPr>
        <w:t>stránce způsobil</w:t>
      </w:r>
      <w:r>
        <w:rPr>
          <w:rFonts w:ascii="Calibri" w:hAnsi="Calibri" w:cs="Calibri"/>
          <w:sz w:val="22"/>
          <w:szCs w:val="22"/>
        </w:rPr>
        <w:t>ý</w:t>
      </w:r>
      <w:r w:rsidRPr="0043206B">
        <w:rPr>
          <w:rFonts w:ascii="Calibri" w:hAnsi="Calibri" w:cs="Calibri"/>
          <w:sz w:val="22"/>
          <w:szCs w:val="22"/>
        </w:rPr>
        <w:t xml:space="preserve"> splnit předmětnou veřejnou zakázku.</w:t>
      </w:r>
    </w:p>
    <w:p w14:paraId="4643F79F" w14:textId="77777777" w:rsidR="0043206B" w:rsidRPr="0043206B" w:rsidRDefault="0043206B" w:rsidP="0043206B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3206B">
        <w:rPr>
          <w:rFonts w:ascii="Calibri" w:hAnsi="Calibri" w:cs="Calibri"/>
          <w:sz w:val="22"/>
          <w:szCs w:val="22"/>
        </w:rPr>
        <w:t>nemám statutární orgány nebo členy statutárního orgánu, kteří v posledních 3 letech od konce lhůty pro podání nabídek byli v pracovněprávním, funkčním či obdobném poměru u zadavatele</w:t>
      </w:r>
    </w:p>
    <w:p w14:paraId="387F6E85" w14:textId="77777777" w:rsidR="00B8008E" w:rsidRPr="000C1A93" w:rsidRDefault="00B8008E" w:rsidP="0043206B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</w:p>
    <w:p w14:paraId="0BBFC367" w14:textId="77777777" w:rsidR="00B8008E" w:rsidRPr="000C1A93" w:rsidRDefault="00B8008E" w:rsidP="00B8008E">
      <w:pPr>
        <w:spacing w:before="80"/>
        <w:jc w:val="both"/>
        <w:rPr>
          <w:rFonts w:ascii="Calibri" w:hAnsi="Calibri" w:cs="Calibri"/>
          <w:sz w:val="22"/>
          <w:szCs w:val="22"/>
        </w:rPr>
      </w:pPr>
    </w:p>
    <w:p w14:paraId="56B80D26" w14:textId="77777777" w:rsidR="00B8008E" w:rsidRPr="000C1A93" w:rsidRDefault="00B8008E" w:rsidP="00B8008E">
      <w:pPr>
        <w:spacing w:before="80"/>
        <w:jc w:val="both"/>
        <w:rPr>
          <w:rFonts w:ascii="Calibri" w:hAnsi="Calibri" w:cs="Calibri"/>
          <w:sz w:val="22"/>
          <w:szCs w:val="22"/>
        </w:rPr>
      </w:pPr>
    </w:p>
    <w:p w14:paraId="6DDD56A0" w14:textId="77777777" w:rsidR="00B8008E" w:rsidRPr="000C1A93" w:rsidRDefault="00B8008E" w:rsidP="00B8008E">
      <w:pPr>
        <w:spacing w:before="80"/>
        <w:jc w:val="both"/>
        <w:rPr>
          <w:rFonts w:ascii="Calibri" w:hAnsi="Calibri" w:cs="Calibri"/>
          <w:sz w:val="22"/>
          <w:szCs w:val="22"/>
        </w:rPr>
      </w:pPr>
      <w:r w:rsidRPr="000C1A93">
        <w:rPr>
          <w:rFonts w:ascii="Calibri" w:hAnsi="Calibri" w:cs="Calibri"/>
          <w:sz w:val="22"/>
          <w:szCs w:val="22"/>
        </w:rPr>
        <w:t>Toto prohlášení činím na základě své jasné, srozumitelné a svobodné vůle a jsem si vědom všech následků plynoucích z uvedení nepravdivých údajů.</w:t>
      </w:r>
    </w:p>
    <w:p w14:paraId="5F512093" w14:textId="77777777" w:rsidR="00B8008E" w:rsidRPr="000C1A93" w:rsidRDefault="00B8008E" w:rsidP="00B8008E">
      <w:pPr>
        <w:spacing w:before="80" w:line="288" w:lineRule="auto"/>
        <w:jc w:val="both"/>
        <w:rPr>
          <w:rFonts w:ascii="Calibri" w:hAnsi="Calibri" w:cs="Calibri"/>
          <w:sz w:val="22"/>
          <w:szCs w:val="22"/>
        </w:rPr>
      </w:pPr>
    </w:p>
    <w:p w14:paraId="465B8955" w14:textId="77777777" w:rsidR="00B8008E" w:rsidRDefault="00B8008E" w:rsidP="00B8008E">
      <w:pPr>
        <w:spacing w:before="80" w:line="288" w:lineRule="auto"/>
        <w:jc w:val="both"/>
        <w:rPr>
          <w:rFonts w:ascii="Calibri" w:hAnsi="Calibri" w:cs="Calibri"/>
          <w:sz w:val="22"/>
          <w:szCs w:val="22"/>
        </w:rPr>
      </w:pPr>
    </w:p>
    <w:p w14:paraId="40B06B3A" w14:textId="77777777" w:rsidR="00B8008E" w:rsidRPr="000C1A93" w:rsidRDefault="00B8008E" w:rsidP="00B8008E">
      <w:pPr>
        <w:spacing w:before="80" w:line="288" w:lineRule="auto"/>
        <w:jc w:val="both"/>
        <w:rPr>
          <w:rFonts w:ascii="Calibri" w:hAnsi="Calibri" w:cs="Calibri"/>
          <w:sz w:val="22"/>
          <w:szCs w:val="22"/>
        </w:rPr>
      </w:pPr>
      <w:r w:rsidRPr="000C1A93">
        <w:rPr>
          <w:rFonts w:ascii="Calibri" w:hAnsi="Calibri" w:cs="Calibri"/>
          <w:sz w:val="22"/>
          <w:szCs w:val="22"/>
        </w:rPr>
        <w:t>V ………………</w:t>
      </w:r>
      <w:r w:rsidR="00B937CE">
        <w:rPr>
          <w:rFonts w:ascii="Calibri" w:hAnsi="Calibri" w:cs="Calibri"/>
          <w:sz w:val="22"/>
          <w:szCs w:val="22"/>
        </w:rPr>
        <w:t>……………..</w:t>
      </w:r>
      <w:r w:rsidRPr="000C1A93">
        <w:rPr>
          <w:rFonts w:ascii="Calibri" w:hAnsi="Calibri" w:cs="Calibri"/>
          <w:sz w:val="22"/>
          <w:szCs w:val="22"/>
        </w:rPr>
        <w:t>………….. dne ………………………</w:t>
      </w:r>
    </w:p>
    <w:p w14:paraId="4B0E78BF" w14:textId="77777777" w:rsidR="00B8008E" w:rsidRPr="000C1A93" w:rsidRDefault="00B8008E" w:rsidP="00B8008E">
      <w:pPr>
        <w:pStyle w:val="Zkladntext"/>
        <w:tabs>
          <w:tab w:val="clear" w:pos="4680"/>
          <w:tab w:val="clear" w:pos="8505"/>
          <w:tab w:val="left" w:pos="5160"/>
          <w:tab w:val="left" w:leader="dot" w:pos="9180"/>
        </w:tabs>
        <w:ind w:right="-110"/>
        <w:rPr>
          <w:rFonts w:ascii="Tahoma" w:hAnsi="Tahoma" w:cs="Tahoma"/>
          <w:i w:val="0"/>
          <w:iCs w:val="0"/>
          <w:sz w:val="22"/>
          <w:szCs w:val="22"/>
        </w:rPr>
      </w:pPr>
    </w:p>
    <w:p w14:paraId="053B07B7" w14:textId="77777777" w:rsidR="00B8008E" w:rsidRPr="000C1A93" w:rsidRDefault="00B8008E" w:rsidP="00B8008E">
      <w:pPr>
        <w:pStyle w:val="Zkladntext"/>
        <w:tabs>
          <w:tab w:val="clear" w:pos="4680"/>
          <w:tab w:val="clear" w:pos="8505"/>
          <w:tab w:val="left" w:pos="5160"/>
          <w:tab w:val="left" w:leader="dot" w:pos="9180"/>
        </w:tabs>
        <w:ind w:right="-110"/>
        <w:rPr>
          <w:rFonts w:ascii="Tahoma" w:hAnsi="Tahoma" w:cs="Tahoma"/>
          <w:i w:val="0"/>
          <w:iCs w:val="0"/>
          <w:sz w:val="22"/>
          <w:szCs w:val="22"/>
        </w:rPr>
      </w:pPr>
    </w:p>
    <w:p w14:paraId="44A3A02B" w14:textId="77777777" w:rsidR="00B8008E" w:rsidRPr="000C1A93" w:rsidRDefault="00B8008E" w:rsidP="00B8008E">
      <w:pPr>
        <w:pStyle w:val="Zkladntext"/>
        <w:tabs>
          <w:tab w:val="clear" w:pos="4680"/>
          <w:tab w:val="clear" w:pos="8505"/>
          <w:tab w:val="left" w:pos="5160"/>
          <w:tab w:val="left" w:leader="dot" w:pos="9180"/>
        </w:tabs>
        <w:ind w:right="-110"/>
        <w:rPr>
          <w:rFonts w:ascii="Tahoma" w:hAnsi="Tahoma" w:cs="Tahoma"/>
          <w:i w:val="0"/>
          <w:iCs w:val="0"/>
          <w:sz w:val="22"/>
          <w:szCs w:val="22"/>
        </w:rPr>
      </w:pPr>
    </w:p>
    <w:p w14:paraId="54445D4C" w14:textId="77777777" w:rsidR="00B8008E" w:rsidRDefault="00B8008E" w:rsidP="00B8008E">
      <w:pPr>
        <w:pStyle w:val="Zkladntext"/>
        <w:tabs>
          <w:tab w:val="clear" w:pos="4680"/>
          <w:tab w:val="clear" w:pos="8505"/>
          <w:tab w:val="left" w:pos="5160"/>
          <w:tab w:val="left" w:leader="dot" w:pos="9180"/>
        </w:tabs>
        <w:ind w:right="-110"/>
        <w:rPr>
          <w:rFonts w:ascii="Tahoma" w:hAnsi="Tahoma" w:cs="Tahoma"/>
          <w:i w:val="0"/>
          <w:iCs w:val="0"/>
          <w:sz w:val="22"/>
          <w:szCs w:val="22"/>
        </w:rPr>
      </w:pPr>
    </w:p>
    <w:p w14:paraId="5DBC17FB" w14:textId="77777777" w:rsidR="00B8008E" w:rsidRPr="000C1A93" w:rsidRDefault="00B8008E" w:rsidP="00B8008E">
      <w:pPr>
        <w:pStyle w:val="Zkladntext"/>
        <w:tabs>
          <w:tab w:val="clear" w:pos="4680"/>
          <w:tab w:val="clear" w:pos="8505"/>
          <w:tab w:val="left" w:pos="5160"/>
          <w:tab w:val="left" w:leader="dot" w:pos="9180"/>
        </w:tabs>
        <w:ind w:right="-110"/>
        <w:rPr>
          <w:rFonts w:ascii="Tahoma" w:hAnsi="Tahoma" w:cs="Tahoma"/>
          <w:i w:val="0"/>
          <w:iCs w:val="0"/>
          <w:sz w:val="22"/>
          <w:szCs w:val="22"/>
        </w:rPr>
      </w:pPr>
    </w:p>
    <w:p w14:paraId="13F0DD31" w14:textId="77777777" w:rsidR="0043206B" w:rsidRDefault="00B8008E" w:rsidP="0043206B">
      <w:pPr>
        <w:spacing w:before="80" w:line="288" w:lineRule="auto"/>
        <w:jc w:val="right"/>
        <w:rPr>
          <w:rFonts w:ascii="Calibri" w:hAnsi="Calibri" w:cs="Calibri"/>
          <w:sz w:val="22"/>
          <w:szCs w:val="22"/>
        </w:rPr>
      </w:pPr>
      <w:r w:rsidRPr="000C1A93">
        <w:rPr>
          <w:rFonts w:ascii="Arial" w:hAnsi="Arial" w:cs="Arial"/>
          <w:sz w:val="22"/>
          <w:szCs w:val="22"/>
        </w:rPr>
        <w:tab/>
      </w:r>
      <w:r w:rsidRPr="000C1A93">
        <w:rPr>
          <w:rFonts w:ascii="Arial" w:hAnsi="Arial" w:cs="Arial"/>
          <w:sz w:val="22"/>
          <w:szCs w:val="22"/>
        </w:rPr>
        <w:tab/>
      </w:r>
      <w:r w:rsidRPr="000C1A93">
        <w:rPr>
          <w:rFonts w:ascii="Arial" w:hAnsi="Arial" w:cs="Arial"/>
          <w:sz w:val="22"/>
          <w:szCs w:val="22"/>
        </w:rPr>
        <w:tab/>
      </w:r>
      <w:r w:rsidRPr="000C1A93">
        <w:rPr>
          <w:rFonts w:ascii="Calibri" w:hAnsi="Calibri" w:cs="Calibri"/>
          <w:sz w:val="22"/>
          <w:szCs w:val="22"/>
        </w:rPr>
        <w:tab/>
        <w:t>_________________</w:t>
      </w:r>
      <w:r>
        <w:rPr>
          <w:rFonts w:ascii="Calibri" w:hAnsi="Calibri" w:cs="Calibri"/>
          <w:sz w:val="22"/>
          <w:szCs w:val="22"/>
        </w:rPr>
        <w:t>__</w:t>
      </w:r>
      <w:r w:rsidRPr="000C1A93">
        <w:rPr>
          <w:rFonts w:ascii="Calibri" w:hAnsi="Calibri" w:cs="Calibri"/>
          <w:sz w:val="22"/>
          <w:szCs w:val="22"/>
        </w:rPr>
        <w:t>__</w:t>
      </w:r>
      <w:r w:rsidR="0043206B">
        <w:rPr>
          <w:rFonts w:ascii="Calibri" w:hAnsi="Calibri" w:cs="Calibri"/>
          <w:sz w:val="22"/>
          <w:szCs w:val="22"/>
        </w:rPr>
        <w:t>______________________________</w:t>
      </w:r>
    </w:p>
    <w:p w14:paraId="1A624E96" w14:textId="77777777" w:rsidR="000F706B" w:rsidRDefault="0043206B" w:rsidP="00B937CE">
      <w:pPr>
        <w:spacing w:before="80" w:line="288" w:lineRule="auto"/>
        <w:jc w:val="center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 w:rsidR="00B8008E" w:rsidRPr="000C1A93">
        <w:rPr>
          <w:rFonts w:ascii="Calibri" w:hAnsi="Calibri" w:cs="Calibri"/>
          <w:sz w:val="22"/>
          <w:szCs w:val="22"/>
        </w:rPr>
        <w:t>jméno, funkce a podpis oprávněné osoby dodavatele</w:t>
      </w:r>
    </w:p>
    <w:sectPr w:rsidR="000F706B" w:rsidSect="00A60722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41EB" w14:textId="77777777" w:rsidR="00B8008E" w:rsidRDefault="00B8008E" w:rsidP="00B8008E">
      <w:r>
        <w:separator/>
      </w:r>
    </w:p>
  </w:endnote>
  <w:endnote w:type="continuationSeparator" w:id="0">
    <w:p w14:paraId="042213F8" w14:textId="77777777" w:rsidR="00B8008E" w:rsidRDefault="00B8008E" w:rsidP="00B8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A673" w14:textId="77777777" w:rsidR="000C1A93" w:rsidRDefault="00031FDF" w:rsidP="00697524">
    <w:pPr>
      <w:pStyle w:val="Zpat"/>
      <w:rPr>
        <w:rStyle w:val="slostrnky"/>
      </w:rPr>
    </w:pPr>
  </w:p>
  <w:p w14:paraId="638D8149" w14:textId="77777777" w:rsidR="000C1A93" w:rsidRPr="00697524" w:rsidRDefault="00031FDF" w:rsidP="00697524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834B" w14:textId="77777777" w:rsidR="00B8008E" w:rsidRDefault="00B8008E" w:rsidP="00B8008E">
      <w:r>
        <w:separator/>
      </w:r>
    </w:p>
  </w:footnote>
  <w:footnote w:type="continuationSeparator" w:id="0">
    <w:p w14:paraId="7BCD8993" w14:textId="77777777" w:rsidR="00B8008E" w:rsidRDefault="00B8008E" w:rsidP="00B8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1680" w14:textId="3E74E38B" w:rsidR="000C1A93" w:rsidRPr="00585B19" w:rsidRDefault="00EB54A6" w:rsidP="00585B19">
    <w:pPr>
      <w:pStyle w:val="Zhlav"/>
      <w:jc w:val="right"/>
      <w:rPr>
        <w:sz w:val="18"/>
        <w:szCs w:val="18"/>
      </w:rPr>
    </w:pPr>
    <w:r w:rsidRPr="00585B19">
      <w:rPr>
        <w:rFonts w:ascii="Calibri" w:hAnsi="Calibri" w:cs="Calibri"/>
        <w:sz w:val="18"/>
        <w:szCs w:val="18"/>
      </w:rPr>
      <w:t xml:space="preserve">Příloha </w:t>
    </w:r>
    <w:r w:rsidR="00B8008E" w:rsidRPr="00585B19">
      <w:rPr>
        <w:rFonts w:ascii="Calibri" w:hAnsi="Calibri" w:cs="Calibri"/>
        <w:sz w:val="18"/>
        <w:szCs w:val="18"/>
      </w:rPr>
      <w:t xml:space="preserve">č. </w:t>
    </w:r>
    <w:r w:rsidR="00585B19" w:rsidRPr="00585B19">
      <w:rPr>
        <w:rFonts w:ascii="Calibri" w:hAnsi="Calibri" w:cs="Calibri"/>
        <w:sz w:val="18"/>
        <w:szCs w:val="18"/>
      </w:rPr>
      <w:t xml:space="preserve">4 ZD </w:t>
    </w:r>
    <w:r w:rsidRPr="00585B19">
      <w:rPr>
        <w:rFonts w:ascii="Calibri" w:hAnsi="Calibri" w:cs="Calibri"/>
        <w:sz w:val="18"/>
        <w:szCs w:val="18"/>
      </w:rPr>
      <w:t>–</w:t>
    </w:r>
    <w:r w:rsidR="00B8008E" w:rsidRPr="00585B19">
      <w:rPr>
        <w:rFonts w:ascii="Calibri" w:hAnsi="Calibri" w:cs="Calibri"/>
        <w:sz w:val="18"/>
        <w:szCs w:val="18"/>
      </w:rPr>
      <w:t xml:space="preserve"> Č</w:t>
    </w:r>
    <w:r w:rsidRPr="00585B19">
      <w:rPr>
        <w:rFonts w:ascii="Calibri" w:hAnsi="Calibri" w:cs="Calibri"/>
        <w:sz w:val="18"/>
        <w:szCs w:val="18"/>
      </w:rPr>
      <w:t>estné prohlášení o splnění základních kvalifikačních předpokladů</w:t>
    </w:r>
    <w:r w:rsidR="00B937CE">
      <w:rPr>
        <w:rFonts w:ascii="Calibri" w:hAnsi="Calibri" w:cs="Calibri"/>
        <w:sz w:val="18"/>
        <w:szCs w:val="18"/>
      </w:rPr>
      <w:t xml:space="preserve"> 20</w:t>
    </w:r>
    <w:r w:rsidR="003E666E">
      <w:rPr>
        <w:rFonts w:ascii="Calibri" w:hAnsi="Calibri" w:cs="Calibri"/>
        <w:sz w:val="18"/>
        <w:szCs w:val="18"/>
      </w:rPr>
      <w:t>2</w:t>
    </w:r>
    <w:r w:rsidR="00401EBC">
      <w:rPr>
        <w:rFonts w:ascii="Calibri" w:hAnsi="Calibri" w:cs="Calibri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ACB"/>
    <w:multiLevelType w:val="hybridMultilevel"/>
    <w:tmpl w:val="D640D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8E"/>
    <w:rsid w:val="00031FDF"/>
    <w:rsid w:val="000F706B"/>
    <w:rsid w:val="001750B6"/>
    <w:rsid w:val="003E666E"/>
    <w:rsid w:val="00401EBC"/>
    <w:rsid w:val="0043206B"/>
    <w:rsid w:val="00585B19"/>
    <w:rsid w:val="00881CD4"/>
    <w:rsid w:val="00B63534"/>
    <w:rsid w:val="00B8008E"/>
    <w:rsid w:val="00B937CE"/>
    <w:rsid w:val="00DC757C"/>
    <w:rsid w:val="00EB54A6"/>
    <w:rsid w:val="00F2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A2C0"/>
  <w15:docId w15:val="{4ED963E5-5183-4F09-B652-DFFD981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80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00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800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00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008E"/>
    <w:pPr>
      <w:tabs>
        <w:tab w:val="left" w:pos="851"/>
        <w:tab w:val="left" w:pos="4680"/>
        <w:tab w:val="left" w:leader="dot" w:pos="8505"/>
      </w:tabs>
      <w:jc w:val="both"/>
    </w:pPr>
    <w:rPr>
      <w:rFonts w:ascii="Arial" w:hAnsi="Arial" w:cs="Arial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rsid w:val="00B8008E"/>
    <w:rPr>
      <w:rFonts w:ascii="Arial" w:eastAsia="Times New Roman" w:hAnsi="Arial" w:cs="Arial"/>
      <w:i/>
      <w:iCs/>
      <w:sz w:val="18"/>
      <w:szCs w:val="24"/>
      <w:lang w:eastAsia="cs-CZ"/>
    </w:rPr>
  </w:style>
  <w:style w:type="character" w:styleId="slostrnky">
    <w:name w:val="page number"/>
    <w:basedOn w:val="Standardnpsmoodstavce"/>
    <w:rsid w:val="00B8008E"/>
  </w:style>
  <w:style w:type="paragraph" w:styleId="Odstavecseseznamem">
    <w:name w:val="List Paragraph"/>
    <w:basedOn w:val="Normln"/>
    <w:uiPriority w:val="34"/>
    <w:qFormat/>
    <w:rsid w:val="0043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Trutnov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Skokan</dc:creator>
  <cp:lastModifiedBy>Mgr. Petr Skokan</cp:lastModifiedBy>
  <cp:revision>2</cp:revision>
  <dcterms:created xsi:type="dcterms:W3CDTF">2022-11-13T19:59:00Z</dcterms:created>
  <dcterms:modified xsi:type="dcterms:W3CDTF">2022-11-13T19:59:00Z</dcterms:modified>
</cp:coreProperties>
</file>