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Pr="006A0585" w:rsidRDefault="00C50EAC" w:rsidP="00150FF1">
      <w:pPr>
        <w:keepNext/>
        <w:keepLines/>
        <w:autoSpaceDE w:val="0"/>
        <w:autoSpaceDN w:val="0"/>
        <w:adjustRightInd w:val="0"/>
        <w:spacing w:after="240" w:line="240" w:lineRule="auto"/>
        <w:ind w:left="2124" w:firstLine="708"/>
        <w:rPr>
          <w:rFonts w:ascii="Palatino Linotype" w:hAnsi="Palatino Linotype" w:cs="Arial"/>
          <w:b/>
          <w:bCs/>
          <w:sz w:val="24"/>
          <w:szCs w:val="32"/>
          <w:u w:val="single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  <w:u w:val="single"/>
        </w:rPr>
        <w:t>Souhrnné prohlášení dodavatele</w:t>
      </w:r>
    </w:p>
    <w:p w14:paraId="2817D0DE" w14:textId="22CF9E21" w:rsidR="00C66DA3" w:rsidRDefault="00D759FB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>Krycí list nabídky</w:t>
      </w:r>
    </w:p>
    <w:p w14:paraId="11F227DD" w14:textId="77777777" w:rsidR="00973A05" w:rsidRPr="006A0585" w:rsidRDefault="00973A05" w:rsidP="00150FF1">
      <w:pPr>
        <w:pStyle w:val="Odstavecseseznamem"/>
        <w:keepNext/>
        <w:keepLines/>
        <w:autoSpaceDE w:val="0"/>
        <w:autoSpaceDN w:val="0"/>
        <w:adjustRightInd w:val="0"/>
        <w:spacing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FF7275" w14:paraId="2FB9C891" w14:textId="77777777" w:rsidTr="00846F38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53C91FF" w14:textId="22EFBF6D" w:rsidR="00F15DC2" w:rsidRPr="00846F38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Informace o veřejné zakázce</w:t>
            </w:r>
          </w:p>
        </w:tc>
      </w:tr>
      <w:tr w:rsidR="00C5658A" w:rsidRPr="00FF727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04BB3DD4" w:rsidR="00C5658A" w:rsidRPr="00C23D2F" w:rsidRDefault="00AF7666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bCs/>
                <w:sz w:val="24"/>
                <w:szCs w:val="24"/>
                <w:highlight w:val="yellow"/>
              </w:rPr>
            </w:pPr>
            <w:r w:rsidRPr="00AA1649">
              <w:rPr>
                <w:rFonts w:ascii="Palatino Linotype" w:hAnsi="Palatino Linotype"/>
                <w:b/>
                <w:sz w:val="24"/>
                <w:szCs w:val="24"/>
              </w:rPr>
              <w:t xml:space="preserve">Zak.č. ZD/19/426  – Modernizace stravovacího provozu - ON Trutnov – </w:t>
            </w:r>
            <w:r w:rsidRPr="00AA1649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gastrotechnologie</w:t>
            </w:r>
          </w:p>
        </w:tc>
      </w:tr>
      <w:tr w:rsidR="00F86835" w:rsidRPr="00FF727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FF7275" w:rsidRDefault="00F86835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2F5CF6EC" w:rsidR="00F86835" w:rsidRPr="00FF7275" w:rsidRDefault="00530C79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F1AF1" w:rsidRPr="00FF7275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DB5808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5658A" w:rsidRPr="00FF727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5E3A3CE3" w:rsidR="00C5658A" w:rsidRPr="00FF7275" w:rsidRDefault="00AF7666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Otevřené nadlimitní</w:t>
            </w:r>
            <w:r w:rsidR="00C23D2F">
              <w:rPr>
                <w:rFonts w:ascii="Palatino Linotype" w:hAnsi="Palatino Linotype" w:cs="Arial"/>
                <w:sz w:val="20"/>
                <w:szCs w:val="20"/>
              </w:rPr>
              <w:t xml:space="preserve"> řízení</w:t>
            </w:r>
          </w:p>
        </w:tc>
      </w:tr>
      <w:tr w:rsidR="00846F38" w:rsidRPr="00FF7275" w14:paraId="5D31EF36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CB11E70" w14:textId="738B527B" w:rsidR="00846F38" w:rsidRPr="00FF7275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Předpokládaná hodnota VZ</w:t>
            </w:r>
          </w:p>
        </w:tc>
        <w:tc>
          <w:tcPr>
            <w:tcW w:w="3950" w:type="pct"/>
            <w:vAlign w:val="center"/>
          </w:tcPr>
          <w:p w14:paraId="61E9B0D6" w14:textId="660A8BB7" w:rsidR="00846F38" w:rsidRPr="00396BAF" w:rsidRDefault="00AB1D3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</w:rPr>
              <w:t>1</w:t>
            </w:r>
            <w:r w:rsidRPr="00AB1D30">
              <w:rPr>
                <w:rFonts w:ascii="Palatino Linotype" w:hAnsi="Palatino Linotype" w:cs="Arial"/>
                <w:b/>
                <w:bCs/>
              </w:rPr>
              <w:t>7</w:t>
            </w:r>
            <w:r>
              <w:rPr>
                <w:rFonts w:ascii="Palatino Linotype" w:hAnsi="Palatino Linotype" w:cs="Arial"/>
                <w:b/>
                <w:bCs/>
              </w:rPr>
              <w:t>.</w:t>
            </w:r>
            <w:r w:rsidRPr="00AB1D30">
              <w:rPr>
                <w:rFonts w:ascii="Palatino Linotype" w:hAnsi="Palatino Linotype" w:cs="Arial"/>
                <w:b/>
                <w:bCs/>
              </w:rPr>
              <w:t xml:space="preserve"> 715</w:t>
            </w:r>
            <w:r>
              <w:rPr>
                <w:rFonts w:ascii="Palatino Linotype" w:hAnsi="Palatino Linotype" w:cs="Arial"/>
                <w:b/>
                <w:bCs/>
              </w:rPr>
              <w:t>.</w:t>
            </w:r>
            <w:r w:rsidRPr="00AB1D30">
              <w:rPr>
                <w:rFonts w:ascii="Palatino Linotype" w:hAnsi="Palatino Linotype" w:cs="Arial"/>
                <w:b/>
                <w:bCs/>
              </w:rPr>
              <w:t xml:space="preserve"> 678 Kč bez DPH</w:t>
            </w:r>
          </w:p>
        </w:tc>
      </w:tr>
    </w:tbl>
    <w:p w14:paraId="30B1D65C" w14:textId="36BB3BE2" w:rsidR="00B37081" w:rsidRDefault="00B37081" w:rsidP="00150FF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p w14:paraId="47F5266A" w14:textId="77777777" w:rsidR="00973A05" w:rsidRPr="00FF7275" w:rsidRDefault="00973A05" w:rsidP="00150FF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FF7275" w14:paraId="15BAF9DD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1794E3B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FF727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FF727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FF727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FF7275" w:rsidRDefault="002F28C1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DB5808" w:rsidRPr="00FF7275" w14:paraId="65DAB574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9F44CD5" w14:textId="102416B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Zástupce</w:t>
            </w:r>
          </w:p>
        </w:tc>
        <w:tc>
          <w:tcPr>
            <w:tcW w:w="3950" w:type="pct"/>
          </w:tcPr>
          <w:p w14:paraId="5C3484E2" w14:textId="002F872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25D5A" w:rsidRPr="00FF7275" w14:paraId="5624042B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7E8AAFFC" w14:textId="28386F98" w:rsidR="00B25D5A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Bankovní spojení/ číslo účtu</w:t>
            </w:r>
          </w:p>
        </w:tc>
        <w:tc>
          <w:tcPr>
            <w:tcW w:w="3950" w:type="pct"/>
          </w:tcPr>
          <w:p w14:paraId="298E60CB" w14:textId="181DEB53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  <w:r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/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 [doplní dodavatel]</w:t>
            </w:r>
          </w:p>
        </w:tc>
      </w:tr>
    </w:tbl>
    <w:p w14:paraId="00BBB434" w14:textId="77777777" w:rsidR="001D5358" w:rsidRPr="00FF7275" w:rsidRDefault="001D5358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FF7275" w14:paraId="718D4A69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BFCEFEE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Kontaktní údaje dodavatele</w:t>
            </w:r>
          </w:p>
        </w:tc>
      </w:tr>
      <w:tr w:rsidR="001D5358" w:rsidRPr="00FF7275" w14:paraId="3B6D5E5F" w14:textId="77777777" w:rsidTr="00B25D5A">
        <w:tc>
          <w:tcPr>
            <w:tcW w:w="1050" w:type="pct"/>
            <w:shd w:val="clear" w:color="auto" w:fill="F2DBDB" w:themeFill="accent2" w:themeFillTint="33"/>
            <w:vAlign w:val="center"/>
          </w:tcPr>
          <w:p w14:paraId="546C985A" w14:textId="39BFF610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  <w:r w:rsidR="00B25D5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ve věci veřejné zakázky</w:t>
            </w:r>
          </w:p>
        </w:tc>
        <w:tc>
          <w:tcPr>
            <w:tcW w:w="3950" w:type="pct"/>
          </w:tcPr>
          <w:p w14:paraId="651D986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368B83F3" w:rsidR="001D5358" w:rsidRPr="00FF7275" w:rsidRDefault="00767473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1D5358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3F65637A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25D5A" w:rsidRPr="00FF7275" w14:paraId="43DF2418" w14:textId="77777777" w:rsidTr="00B25D5A">
        <w:tc>
          <w:tcPr>
            <w:tcW w:w="1050" w:type="pct"/>
            <w:shd w:val="clear" w:color="auto" w:fill="D6E3BC" w:themeFill="accent3" w:themeFillTint="66"/>
            <w:vAlign w:val="center"/>
          </w:tcPr>
          <w:p w14:paraId="258A4D12" w14:textId="2AAA3C59" w:rsidR="00B25D5A" w:rsidRPr="00FF7275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Pověřený zástupce prodávajícího</w:t>
            </w:r>
          </w:p>
        </w:tc>
        <w:tc>
          <w:tcPr>
            <w:tcW w:w="3950" w:type="pct"/>
          </w:tcPr>
          <w:p w14:paraId="45BB775E" w14:textId="27819EEC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  <w:r w:rsidR="00C3652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25D5A" w:rsidRPr="00FF7275" w14:paraId="79B966F2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84D761C" w14:textId="2E19F5FB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5EB8FC71" w14:textId="0538CF43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25D5A" w:rsidRPr="00FF7275" w14:paraId="6AD048BC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3E464CA" w14:textId="07AE8993" w:rsidR="00B25D5A" w:rsidRPr="00FF7275" w:rsidRDefault="00767473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B25D5A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2BFB82A9" w14:textId="6F73FF20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AB22BC" w:rsidRPr="00FF7275" w14:paraId="2FB81BCC" w14:textId="77777777" w:rsidTr="00FD366A">
        <w:tc>
          <w:tcPr>
            <w:tcW w:w="1050" w:type="pct"/>
            <w:shd w:val="clear" w:color="auto" w:fill="CCC0D9" w:themeFill="accent4" w:themeFillTint="66"/>
          </w:tcPr>
          <w:p w14:paraId="230F8A97" w14:textId="52604694" w:rsidR="00AB22BC" w:rsidRPr="00FF7275" w:rsidRDefault="00AB22BC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Kontaktní </w:t>
            </w:r>
            <w:r w:rsidR="001072C8">
              <w:rPr>
                <w:rFonts w:ascii="Palatino Linotype" w:hAnsi="Palatino Linotype" w:cs="Arial"/>
                <w:sz w:val="20"/>
                <w:szCs w:val="20"/>
              </w:rPr>
              <w:t xml:space="preserve">osoba </w:t>
            </w:r>
            <w:r w:rsidR="002A6750" w:rsidRPr="0030604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pro reklamace</w:t>
            </w:r>
          </w:p>
        </w:tc>
        <w:tc>
          <w:tcPr>
            <w:tcW w:w="3950" w:type="pct"/>
          </w:tcPr>
          <w:p w14:paraId="26449295" w14:textId="0ADD6BE1" w:rsidR="00AB22BC" w:rsidRPr="00FF7275" w:rsidRDefault="00AB22BC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AB22BC" w:rsidRPr="00FF7275" w14:paraId="005FA0C8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9D24735" w14:textId="134AB732" w:rsidR="00AB22BC" w:rsidRPr="00FF7275" w:rsidRDefault="00AB22BC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3302756D" w14:textId="6B804D0F" w:rsidR="00AB22BC" w:rsidRPr="00FF7275" w:rsidRDefault="00AB22BC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AB22BC" w:rsidRPr="00FF7275" w14:paraId="70F75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4E5C1CC" w14:textId="622D0F33" w:rsidR="00AB22BC" w:rsidRPr="00FF7275" w:rsidRDefault="00767473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AB22BC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4D487D2F" w14:textId="34192CBD" w:rsidR="00AB22BC" w:rsidRPr="00FF7275" w:rsidRDefault="00AB22BC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BAD43C" w14:textId="196CC83B" w:rsidR="00B25D5A" w:rsidRDefault="00B25D5A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15021EC" w14:textId="77777777" w:rsidR="00B25D5A" w:rsidRPr="00FF7275" w:rsidRDefault="00B25D5A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8590A" w:rsidRPr="00FF7275" w14:paraId="758EAC5D" w14:textId="77777777" w:rsidTr="000D72BC">
        <w:tc>
          <w:tcPr>
            <w:tcW w:w="5382" w:type="dxa"/>
            <w:shd w:val="clear" w:color="auto" w:fill="D6E3BC" w:themeFill="accent3" w:themeFillTint="66"/>
          </w:tcPr>
          <w:p w14:paraId="63C173EE" w14:textId="52807814" w:rsidR="0048590A" w:rsidRPr="00E54F4B" w:rsidRDefault="0048590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54F4B">
              <w:rPr>
                <w:rFonts w:ascii="Palatino Linotype" w:hAnsi="Palatino Linotype" w:cs="Arial"/>
                <w:b/>
                <w:sz w:val="20"/>
                <w:szCs w:val="20"/>
              </w:rPr>
              <w:t>nabídková cena v Kč bez DPH</w:t>
            </w:r>
          </w:p>
        </w:tc>
        <w:tc>
          <w:tcPr>
            <w:tcW w:w="3680" w:type="dxa"/>
            <w:shd w:val="clear" w:color="auto" w:fill="EEECE1" w:themeFill="background2"/>
          </w:tcPr>
          <w:p w14:paraId="66C6D964" w14:textId="24C990B7" w:rsidR="0048590A" w:rsidRPr="00FF7275" w:rsidRDefault="0048590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2A6750" w:rsidRPr="00FF7275" w14:paraId="3432295C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6E27F651" w14:textId="09D949CF" w:rsidR="002A6750" w:rsidRPr="00E54F4B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DPH</w:t>
            </w:r>
          </w:p>
        </w:tc>
        <w:tc>
          <w:tcPr>
            <w:tcW w:w="3680" w:type="dxa"/>
            <w:shd w:val="clear" w:color="auto" w:fill="EEECE1" w:themeFill="background2"/>
          </w:tcPr>
          <w:p w14:paraId="0E21727F" w14:textId="77777777" w:rsidR="002A6750" w:rsidRPr="00FF7275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2A6750" w:rsidRPr="00FF7275" w14:paraId="53116C75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3758E8A9" w14:textId="6BBC1A35" w:rsidR="002A6750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Nabídková cena vč. DPH</w:t>
            </w:r>
          </w:p>
        </w:tc>
        <w:tc>
          <w:tcPr>
            <w:tcW w:w="3680" w:type="dxa"/>
            <w:shd w:val="clear" w:color="auto" w:fill="EEECE1" w:themeFill="background2"/>
          </w:tcPr>
          <w:p w14:paraId="68E2778E" w14:textId="77777777" w:rsidR="002A6750" w:rsidRPr="00FF7275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777491F8" w14:textId="77777777" w:rsidR="00767473" w:rsidRDefault="00767473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1E7D5455" w14:textId="7B2938CA" w:rsidR="00C50EAC" w:rsidRDefault="00C50EAC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>Prohlášení o kvalifikaci</w:t>
      </w:r>
    </w:p>
    <w:p w14:paraId="1E7358C3" w14:textId="77777777" w:rsidR="00134EF3" w:rsidRPr="006A37C9" w:rsidRDefault="00134EF3" w:rsidP="00150FF1">
      <w:pPr>
        <w:keepNext/>
        <w:keepLines/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 k prokázání příslušných částí základní způsobilosti prohlašuje, že:</w:t>
      </w:r>
    </w:p>
    <w:p w14:paraId="4A20EE35" w14:textId="77777777" w:rsidR="00134EF3" w:rsidRPr="006A37C9" w:rsidRDefault="00134EF3" w:rsidP="00150FF1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C5F3806" w14:textId="77777777" w:rsidR="00134EF3" w:rsidRPr="006A37C9" w:rsidRDefault="00134EF3" w:rsidP="00150FF1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1BF5370B" w14:textId="77777777" w:rsidR="00134EF3" w:rsidRDefault="00134EF3" w:rsidP="00150FF1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pokud není zapsán v obchodním rejstříku, prohlašuje </w:t>
      </w:r>
      <w:r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5B9F7A77" w14:textId="77777777" w:rsidR="00150FF1" w:rsidRDefault="000724C2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eastAsia="Arial" w:hAnsi="Palatino Linotype" w:cs="Arial"/>
        </w:rPr>
      </w:pPr>
      <w:r w:rsidRPr="00554B32">
        <w:rPr>
          <w:rFonts w:ascii="Palatino Linotype" w:hAnsi="Palatino Linotype" w:cs="Arial"/>
          <w:b/>
        </w:rPr>
        <w:lastRenderedPageBreak/>
        <w:t xml:space="preserve">Dodavatel k prokázání </w:t>
      </w:r>
      <w:r w:rsidRPr="00554B32">
        <w:rPr>
          <w:rFonts w:ascii="Palatino Linotype" w:hAnsi="Palatino Linotype" w:cs="Arial"/>
          <w:b/>
          <w:u w:val="single"/>
        </w:rPr>
        <w:t>technické kvalifikace</w:t>
      </w:r>
      <w:r w:rsidR="009A610B" w:rsidRPr="00902B35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A379B" w:rsidRPr="00902B35">
        <w:rPr>
          <w:rFonts w:ascii="Palatino Linotype" w:hAnsi="Palatino Linotype" w:cs="Arial"/>
          <w:sz w:val="20"/>
          <w:szCs w:val="20"/>
        </w:rPr>
        <w:t xml:space="preserve">předkládá </w:t>
      </w:r>
      <w:r w:rsidR="00134EF3" w:rsidRPr="00AA1649">
        <w:rPr>
          <w:rFonts w:ascii="Palatino Linotype" w:eastAsia="Arial" w:hAnsi="Palatino Linotype" w:cs="Arial"/>
          <w:b/>
        </w:rPr>
        <w:t>Seznam významných dodávek poskytnutých za poslední tři (3) roky</w:t>
      </w:r>
      <w:r w:rsidR="00134EF3" w:rsidRPr="00AA1649">
        <w:rPr>
          <w:rFonts w:ascii="Palatino Linotype" w:eastAsia="Arial" w:hAnsi="Palatino Linotype" w:cs="Arial"/>
        </w:rPr>
        <w:t xml:space="preserve"> před zahájením zadávacího řízení. </w:t>
      </w:r>
    </w:p>
    <w:p w14:paraId="35B46A02" w14:textId="77777777" w:rsidR="00150FF1" w:rsidRDefault="00150FF1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</w:rPr>
      </w:pPr>
    </w:p>
    <w:p w14:paraId="2B1F5891" w14:textId="1029FBFA" w:rsidR="00150FF1" w:rsidRDefault="00134EF3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</w:rPr>
      </w:pPr>
      <w:r w:rsidRPr="00150FF1">
        <w:rPr>
          <w:rFonts w:ascii="Palatino Linotype" w:hAnsi="Palatino Linotype"/>
        </w:rPr>
        <w:t xml:space="preserve">Ze seznamu významných dodávek musí vyplývat realizace </w:t>
      </w:r>
      <w:r w:rsidRPr="00150FF1">
        <w:rPr>
          <w:rFonts w:ascii="Palatino Linotype" w:hAnsi="Palatino Linotype"/>
          <w:b/>
          <w:bCs/>
        </w:rPr>
        <w:t xml:space="preserve">alespoň dvou (2) významných obdobných zakázek na dodávky, jejichž předmětem byla </w:t>
      </w:r>
      <w:r w:rsidRPr="00150FF1">
        <w:rPr>
          <w:rFonts w:ascii="Palatino Linotype" w:hAnsi="Palatino Linotype"/>
        </w:rPr>
        <w:t>dodávka a montáž gastrotechnologie do kuchyní hromadného stravování, přičemž hodnota jedné zakázky byla alespoň 7 mil. Kč bez DPH</w:t>
      </w:r>
      <w:r w:rsidR="00150FF1">
        <w:rPr>
          <w:rFonts w:ascii="Palatino Linotype" w:hAnsi="Palatino Linotype"/>
        </w:rPr>
        <w:t>:</w:t>
      </w:r>
    </w:p>
    <w:p w14:paraId="03B90618" w14:textId="77777777" w:rsidR="00150FF1" w:rsidRDefault="00150FF1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</w:rPr>
      </w:pPr>
    </w:p>
    <w:p w14:paraId="567BFF00" w14:textId="319E90A2" w:rsidR="007D12A2" w:rsidRPr="00150FF1" w:rsidRDefault="007D12A2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eastAsia="Arial" w:hAnsi="Palatino Linotype" w:cs="Arial"/>
        </w:rPr>
      </w:pPr>
      <w:r w:rsidRPr="00150FF1">
        <w:rPr>
          <w:rFonts w:ascii="Palatino Linotype" w:hAnsi="Palatino Linotype" w:cs="Arial"/>
          <w:b/>
          <w:sz w:val="20"/>
          <w:szCs w:val="20"/>
        </w:rPr>
        <w:t xml:space="preserve">Významná </w:t>
      </w:r>
      <w:r w:rsidR="00134EF3" w:rsidRPr="00150FF1">
        <w:rPr>
          <w:rFonts w:ascii="Palatino Linotype" w:hAnsi="Palatino Linotype" w:cs="Arial"/>
          <w:b/>
          <w:sz w:val="20"/>
          <w:szCs w:val="20"/>
        </w:rPr>
        <w:t>dodávka</w:t>
      </w:r>
      <w:r w:rsidRPr="00150FF1">
        <w:rPr>
          <w:rFonts w:ascii="Palatino Linotype" w:hAnsi="Palatino Linotype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7D12A2" w:rsidRPr="00FF7275" w14:paraId="4A0FE8FF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2908B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ředmět</w:t>
            </w:r>
          </w:p>
          <w:p w14:paraId="0DA013C5" w14:textId="46880B7F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významné </w:t>
            </w:r>
            <w:r w:rsidR="00134EF3">
              <w:rPr>
                <w:rFonts w:ascii="Palatino Linotype" w:hAnsi="Palatino Linotype" w:cs="Arial"/>
                <w:bCs/>
                <w:sz w:val="20"/>
                <w:szCs w:val="20"/>
              </w:rPr>
              <w:t>dodávky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600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12A2" w:rsidRPr="00FF7275" w14:paraId="735BADB9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6A6729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100478A6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93C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  <w:tr w:rsidR="007D12A2" w:rsidRPr="00FF7275" w14:paraId="2C3DE43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484A0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Termín realizace</w:t>
            </w:r>
          </w:p>
          <w:p w14:paraId="5700AFB0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CA4E" w14:textId="77777777" w:rsidR="007D12A2" w:rsidRPr="00FF7275" w:rsidRDefault="007D12A2" w:rsidP="00150FF1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885A6A" w:rsidRPr="00FF7275" w14:paraId="782A28A2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EE74C" w14:textId="14422D14" w:rsidR="00885A6A" w:rsidRDefault="00885A6A" w:rsidP="00150FF1">
            <w:pPr>
              <w:keepNext/>
              <w:keepLines/>
              <w:spacing w:before="120" w:after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Předmětem byly </w:t>
            </w:r>
            <w:r w:rsidR="00134EF3" w:rsidRPr="00AA1649">
              <w:rPr>
                <w:rFonts w:ascii="Palatino Linotype" w:hAnsi="Palatino Linotype"/>
                <w:b/>
                <w:bCs/>
              </w:rPr>
              <w:t xml:space="preserve">dodávky, jejichž předmětem </w:t>
            </w:r>
            <w:r w:rsidR="00134EF3" w:rsidRPr="00134EF3">
              <w:rPr>
                <w:rFonts w:ascii="Palatino Linotype" w:hAnsi="Palatino Linotype"/>
              </w:rPr>
              <w:t xml:space="preserve">byla </w:t>
            </w:r>
            <w:r w:rsidR="00134EF3" w:rsidRPr="00134EF3">
              <w:rPr>
                <w:rFonts w:ascii="Palatino Linotype" w:hAnsi="Palatino Linotype"/>
                <w:sz w:val="18"/>
                <w:szCs w:val="18"/>
              </w:rPr>
              <w:t>dodávka a montáž gastrotechnologie do kuchyní hromadného stravování, přičemž hodnota jedné zakázky byla alespoň 7 mil. Kč bez DPH</w:t>
            </w:r>
          </w:p>
          <w:p w14:paraId="0C29BA9D" w14:textId="020C0A2E" w:rsidR="00885A6A" w:rsidRDefault="00885A6A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(Ano/Ne)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714" w14:textId="77777777" w:rsidR="00885A6A" w:rsidRPr="00FF7275" w:rsidRDefault="00885A6A" w:rsidP="00150FF1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</w:p>
        </w:tc>
      </w:tr>
      <w:tr w:rsidR="007D12A2" w:rsidRPr="00FF7275" w14:paraId="7B63CAF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999BA" w14:textId="4CC66AF3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 w:rsidR="00885A6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CCC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166032A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3E1A6508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1E8CE31D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58273A23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13399762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490E6675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0E9979AA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2C71C0C0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43096246" w14:textId="77777777" w:rsidR="00150FF1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484D49E0" w14:textId="22FC45AA" w:rsidR="00150FF1" w:rsidRPr="00FF7275" w:rsidRDefault="00150FF1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lastRenderedPageBreak/>
        <w:t>Významná dodávka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4672"/>
      </w:tblGrid>
      <w:tr w:rsidR="00150FF1" w:rsidRPr="00FF7275" w14:paraId="37D6BA93" w14:textId="77777777" w:rsidTr="00150FF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7F84E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ředmět</w:t>
            </w:r>
          </w:p>
          <w:p w14:paraId="2A9DB1B0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významné dodávky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F3F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50FF1" w:rsidRPr="00FF7275" w14:paraId="0C24CE9E" w14:textId="77777777" w:rsidTr="00150FF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C06874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4773F5D1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3E4C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  <w:tr w:rsidR="00150FF1" w:rsidRPr="00FF7275" w14:paraId="207E3E4F" w14:textId="77777777" w:rsidTr="00150FF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17312D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Termín realizace</w:t>
            </w:r>
          </w:p>
          <w:p w14:paraId="43C68AE0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9336" w14:textId="77777777" w:rsidR="00150FF1" w:rsidRPr="00FF7275" w:rsidRDefault="00150FF1" w:rsidP="00150FF1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150FF1" w:rsidRPr="00FF7275" w14:paraId="34EBFD70" w14:textId="77777777" w:rsidTr="00150FF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91F50" w14:textId="77777777" w:rsidR="00150FF1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Předmětem byly </w:t>
            </w:r>
            <w:r w:rsidRPr="00AA1649">
              <w:rPr>
                <w:rFonts w:ascii="Palatino Linotype" w:hAnsi="Palatino Linotype"/>
                <w:b/>
                <w:bCs/>
              </w:rPr>
              <w:t xml:space="preserve">dodávky, jejichž předmětem </w:t>
            </w:r>
            <w:r w:rsidRPr="00134EF3">
              <w:rPr>
                <w:rFonts w:ascii="Palatino Linotype" w:hAnsi="Palatino Linotype"/>
              </w:rPr>
              <w:t xml:space="preserve">byla </w:t>
            </w:r>
            <w:r w:rsidRPr="00134EF3">
              <w:rPr>
                <w:rFonts w:ascii="Palatino Linotype" w:hAnsi="Palatino Linotype"/>
                <w:sz w:val="18"/>
                <w:szCs w:val="18"/>
              </w:rPr>
              <w:t>dodávka a montáž gastrotechnologie do kuchyní hromadného stravování, přičemž hodnota jedné zakázky byla alespoň 7 mil. Kč bez DPH</w:t>
            </w:r>
          </w:p>
          <w:p w14:paraId="12A305E6" w14:textId="77777777" w:rsidR="00150FF1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(Ano/Ne)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71F" w14:textId="77777777" w:rsidR="00150FF1" w:rsidRPr="00FF7275" w:rsidRDefault="00150FF1" w:rsidP="00150FF1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</w:p>
        </w:tc>
      </w:tr>
      <w:tr w:rsidR="00150FF1" w:rsidRPr="00FF7275" w14:paraId="24BACBD8" w14:textId="77777777" w:rsidTr="00150FF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68EF9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5C4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5AD17C6" w14:textId="10C54CEB" w:rsidR="009E66DD" w:rsidRPr="00F53E81" w:rsidRDefault="00150FF1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Se</w:t>
      </w:r>
      <w:r w:rsidR="009E66DD" w:rsidRPr="00F53E81">
        <w:rPr>
          <w:rFonts w:ascii="Palatino Linotype" w:hAnsi="Palatino Linotype" w:cs="Arial"/>
          <w:b/>
          <w:bCs/>
          <w:sz w:val="24"/>
          <w:szCs w:val="24"/>
        </w:rPr>
        <w:t>znam poddodavatelů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478"/>
        <w:gridCol w:w="5030"/>
        <w:gridCol w:w="1554"/>
      </w:tblGrid>
      <w:tr w:rsidR="009E66DD" w14:paraId="0433951A" w14:textId="77777777" w:rsidTr="004B2FC8">
        <w:tc>
          <w:tcPr>
            <w:tcW w:w="9062" w:type="dxa"/>
            <w:gridSpan w:val="3"/>
          </w:tcPr>
          <w:p w14:paraId="6C75F48C" w14:textId="77777777" w:rsidR="009E66DD" w:rsidRDefault="009E66DD" w:rsidP="00150FF1">
            <w:pPr>
              <w:keepNext/>
              <w:keepLines/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Dodavatel prohlašuje, že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9E66DD" w14:paraId="3F8AFFBA" w14:textId="77777777" w:rsidTr="004B2FC8">
        <w:tc>
          <w:tcPr>
            <w:tcW w:w="7508" w:type="dxa"/>
            <w:gridSpan w:val="2"/>
          </w:tcPr>
          <w:p w14:paraId="49EBABD6" w14:textId="77777777" w:rsidR="009E66DD" w:rsidRDefault="009E66DD" w:rsidP="00150FF1">
            <w:pPr>
              <w:keepNext/>
              <w:keepLines/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 plnění veřejné zakázky </w:t>
            </w:r>
            <w:r w:rsidRPr="00F542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nehodlá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využít poddodavatele</w:t>
            </w:r>
          </w:p>
        </w:tc>
        <w:tc>
          <w:tcPr>
            <w:tcW w:w="1554" w:type="dxa"/>
          </w:tcPr>
          <w:p w14:paraId="712BFCB8" w14:textId="77777777" w:rsidR="009E66DD" w:rsidRDefault="009E66DD" w:rsidP="00150FF1">
            <w:pPr>
              <w:keepNext/>
              <w:keepLines/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66DD" w14:paraId="76B5ABF7" w14:textId="77777777" w:rsidTr="004B2FC8">
        <w:tc>
          <w:tcPr>
            <w:tcW w:w="7508" w:type="dxa"/>
            <w:gridSpan w:val="2"/>
          </w:tcPr>
          <w:p w14:paraId="5281572A" w14:textId="77777777" w:rsidR="009E66DD" w:rsidRDefault="009E66DD" w:rsidP="00150FF1">
            <w:pPr>
              <w:keepNext/>
              <w:keepLines/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 plnění veřejné zakázky </w:t>
            </w:r>
            <w:r w:rsidRPr="00F542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hodlá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využít dále uvedené poddodavatele</w:t>
            </w:r>
          </w:p>
        </w:tc>
        <w:tc>
          <w:tcPr>
            <w:tcW w:w="1554" w:type="dxa"/>
          </w:tcPr>
          <w:p w14:paraId="46F9C2DE" w14:textId="77777777" w:rsidR="009E66DD" w:rsidRDefault="009E66DD" w:rsidP="00150FF1">
            <w:pPr>
              <w:keepNext/>
              <w:keepLines/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66DD" w:rsidRPr="00846F38" w14:paraId="51C41BBD" w14:textId="77777777" w:rsidTr="004B2FC8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14:paraId="32932375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Identifikační údaje poddodavatele</w:t>
            </w:r>
          </w:p>
        </w:tc>
      </w:tr>
      <w:tr w:rsidR="009E66DD" w:rsidRPr="00846F38" w14:paraId="0FE080E3" w14:textId="77777777" w:rsidTr="004B2FC8"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6B691280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6584" w:type="dxa"/>
            <w:gridSpan w:val="2"/>
          </w:tcPr>
          <w:p w14:paraId="38F7A778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846F38" w14:paraId="2D2D56FC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2BD3339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6584" w:type="dxa"/>
            <w:gridSpan w:val="2"/>
          </w:tcPr>
          <w:p w14:paraId="1F62D25F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846F38" w14:paraId="31414403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F6EDE89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6584" w:type="dxa"/>
            <w:gridSpan w:val="2"/>
          </w:tcPr>
          <w:p w14:paraId="1B5BF135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846F38" w14:paraId="005D9506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FDB050D" w14:textId="77777777" w:rsidR="009E66DD" w:rsidRPr="00846F38" w:rsidRDefault="009E66DD" w:rsidP="00150FF1">
            <w:pPr>
              <w:keepNext/>
              <w:keepLines/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Plnění, které bude poddodavatel realizovat</w:t>
            </w:r>
          </w:p>
        </w:tc>
      </w:tr>
      <w:tr w:rsidR="009E66DD" w:rsidRPr="00846F38" w14:paraId="7FBD6B66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212ABDBB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846F38" w14:paraId="1FAEE084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0CE26B0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9E66DD" w:rsidRPr="00846F38" w14:paraId="6757D469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12E7F2BC" w14:textId="77777777" w:rsidR="009E66DD" w:rsidRPr="00846F38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846F38" w14:paraId="5D81E3CF" w14:textId="77777777" w:rsidTr="004B2FC8">
        <w:tc>
          <w:tcPr>
            <w:tcW w:w="9062" w:type="dxa"/>
            <w:gridSpan w:val="3"/>
            <w:shd w:val="clear" w:color="auto" w:fill="B8CCE4" w:themeFill="accent1" w:themeFillTint="66"/>
          </w:tcPr>
          <w:p w14:paraId="2F7CB03D" w14:textId="77777777" w:rsidR="009E66DD" w:rsidRPr="00C750B0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bookmarkStart w:id="0" w:name="_Hlk105156215"/>
            <w:r w:rsidRPr="00C750B0">
              <w:rPr>
                <w:rFonts w:ascii="Palatino Linotype" w:eastAsia="Arial" w:hAnsi="Palatino Linotype" w:cs="Arial"/>
                <w:sz w:val="20"/>
                <w:szCs w:val="20"/>
              </w:rPr>
              <w:t xml:space="preserve">Jedná se o poddodavatele, který, </w:t>
            </w:r>
            <w:r w:rsidRPr="00C750B0">
              <w:rPr>
                <w:rFonts w:ascii="Palatino Linotype" w:hAnsi="Palatino Linotype" w:cs="Arial"/>
                <w:sz w:val="20"/>
                <w:szCs w:val="20"/>
              </w:rPr>
              <w:t xml:space="preserve">ve smyslu článku 5k Nařízení Rady (EU) 2022/576 ze dne 8. dubna 2022, </w:t>
            </w:r>
            <w:r w:rsidRPr="00C750B0">
              <w:rPr>
                <w:rFonts w:ascii="Palatino Linotype" w:eastAsia="Arial" w:hAnsi="Palatino Linotype" w:cs="Arial"/>
                <w:sz w:val="20"/>
                <w:szCs w:val="20"/>
              </w:rPr>
              <w:t>představuje více než 10% hodnoty zakázky?</w:t>
            </w:r>
          </w:p>
        </w:tc>
      </w:tr>
      <w:tr w:rsidR="009E66DD" w:rsidRPr="00846F38" w14:paraId="2A2629BF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5B0D5942" w14:textId="77777777" w:rsidR="009E66DD" w:rsidRDefault="009E66DD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ANO/NE</w:t>
            </w:r>
          </w:p>
        </w:tc>
      </w:tr>
    </w:tbl>
    <w:bookmarkEnd w:id="0"/>
    <w:p w14:paraId="151C4607" w14:textId="77777777" w:rsidR="009E66DD" w:rsidRDefault="009E66DD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846F38">
        <w:rPr>
          <w:rFonts w:ascii="Palatino Linotype" w:hAnsi="Palatino Linotype" w:cs="Arial"/>
          <w:sz w:val="20"/>
          <w:szCs w:val="20"/>
        </w:rPr>
        <w:lastRenderedPageBreak/>
        <w:t>Tabulku užije dodavatel tolikrát, kolik poddodavatelů hodlá pří plnění veřejné zakázky využít.</w:t>
      </w:r>
    </w:p>
    <w:p w14:paraId="574DCFB4" w14:textId="77777777" w:rsidR="00447C91" w:rsidRPr="00B64755" w:rsidRDefault="00447C91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946C5C3" w14:textId="37820BC1" w:rsidR="00C50EAC" w:rsidRPr="00D41A0E" w:rsidRDefault="00D41A0E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t>P</w:t>
      </w:r>
      <w:r w:rsidR="00C50EAC" w:rsidRPr="00D41A0E">
        <w:rPr>
          <w:rFonts w:ascii="Palatino Linotype" w:hAnsi="Palatino Linotype" w:cs="Arial"/>
          <w:b/>
          <w:bCs/>
          <w:sz w:val="24"/>
          <w:szCs w:val="24"/>
        </w:rPr>
        <w:t>rohlášení o neexistenci střetu zájmů</w:t>
      </w:r>
      <w:r w:rsidRPr="00D41A0E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12767771" w14:textId="77777777" w:rsidR="00C50EAC" w:rsidRPr="00FF7275" w:rsidRDefault="00C50EAC" w:rsidP="00150FF1">
      <w:pPr>
        <w:keepNext/>
        <w:keepLines/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FF7275">
        <w:rPr>
          <w:rFonts w:ascii="Palatino Linotype" w:hAnsi="Palatino Linotype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D41A0E">
        <w:rPr>
          <w:rFonts w:ascii="Palatino Linotype" w:hAnsi="Palatino Linotype"/>
          <w:vertAlign w:val="superscript"/>
        </w:rPr>
        <w:footnoteReference w:id="1"/>
      </w:r>
      <w:r w:rsidRPr="00D41A0E">
        <w:rPr>
          <w:rFonts w:ascii="Palatino Linotype" w:hAnsi="Palatino Linotype" w:cs="Arial"/>
          <w:b/>
          <w:sz w:val="20"/>
          <w:szCs w:val="20"/>
          <w:vertAlign w:val="superscript"/>
        </w:rPr>
        <w:t xml:space="preserve"> </w:t>
      </w:r>
      <w:r w:rsidRPr="00FF7275">
        <w:rPr>
          <w:rFonts w:ascii="Palatino Linotype" w:hAnsi="Palatino Linotype" w:cs="Arial"/>
          <w:b/>
          <w:sz w:val="20"/>
          <w:szCs w:val="20"/>
        </w:rPr>
        <w:t>a prohlašuje, že</w:t>
      </w:r>
    </w:p>
    <w:p w14:paraId="7561EC2A" w14:textId="67828896" w:rsidR="006026E1" w:rsidRPr="00E22BB7" w:rsidRDefault="00C50EAC" w:rsidP="00150FF1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07D2BB4" w14:textId="15BECA7F" w:rsidR="00973A05" w:rsidRDefault="00973A05" w:rsidP="00150FF1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poddodavatel, prostřednictvím kterého prokazuj</w:t>
      </w:r>
      <w:r>
        <w:rPr>
          <w:rFonts w:ascii="Palatino Linotype" w:hAnsi="Palatino Linotype" w:cs="Arial"/>
          <w:sz w:val="20"/>
          <w:szCs w:val="20"/>
        </w:rPr>
        <w:t>e</w:t>
      </w:r>
      <w:r w:rsidRPr="00FF7275">
        <w:rPr>
          <w:rFonts w:ascii="Palatino Linotype" w:hAnsi="Palatino Linotype" w:cs="Arial"/>
          <w:sz w:val="20"/>
          <w:szCs w:val="20"/>
        </w:rPr>
        <w:t xml:space="preserve">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7D024E09" w14:textId="77777777" w:rsidR="00973A05" w:rsidRPr="00DC5949" w:rsidRDefault="00973A05" w:rsidP="00150FF1">
      <w:pPr>
        <w:keepNext/>
        <w:keepLines/>
        <w:autoSpaceDE w:val="0"/>
        <w:autoSpaceDN w:val="0"/>
        <w:adjustRightInd w:val="0"/>
        <w:spacing w:before="240" w:after="240" w:line="240" w:lineRule="auto"/>
        <w:ind w:left="357"/>
        <w:rPr>
          <w:rFonts w:ascii="Palatino Linotype" w:hAnsi="Palatino Linotype" w:cs="Arial"/>
          <w:b/>
          <w:bCs/>
          <w:sz w:val="24"/>
          <w:szCs w:val="32"/>
        </w:rPr>
      </w:pPr>
      <w:bookmarkStart w:id="1" w:name="_Hlk105156271"/>
      <w:r w:rsidRPr="001045EE">
        <w:rPr>
          <w:rFonts w:ascii="Palatino Linotype" w:hAnsi="Palatino Linotype" w:cs="Arial"/>
          <w:b/>
          <w:bCs/>
          <w:sz w:val="24"/>
          <w:szCs w:val="32"/>
        </w:rPr>
        <w:t>Prohlášení o neexistenci důvodu aplikace zákazu zadání či plnění veřejné zakázky v souladu s Nařízením Rady (EU) 2022/576 ze dne 8. dubna 2022</w:t>
      </w:r>
    </w:p>
    <w:p w14:paraId="5C78B192" w14:textId="77777777" w:rsidR="00973A05" w:rsidRDefault="00973A05" w:rsidP="00150FF1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  <w:r w:rsidRPr="001045EE">
        <w:rPr>
          <w:rFonts w:ascii="Palatino Linotype" w:hAnsi="Palatino Linotype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  <w:bookmarkEnd w:id="1"/>
    </w:p>
    <w:p w14:paraId="62201CAF" w14:textId="77777777" w:rsidR="00973A05" w:rsidRPr="009E66DD" w:rsidRDefault="00973A05" w:rsidP="00150FF1">
      <w:pPr>
        <w:pStyle w:val="Odstavecseseznamem"/>
        <w:keepNext/>
        <w:keepLines/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</w:p>
    <w:p w14:paraId="04F96089" w14:textId="733115B0" w:rsidR="00973A05" w:rsidRPr="006A0585" w:rsidRDefault="00973A05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Čestné prohlášení </w:t>
      </w:r>
      <w:bookmarkStart w:id="2" w:name="_Hlk94533199"/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k sociálně </w:t>
      </w:r>
      <w:r w:rsidR="00306042">
        <w:rPr>
          <w:rFonts w:ascii="Palatino Linotype" w:hAnsi="Palatino Linotype" w:cs="Arial"/>
          <w:b/>
          <w:bCs/>
          <w:sz w:val="24"/>
          <w:szCs w:val="32"/>
        </w:rPr>
        <w:t xml:space="preserve">(společensky) </w:t>
      </w:r>
      <w:r w:rsidRPr="002333AF">
        <w:rPr>
          <w:rFonts w:ascii="Palatino Linotype" w:hAnsi="Palatino Linotype" w:cs="Arial"/>
          <w:b/>
          <w:bCs/>
          <w:sz w:val="24"/>
          <w:szCs w:val="32"/>
        </w:rPr>
        <w:t>a environmentálně</w:t>
      </w: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 odpovědnému plnění veřejné zakázky  </w:t>
      </w:r>
      <w:bookmarkEnd w:id="2"/>
    </w:p>
    <w:p w14:paraId="6DF91E04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bookmarkStart w:id="3" w:name="_Hlk94532486"/>
      <w:r w:rsidRPr="000C647B">
        <w:rPr>
          <w:rFonts w:ascii="Palatino Linotype" w:hAnsi="Palatino Linotype"/>
          <w:sz w:val="20"/>
          <w:szCs w:val="20"/>
        </w:rPr>
        <w:t>Dodavatel čestně prohlašuje, že, bude-li s ním uzavřena smlouva na veřejnou zakázku, zajistí po celou dobu plnění veřejné zakázky:</w:t>
      </w:r>
    </w:p>
    <w:p w14:paraId="09016CC7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podílejí, </w:t>
      </w:r>
    </w:p>
    <w:p w14:paraId="16B6C25F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7C4B7333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>c) 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zadavatele za konkrétní plnění.</w:t>
      </w:r>
    </w:p>
    <w:bookmarkEnd w:id="3"/>
    <w:p w14:paraId="758F70AC" w14:textId="77777777" w:rsidR="00973A05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lastRenderedPageBreak/>
        <w:t xml:space="preserve">Zhotovitel tímto čestným prohlášením dále prohlašuje, že </w:t>
      </w:r>
      <w:r w:rsidRPr="000C647B">
        <w:rPr>
          <w:rFonts w:ascii="Palatino Linotype" w:hAnsi="Palatino Linotype" w:cs="Arial"/>
          <w:color w:val="000000"/>
          <w:sz w:val="20"/>
          <w:szCs w:val="20"/>
        </w:rPr>
        <w:t xml:space="preserve">vyvine maximální úsilí, aby v rámci řešení zpracovaného v PD byly </w:t>
      </w:r>
      <w:r w:rsidRPr="000C647B">
        <w:rPr>
          <w:rFonts w:ascii="Palatino Linotype" w:hAnsi="Palatino Linotype" w:cs="Arial"/>
          <w:b/>
          <w:bCs/>
          <w:color w:val="000000"/>
          <w:sz w:val="20"/>
          <w:szCs w:val="20"/>
        </w:rPr>
        <w:t>minimalizovány dopady na životní prostředí</w:t>
      </w:r>
      <w:r w:rsidRPr="000C647B">
        <w:rPr>
          <w:rFonts w:ascii="Palatino Linotype" w:hAnsi="Palatino Linotype" w:cs="Arial"/>
          <w:color w:val="000000"/>
          <w:sz w:val="20"/>
          <w:szCs w:val="20"/>
        </w:rPr>
        <w:t xml:space="preserve"> a byla respektována udržitelnost a pokud je to možné a vhodné bude implementovat nové nebo značně zlepšené produkty, služby nebo postupy související s předmětem veřejné zakázky a bude dodržovat další požadavky na společenskou a environmentální odpovědnost.</w:t>
      </w:r>
    </w:p>
    <w:p w14:paraId="5347C097" w14:textId="71BE5924" w:rsidR="00D41A0E" w:rsidRPr="006A0585" w:rsidRDefault="00D41A0E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6A0585">
        <w:rPr>
          <w:rFonts w:ascii="Palatino Linotype" w:hAnsi="Palatino Linotype" w:cs="Arial"/>
          <w:b/>
          <w:bCs/>
          <w:sz w:val="24"/>
          <w:szCs w:val="24"/>
        </w:rPr>
        <w:t>Prohlášení k akceptaci obchodních podmínek</w:t>
      </w:r>
    </w:p>
    <w:p w14:paraId="414A146A" w14:textId="65CEC429" w:rsidR="007E5AE6" w:rsidRDefault="00D41A0E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  <w:r w:rsidRPr="00D41A0E">
        <w:rPr>
          <w:rFonts w:ascii="Palatino Linotype" w:hAnsi="Palatino Linotype" w:cs="Arial"/>
          <w:sz w:val="20"/>
          <w:szCs w:val="20"/>
        </w:rPr>
        <w:t xml:space="preserve">Dodavatel prohlašuje, že se seznámil s návrhem smlouvy, který je </w:t>
      </w:r>
      <w:r w:rsidRPr="00B64755">
        <w:rPr>
          <w:rFonts w:ascii="Palatino Linotype" w:hAnsi="Palatino Linotype" w:cs="Arial"/>
          <w:sz w:val="20"/>
          <w:szCs w:val="20"/>
        </w:rPr>
        <w:t xml:space="preserve">přílohou č. </w:t>
      </w:r>
      <w:r w:rsidR="002F60D9">
        <w:rPr>
          <w:rFonts w:ascii="Palatino Linotype" w:hAnsi="Palatino Linotype" w:cs="Arial"/>
          <w:sz w:val="20"/>
          <w:szCs w:val="20"/>
        </w:rPr>
        <w:t>3</w:t>
      </w:r>
      <w:r w:rsidRPr="00D41A0E">
        <w:rPr>
          <w:rFonts w:ascii="Palatino Linotype" w:hAnsi="Palatino Linotype" w:cs="Arial"/>
          <w:sz w:val="20"/>
          <w:szCs w:val="20"/>
        </w:rPr>
        <w:t xml:space="preserve"> </w:t>
      </w:r>
      <w:r w:rsidR="00740B2F">
        <w:rPr>
          <w:rFonts w:ascii="Palatino Linotype" w:hAnsi="Palatino Linotype" w:cs="Arial"/>
          <w:sz w:val="20"/>
          <w:szCs w:val="20"/>
        </w:rPr>
        <w:t xml:space="preserve">zadávacích podmínek </w:t>
      </w:r>
      <w:r w:rsidRPr="00D41A0E">
        <w:rPr>
          <w:rFonts w:ascii="Palatino Linotype" w:hAnsi="Palatino Linotype" w:cs="Arial"/>
          <w:sz w:val="20"/>
          <w:szCs w:val="20"/>
        </w:rPr>
        <w:t xml:space="preserve">a že s takto navrženými obchodními podmínkami bez výhrad souhlasí a bere na vědomí, že smlouva na plnění této veřejné zakázky bude uzavírána ve znění </w:t>
      </w:r>
      <w:r w:rsidR="00740B2F">
        <w:rPr>
          <w:rFonts w:ascii="Palatino Linotype" w:hAnsi="Palatino Linotype" w:cs="Arial"/>
          <w:sz w:val="20"/>
          <w:szCs w:val="20"/>
        </w:rPr>
        <w:t xml:space="preserve">této </w:t>
      </w:r>
      <w:r w:rsidRPr="00D41A0E">
        <w:rPr>
          <w:rFonts w:ascii="Palatino Linotype" w:hAnsi="Palatino Linotype" w:cs="Arial"/>
          <w:sz w:val="20"/>
          <w:szCs w:val="20"/>
        </w:rPr>
        <w:t xml:space="preserve">přílohy, a zavazuje se, že v případě, že bude vybraným dodavatelem, smlouvu ve znění přílohy č. </w:t>
      </w:r>
      <w:r w:rsidR="002F60D9">
        <w:rPr>
          <w:rFonts w:ascii="Palatino Linotype" w:hAnsi="Palatino Linotype" w:cs="Arial"/>
          <w:sz w:val="20"/>
          <w:szCs w:val="20"/>
        </w:rPr>
        <w:t>3</w:t>
      </w:r>
      <w:r w:rsidRPr="00D41A0E">
        <w:rPr>
          <w:rFonts w:ascii="Palatino Linotype" w:hAnsi="Palatino Linotype" w:cs="Arial"/>
          <w:sz w:val="20"/>
          <w:szCs w:val="20"/>
        </w:rPr>
        <w:t xml:space="preserve"> uzavře na výzvu zadavatele bez zbytečného odkladu.</w:t>
      </w:r>
    </w:p>
    <w:p w14:paraId="1D1DCD33" w14:textId="77777777" w:rsidR="00D0764C" w:rsidRPr="00D41A0E" w:rsidRDefault="00D0764C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71D3B14" w14:textId="77777777" w:rsidR="00D0764C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FF7275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14:paraId="213DB235" w14:textId="5DE02BC0" w:rsidR="00C50EAC" w:rsidRPr="00FF7275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073A3B8" w14:textId="5E3CA2C2" w:rsidR="00CB5F85" w:rsidRPr="00FF7275" w:rsidRDefault="00C50EAC" w:rsidP="00150FF1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  <w:highlight w:val="yellow"/>
        </w:rPr>
        <w:t>[jméno, příjmení, funkce – doplní dodavatel]</w:t>
      </w:r>
      <w:r w:rsidR="00D41A0E">
        <w:rPr>
          <w:rStyle w:val="Znakapoznpodarou"/>
          <w:rFonts w:ascii="Palatino Linotype" w:hAnsi="Palatino Linotype" w:cs="Arial"/>
          <w:sz w:val="20"/>
          <w:szCs w:val="20"/>
          <w:highlight w:val="yellow"/>
        </w:rPr>
        <w:footnoteReference w:id="2"/>
      </w:r>
    </w:p>
    <w:sectPr w:rsidR="00CB5F85" w:rsidRPr="00FF727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5E77" w14:textId="77777777" w:rsidR="00605073" w:rsidRDefault="00605073" w:rsidP="002002D1">
      <w:pPr>
        <w:spacing w:after="0" w:line="240" w:lineRule="auto"/>
      </w:pPr>
      <w:r>
        <w:separator/>
      </w:r>
    </w:p>
  </w:endnote>
  <w:endnote w:type="continuationSeparator" w:id="0">
    <w:p w14:paraId="355BC727" w14:textId="77777777" w:rsidR="00605073" w:rsidRDefault="0060507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F7D5A">
          <w:rPr>
            <w:rFonts w:ascii="Arial" w:hAnsi="Arial" w:cs="Arial"/>
            <w:noProof/>
            <w:sz w:val="16"/>
          </w:rPr>
          <w:t>3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27A" w14:textId="77777777" w:rsidR="00605073" w:rsidRDefault="00605073" w:rsidP="002002D1">
      <w:pPr>
        <w:spacing w:after="0" w:line="240" w:lineRule="auto"/>
      </w:pPr>
      <w:r>
        <w:separator/>
      </w:r>
    </w:p>
  </w:footnote>
  <w:footnote w:type="continuationSeparator" w:id="0">
    <w:p w14:paraId="46DCA108" w14:textId="77777777" w:rsidR="00605073" w:rsidRDefault="00605073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Pr="00D41A0E" w:rsidRDefault="00C50EAC" w:rsidP="00C50EAC">
      <w:pPr>
        <w:pStyle w:val="Textpoznpodarou"/>
        <w:jc w:val="both"/>
        <w:rPr>
          <w:rFonts w:ascii="Palatino Linotype" w:hAnsi="Palatino Linotype" w:cs="Arial"/>
          <w:sz w:val="18"/>
          <w:szCs w:val="18"/>
        </w:rPr>
      </w:pPr>
      <w:r w:rsidRPr="00D41A0E">
        <w:rPr>
          <w:rStyle w:val="Znakapoznpodarou"/>
          <w:rFonts w:ascii="Palatino Linotype" w:hAnsi="Palatino Linotype" w:cs="Arial"/>
          <w:sz w:val="18"/>
          <w:szCs w:val="18"/>
        </w:rPr>
        <w:footnoteRef/>
      </w:r>
      <w:r w:rsidRPr="00D41A0E">
        <w:rPr>
          <w:rFonts w:ascii="Palatino Linotype" w:hAnsi="Palatino Linotype" w:cs="Arial"/>
          <w:sz w:val="18"/>
          <w:szCs w:val="18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2">
    <w:p w14:paraId="573CC7E3" w14:textId="6ED9C557" w:rsidR="00D41A0E" w:rsidRPr="00D41A0E" w:rsidRDefault="00D41A0E">
      <w:pPr>
        <w:pStyle w:val="Textpoznpodarou"/>
        <w:rPr>
          <w:rFonts w:ascii="Palatino Linotype" w:hAnsi="Palatino Linotype"/>
          <w:sz w:val="18"/>
          <w:szCs w:val="18"/>
        </w:rPr>
      </w:pPr>
      <w:r w:rsidRPr="00D41A0E">
        <w:rPr>
          <w:rStyle w:val="Znakapoznpodarou"/>
          <w:rFonts w:ascii="Palatino Linotype" w:hAnsi="Palatino Linotype"/>
          <w:sz w:val="18"/>
          <w:szCs w:val="18"/>
        </w:rPr>
        <w:footnoteRef/>
      </w:r>
      <w:r w:rsidRPr="00D41A0E">
        <w:rPr>
          <w:rFonts w:ascii="Palatino Linotype" w:hAnsi="Palatino Linotype"/>
          <w:sz w:val="18"/>
          <w:szCs w:val="18"/>
        </w:rPr>
        <w:t xml:space="preserve"> Prohlášení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4AE10555" w:rsidR="00535601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DB5808">
      <w:rPr>
        <w:rFonts w:ascii="Palatino Linotype" w:hAnsi="Palatino Linotype" w:cs="Arial"/>
        <w:bCs/>
        <w:sz w:val="16"/>
      </w:rPr>
      <w:t xml:space="preserve">Příloha č. </w:t>
    </w:r>
    <w:r w:rsidR="0052359E">
      <w:rPr>
        <w:rFonts w:ascii="Palatino Linotype" w:hAnsi="Palatino Linotype" w:cs="Arial"/>
        <w:bCs/>
        <w:sz w:val="16"/>
      </w:rPr>
      <w:t>2</w:t>
    </w:r>
  </w:p>
  <w:p w14:paraId="538FA88A" w14:textId="77777777" w:rsidR="004806BD" w:rsidRPr="00DB5808" w:rsidRDefault="004806BD" w:rsidP="00535601">
    <w:pPr>
      <w:pStyle w:val="Zhlav"/>
      <w:rPr>
        <w:rFonts w:ascii="Palatino Linotype" w:hAnsi="Palatino Linotype" w:cs="Arial"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B3"/>
    <w:multiLevelType w:val="hybridMultilevel"/>
    <w:tmpl w:val="FA60EC6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EA5C0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5BB2"/>
    <w:multiLevelType w:val="hybridMultilevel"/>
    <w:tmpl w:val="FA60EC6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2F0F1F92"/>
    <w:multiLevelType w:val="hybridMultilevel"/>
    <w:tmpl w:val="CB3065A4"/>
    <w:lvl w:ilvl="0" w:tplc="0405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 w15:restartNumberingAfterBreak="0">
    <w:nsid w:val="38C34788"/>
    <w:multiLevelType w:val="hybridMultilevel"/>
    <w:tmpl w:val="F662A858"/>
    <w:lvl w:ilvl="0" w:tplc="BDA61D1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4" w15:restartNumberingAfterBreak="0">
    <w:nsid w:val="476B19A9"/>
    <w:multiLevelType w:val="hybridMultilevel"/>
    <w:tmpl w:val="26C822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D7BF0"/>
    <w:multiLevelType w:val="hybridMultilevel"/>
    <w:tmpl w:val="D682BCE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05CC5"/>
    <w:multiLevelType w:val="hybridMultilevel"/>
    <w:tmpl w:val="38DEE9C6"/>
    <w:lvl w:ilvl="0" w:tplc="DFEAB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F0562"/>
    <w:multiLevelType w:val="hybridMultilevel"/>
    <w:tmpl w:val="53625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D0FD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04022"/>
    <w:multiLevelType w:val="hybridMultilevel"/>
    <w:tmpl w:val="4CD28B50"/>
    <w:lvl w:ilvl="0" w:tplc="BC2695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A3428CA"/>
    <w:multiLevelType w:val="hybridMultilevel"/>
    <w:tmpl w:val="D2C21652"/>
    <w:lvl w:ilvl="0" w:tplc="9C4A4CF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3"/>
  </w:num>
  <w:num w:numId="5">
    <w:abstractNumId w:val="28"/>
  </w:num>
  <w:num w:numId="6">
    <w:abstractNumId w:val="27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26"/>
  </w:num>
  <w:num w:numId="13">
    <w:abstractNumId w:val="25"/>
  </w:num>
  <w:num w:numId="14">
    <w:abstractNumId w:val="1"/>
  </w:num>
  <w:num w:numId="15">
    <w:abstractNumId w:val="2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3"/>
  </w:num>
  <w:num w:numId="22">
    <w:abstractNumId w:val="19"/>
  </w:num>
  <w:num w:numId="23">
    <w:abstractNumId w:val="17"/>
  </w:num>
  <w:num w:numId="24">
    <w:abstractNumId w:val="21"/>
  </w:num>
  <w:num w:numId="25">
    <w:abstractNumId w:val="20"/>
  </w:num>
  <w:num w:numId="26">
    <w:abstractNumId w:val="22"/>
  </w:num>
  <w:num w:numId="27">
    <w:abstractNumId w:val="6"/>
  </w:num>
  <w:num w:numId="28">
    <w:abstractNumId w:val="0"/>
  </w:num>
  <w:num w:numId="29">
    <w:abstractNumId w:val="8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088C"/>
    <w:rsid w:val="00013E10"/>
    <w:rsid w:val="0001774B"/>
    <w:rsid w:val="00025F66"/>
    <w:rsid w:val="00031B60"/>
    <w:rsid w:val="00044348"/>
    <w:rsid w:val="000477D5"/>
    <w:rsid w:val="000724C2"/>
    <w:rsid w:val="00081846"/>
    <w:rsid w:val="00083109"/>
    <w:rsid w:val="00085645"/>
    <w:rsid w:val="000A2FA0"/>
    <w:rsid w:val="000A4DF6"/>
    <w:rsid w:val="000B3F6B"/>
    <w:rsid w:val="000C647B"/>
    <w:rsid w:val="000D72BC"/>
    <w:rsid w:val="00106D2E"/>
    <w:rsid w:val="001072C8"/>
    <w:rsid w:val="001164AD"/>
    <w:rsid w:val="001326D0"/>
    <w:rsid w:val="00134EF3"/>
    <w:rsid w:val="00150FF1"/>
    <w:rsid w:val="001579B1"/>
    <w:rsid w:val="001707B7"/>
    <w:rsid w:val="00174270"/>
    <w:rsid w:val="001923B4"/>
    <w:rsid w:val="001A0B02"/>
    <w:rsid w:val="001B0C12"/>
    <w:rsid w:val="001B595C"/>
    <w:rsid w:val="001C572D"/>
    <w:rsid w:val="001D5358"/>
    <w:rsid w:val="001D75A6"/>
    <w:rsid w:val="001E554C"/>
    <w:rsid w:val="002002D1"/>
    <w:rsid w:val="00215AA4"/>
    <w:rsid w:val="00232435"/>
    <w:rsid w:val="002333AF"/>
    <w:rsid w:val="00241584"/>
    <w:rsid w:val="00244356"/>
    <w:rsid w:val="00244FBF"/>
    <w:rsid w:val="00245CBF"/>
    <w:rsid w:val="00250033"/>
    <w:rsid w:val="002569D2"/>
    <w:rsid w:val="00262118"/>
    <w:rsid w:val="00270491"/>
    <w:rsid w:val="002765EE"/>
    <w:rsid w:val="00280472"/>
    <w:rsid w:val="00280AE0"/>
    <w:rsid w:val="00283C47"/>
    <w:rsid w:val="0028460E"/>
    <w:rsid w:val="00286B16"/>
    <w:rsid w:val="002951F5"/>
    <w:rsid w:val="002A4FF4"/>
    <w:rsid w:val="002A6750"/>
    <w:rsid w:val="002A7413"/>
    <w:rsid w:val="002B2D32"/>
    <w:rsid w:val="002B5CA3"/>
    <w:rsid w:val="002C4D05"/>
    <w:rsid w:val="002D411B"/>
    <w:rsid w:val="002E1804"/>
    <w:rsid w:val="002F28C1"/>
    <w:rsid w:val="002F60D9"/>
    <w:rsid w:val="00304593"/>
    <w:rsid w:val="00306042"/>
    <w:rsid w:val="00311C50"/>
    <w:rsid w:val="003205F9"/>
    <w:rsid w:val="00323DF8"/>
    <w:rsid w:val="003352C9"/>
    <w:rsid w:val="003418E5"/>
    <w:rsid w:val="00353A8B"/>
    <w:rsid w:val="00354AFE"/>
    <w:rsid w:val="00375ED8"/>
    <w:rsid w:val="00380AD4"/>
    <w:rsid w:val="0038267D"/>
    <w:rsid w:val="00396BAF"/>
    <w:rsid w:val="003B109C"/>
    <w:rsid w:val="003B6A5F"/>
    <w:rsid w:val="003D7455"/>
    <w:rsid w:val="003F42D8"/>
    <w:rsid w:val="00405C94"/>
    <w:rsid w:val="00420897"/>
    <w:rsid w:val="0042601D"/>
    <w:rsid w:val="00430B67"/>
    <w:rsid w:val="00431805"/>
    <w:rsid w:val="00440812"/>
    <w:rsid w:val="004413C3"/>
    <w:rsid w:val="00447862"/>
    <w:rsid w:val="00447C91"/>
    <w:rsid w:val="004573AB"/>
    <w:rsid w:val="004653A3"/>
    <w:rsid w:val="0046756A"/>
    <w:rsid w:val="00474FAD"/>
    <w:rsid w:val="004806BD"/>
    <w:rsid w:val="00482FFD"/>
    <w:rsid w:val="004853C2"/>
    <w:rsid w:val="0048590A"/>
    <w:rsid w:val="00485A87"/>
    <w:rsid w:val="004A1B8A"/>
    <w:rsid w:val="004A27B9"/>
    <w:rsid w:val="004A52C3"/>
    <w:rsid w:val="004B4F9A"/>
    <w:rsid w:val="004C3CA8"/>
    <w:rsid w:val="004C5B9C"/>
    <w:rsid w:val="004D7A76"/>
    <w:rsid w:val="00510899"/>
    <w:rsid w:val="005144A8"/>
    <w:rsid w:val="005210AE"/>
    <w:rsid w:val="0052359E"/>
    <w:rsid w:val="00530C79"/>
    <w:rsid w:val="00532311"/>
    <w:rsid w:val="00535601"/>
    <w:rsid w:val="00535C8F"/>
    <w:rsid w:val="005416A7"/>
    <w:rsid w:val="00541786"/>
    <w:rsid w:val="00554011"/>
    <w:rsid w:val="00554B32"/>
    <w:rsid w:val="00555ED1"/>
    <w:rsid w:val="00571EB8"/>
    <w:rsid w:val="0057489A"/>
    <w:rsid w:val="0058256D"/>
    <w:rsid w:val="005845D2"/>
    <w:rsid w:val="00585FCC"/>
    <w:rsid w:val="00592AB8"/>
    <w:rsid w:val="005A071B"/>
    <w:rsid w:val="005A4052"/>
    <w:rsid w:val="005D3498"/>
    <w:rsid w:val="005D6247"/>
    <w:rsid w:val="005E2A1D"/>
    <w:rsid w:val="005F1593"/>
    <w:rsid w:val="005F1D8C"/>
    <w:rsid w:val="005F4817"/>
    <w:rsid w:val="00600683"/>
    <w:rsid w:val="006026E1"/>
    <w:rsid w:val="00605073"/>
    <w:rsid w:val="00612869"/>
    <w:rsid w:val="00623DF4"/>
    <w:rsid w:val="00640F13"/>
    <w:rsid w:val="00647F39"/>
    <w:rsid w:val="0066739E"/>
    <w:rsid w:val="006733C4"/>
    <w:rsid w:val="00685B33"/>
    <w:rsid w:val="00690EE0"/>
    <w:rsid w:val="006A0585"/>
    <w:rsid w:val="006A5B06"/>
    <w:rsid w:val="006B0540"/>
    <w:rsid w:val="006B580A"/>
    <w:rsid w:val="006F24A9"/>
    <w:rsid w:val="006F5A81"/>
    <w:rsid w:val="006F7A5C"/>
    <w:rsid w:val="006F7D5A"/>
    <w:rsid w:val="007034BF"/>
    <w:rsid w:val="007132F6"/>
    <w:rsid w:val="00717EB6"/>
    <w:rsid w:val="0073737B"/>
    <w:rsid w:val="00740B2F"/>
    <w:rsid w:val="00743A79"/>
    <w:rsid w:val="00756806"/>
    <w:rsid w:val="0076343B"/>
    <w:rsid w:val="007654B7"/>
    <w:rsid w:val="00765961"/>
    <w:rsid w:val="00767473"/>
    <w:rsid w:val="00770B4D"/>
    <w:rsid w:val="00772608"/>
    <w:rsid w:val="00773C68"/>
    <w:rsid w:val="00780703"/>
    <w:rsid w:val="007814A2"/>
    <w:rsid w:val="007855A2"/>
    <w:rsid w:val="00795AA4"/>
    <w:rsid w:val="007A10ED"/>
    <w:rsid w:val="007B26A3"/>
    <w:rsid w:val="007B47BA"/>
    <w:rsid w:val="007C4888"/>
    <w:rsid w:val="007C4F6B"/>
    <w:rsid w:val="007D12A2"/>
    <w:rsid w:val="007D357D"/>
    <w:rsid w:val="007D3A71"/>
    <w:rsid w:val="007D72DA"/>
    <w:rsid w:val="007E0CD2"/>
    <w:rsid w:val="007E474B"/>
    <w:rsid w:val="007E5AE6"/>
    <w:rsid w:val="007E639A"/>
    <w:rsid w:val="007F08B2"/>
    <w:rsid w:val="007F5EEA"/>
    <w:rsid w:val="008100EB"/>
    <w:rsid w:val="00810230"/>
    <w:rsid w:val="008127D5"/>
    <w:rsid w:val="00813E58"/>
    <w:rsid w:val="008179DB"/>
    <w:rsid w:val="00823295"/>
    <w:rsid w:val="0084590E"/>
    <w:rsid w:val="00846F38"/>
    <w:rsid w:val="008633DF"/>
    <w:rsid w:val="008653DE"/>
    <w:rsid w:val="00865408"/>
    <w:rsid w:val="00866080"/>
    <w:rsid w:val="00873403"/>
    <w:rsid w:val="00885A6A"/>
    <w:rsid w:val="008A7162"/>
    <w:rsid w:val="008A7ED4"/>
    <w:rsid w:val="008B05D1"/>
    <w:rsid w:val="008B1C02"/>
    <w:rsid w:val="008D2B5D"/>
    <w:rsid w:val="008D3A89"/>
    <w:rsid w:val="008D47D4"/>
    <w:rsid w:val="008E3C6A"/>
    <w:rsid w:val="008E7421"/>
    <w:rsid w:val="008F397A"/>
    <w:rsid w:val="00902649"/>
    <w:rsid w:val="00902B35"/>
    <w:rsid w:val="00903F99"/>
    <w:rsid w:val="00906C44"/>
    <w:rsid w:val="00923085"/>
    <w:rsid w:val="00931CF3"/>
    <w:rsid w:val="00933807"/>
    <w:rsid w:val="00935F3A"/>
    <w:rsid w:val="00944E5A"/>
    <w:rsid w:val="00946ED4"/>
    <w:rsid w:val="00972FE0"/>
    <w:rsid w:val="00973A05"/>
    <w:rsid w:val="00976161"/>
    <w:rsid w:val="00980E46"/>
    <w:rsid w:val="00987A0C"/>
    <w:rsid w:val="00993B39"/>
    <w:rsid w:val="009A193D"/>
    <w:rsid w:val="009A52FF"/>
    <w:rsid w:val="009A5B22"/>
    <w:rsid w:val="009A610B"/>
    <w:rsid w:val="009A7D74"/>
    <w:rsid w:val="009B0B84"/>
    <w:rsid w:val="009E0727"/>
    <w:rsid w:val="009E1134"/>
    <w:rsid w:val="009E4542"/>
    <w:rsid w:val="009E4929"/>
    <w:rsid w:val="009E66DD"/>
    <w:rsid w:val="009F1AF1"/>
    <w:rsid w:val="009F72B3"/>
    <w:rsid w:val="009F7FB5"/>
    <w:rsid w:val="00A041CE"/>
    <w:rsid w:val="00A04EE3"/>
    <w:rsid w:val="00A05449"/>
    <w:rsid w:val="00A06F26"/>
    <w:rsid w:val="00A15545"/>
    <w:rsid w:val="00A31F75"/>
    <w:rsid w:val="00A41563"/>
    <w:rsid w:val="00A4279A"/>
    <w:rsid w:val="00A4569D"/>
    <w:rsid w:val="00A563DD"/>
    <w:rsid w:val="00A65597"/>
    <w:rsid w:val="00A709E2"/>
    <w:rsid w:val="00A806A6"/>
    <w:rsid w:val="00A834B9"/>
    <w:rsid w:val="00A91F1E"/>
    <w:rsid w:val="00AA4DD7"/>
    <w:rsid w:val="00AA5718"/>
    <w:rsid w:val="00AB1D30"/>
    <w:rsid w:val="00AB22BC"/>
    <w:rsid w:val="00AC1997"/>
    <w:rsid w:val="00AD3DDA"/>
    <w:rsid w:val="00AD5D5F"/>
    <w:rsid w:val="00AF4BFB"/>
    <w:rsid w:val="00AF616A"/>
    <w:rsid w:val="00AF7666"/>
    <w:rsid w:val="00B06759"/>
    <w:rsid w:val="00B07504"/>
    <w:rsid w:val="00B25D5A"/>
    <w:rsid w:val="00B33DD3"/>
    <w:rsid w:val="00B37081"/>
    <w:rsid w:val="00B40A5C"/>
    <w:rsid w:val="00B5215D"/>
    <w:rsid w:val="00B540C2"/>
    <w:rsid w:val="00B55945"/>
    <w:rsid w:val="00B64755"/>
    <w:rsid w:val="00B94166"/>
    <w:rsid w:val="00B979A4"/>
    <w:rsid w:val="00BA1B2C"/>
    <w:rsid w:val="00BC2CD5"/>
    <w:rsid w:val="00BC586B"/>
    <w:rsid w:val="00BD17CE"/>
    <w:rsid w:val="00BE3237"/>
    <w:rsid w:val="00BE33C2"/>
    <w:rsid w:val="00C02982"/>
    <w:rsid w:val="00C02F1E"/>
    <w:rsid w:val="00C20C16"/>
    <w:rsid w:val="00C23D2F"/>
    <w:rsid w:val="00C258C8"/>
    <w:rsid w:val="00C36529"/>
    <w:rsid w:val="00C452D3"/>
    <w:rsid w:val="00C505D9"/>
    <w:rsid w:val="00C50C87"/>
    <w:rsid w:val="00C50EAC"/>
    <w:rsid w:val="00C522CF"/>
    <w:rsid w:val="00C53A54"/>
    <w:rsid w:val="00C5658A"/>
    <w:rsid w:val="00C65C2D"/>
    <w:rsid w:val="00C66DA3"/>
    <w:rsid w:val="00C750B0"/>
    <w:rsid w:val="00C77EBE"/>
    <w:rsid w:val="00C87375"/>
    <w:rsid w:val="00CA379B"/>
    <w:rsid w:val="00CB2EA2"/>
    <w:rsid w:val="00CB5F85"/>
    <w:rsid w:val="00CB6A93"/>
    <w:rsid w:val="00CC29FD"/>
    <w:rsid w:val="00CD5C93"/>
    <w:rsid w:val="00CF0254"/>
    <w:rsid w:val="00D0764C"/>
    <w:rsid w:val="00D14ECC"/>
    <w:rsid w:val="00D24BA1"/>
    <w:rsid w:val="00D32802"/>
    <w:rsid w:val="00D32C92"/>
    <w:rsid w:val="00D41A0E"/>
    <w:rsid w:val="00D445C9"/>
    <w:rsid w:val="00D55238"/>
    <w:rsid w:val="00D6563D"/>
    <w:rsid w:val="00D65814"/>
    <w:rsid w:val="00D66BAF"/>
    <w:rsid w:val="00D71F57"/>
    <w:rsid w:val="00D759FB"/>
    <w:rsid w:val="00D822AB"/>
    <w:rsid w:val="00DA62A3"/>
    <w:rsid w:val="00DB5808"/>
    <w:rsid w:val="00DC4E69"/>
    <w:rsid w:val="00DC5949"/>
    <w:rsid w:val="00DD2A32"/>
    <w:rsid w:val="00DD6EC7"/>
    <w:rsid w:val="00DE5DED"/>
    <w:rsid w:val="00DE61A8"/>
    <w:rsid w:val="00DE7984"/>
    <w:rsid w:val="00DF1278"/>
    <w:rsid w:val="00DF38A8"/>
    <w:rsid w:val="00DF7A87"/>
    <w:rsid w:val="00E00920"/>
    <w:rsid w:val="00E1066F"/>
    <w:rsid w:val="00E114F0"/>
    <w:rsid w:val="00E22BB7"/>
    <w:rsid w:val="00E54F4B"/>
    <w:rsid w:val="00E55025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E61C7"/>
    <w:rsid w:val="00EF71BA"/>
    <w:rsid w:val="00F0477C"/>
    <w:rsid w:val="00F10CE5"/>
    <w:rsid w:val="00F150E9"/>
    <w:rsid w:val="00F15DC2"/>
    <w:rsid w:val="00F32BCF"/>
    <w:rsid w:val="00F42BA5"/>
    <w:rsid w:val="00F53C13"/>
    <w:rsid w:val="00F53E81"/>
    <w:rsid w:val="00F55A6B"/>
    <w:rsid w:val="00F60F68"/>
    <w:rsid w:val="00F86835"/>
    <w:rsid w:val="00FC2C9F"/>
    <w:rsid w:val="00FD366A"/>
    <w:rsid w:val="00FF0E28"/>
    <w:rsid w:val="00FF727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333A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333AF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44356"/>
  </w:style>
  <w:style w:type="paragraph" w:customStyle="1" w:styleId="text">
    <w:name w:val="text"/>
    <w:rsid w:val="004573A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57A06-B5CB-4C3F-AFAC-507E46B6B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Bučková Jitka Mgr.</cp:lastModifiedBy>
  <cp:revision>215</cp:revision>
  <dcterms:created xsi:type="dcterms:W3CDTF">2022-02-07T08:26:00Z</dcterms:created>
  <dcterms:modified xsi:type="dcterms:W3CDTF">2022-08-26T09:05:00Z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