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1E1A6F" w14:textId="77777777" w:rsidR="00C66DA3" w:rsidRPr="00C5658A" w:rsidRDefault="00BD02E9" w:rsidP="009C5CF5">
      <w:pPr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  <w:b/>
          <w:bCs/>
          <w:sz w:val="24"/>
          <w:szCs w:val="32"/>
        </w:rPr>
      </w:pPr>
      <w:r>
        <w:rPr>
          <w:rFonts w:ascii="Arial" w:hAnsi="Arial" w:cs="Arial"/>
          <w:b/>
          <w:bCs/>
          <w:sz w:val="24"/>
          <w:szCs w:val="32"/>
        </w:rPr>
        <w:t>Krycí list nabídky</w:t>
      </w:r>
    </w:p>
    <w:tbl>
      <w:tblPr>
        <w:tblStyle w:val="Mkatabulky"/>
        <w:tblW w:w="5001" w:type="pct"/>
        <w:tblLook w:val="04A0" w:firstRow="1" w:lastRow="0" w:firstColumn="1" w:lastColumn="0" w:noHBand="0" w:noVBand="1"/>
      </w:tblPr>
      <w:tblGrid>
        <w:gridCol w:w="2480"/>
        <w:gridCol w:w="6584"/>
      </w:tblGrid>
      <w:tr w:rsidR="001E60AE" w:rsidRPr="00CB5F85" w14:paraId="22AC7D31" w14:textId="77777777" w:rsidTr="00BB4AD7">
        <w:tc>
          <w:tcPr>
            <w:tcW w:w="1368" w:type="pct"/>
            <w:shd w:val="clear" w:color="auto" w:fill="F2F2F2" w:themeFill="background1" w:themeFillShade="F2"/>
            <w:vAlign w:val="center"/>
          </w:tcPr>
          <w:p w14:paraId="1E553B72" w14:textId="508FA79A" w:rsidR="001E60AE" w:rsidRPr="00CB5F85" w:rsidRDefault="001E60AE" w:rsidP="00BB4AD7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DNS</w:t>
            </w:r>
          </w:p>
        </w:tc>
        <w:tc>
          <w:tcPr>
            <w:tcW w:w="3632" w:type="pct"/>
          </w:tcPr>
          <w:p w14:paraId="46D63498" w14:textId="70ABD4E2" w:rsidR="001E60AE" w:rsidRPr="0021271D" w:rsidRDefault="001E60AE" w:rsidP="00F96EF2">
            <w:pPr>
              <w:tabs>
                <w:tab w:val="left" w:pos="2340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E60AE">
              <w:rPr>
                <w:rFonts w:ascii="Arial" w:hAnsi="Arial" w:cs="Arial"/>
                <w:b/>
                <w:sz w:val="20"/>
                <w:szCs w:val="20"/>
              </w:rPr>
              <w:t>Management ZCHÚ KHK 2022</w:t>
            </w:r>
          </w:p>
        </w:tc>
      </w:tr>
      <w:tr w:rsidR="00BB4AD7" w:rsidRPr="00CB5F85" w14:paraId="08B2847D" w14:textId="77777777" w:rsidTr="00BB4AD7">
        <w:tc>
          <w:tcPr>
            <w:tcW w:w="1368" w:type="pct"/>
            <w:shd w:val="clear" w:color="auto" w:fill="F2F2F2" w:themeFill="background1" w:themeFillShade="F2"/>
            <w:vAlign w:val="center"/>
          </w:tcPr>
          <w:p w14:paraId="09E8FF8D" w14:textId="77777777" w:rsidR="00BB4AD7" w:rsidRPr="00CB5F85" w:rsidRDefault="00BB4AD7" w:rsidP="00BB4AD7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Název veřejné zakázky</w:t>
            </w:r>
          </w:p>
        </w:tc>
        <w:tc>
          <w:tcPr>
            <w:tcW w:w="3632" w:type="pct"/>
          </w:tcPr>
          <w:p w14:paraId="4AA074ED" w14:textId="51892337" w:rsidR="00BB4AD7" w:rsidRPr="00CB5F85" w:rsidRDefault="00163935" w:rsidP="00F96EF2">
            <w:pPr>
              <w:tabs>
                <w:tab w:val="left" w:pos="2340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63935">
              <w:rPr>
                <w:rFonts w:ascii="Arial" w:hAnsi="Arial" w:cs="Arial"/>
                <w:b/>
                <w:sz w:val="20"/>
                <w:szCs w:val="20"/>
              </w:rPr>
              <w:t>Kosení travních porostů v lokalitě PP Homolka</w:t>
            </w:r>
          </w:p>
        </w:tc>
      </w:tr>
      <w:tr w:rsidR="00BB4AD7" w:rsidRPr="00CB5F85" w14:paraId="401FEC2F" w14:textId="77777777" w:rsidTr="00BB4AD7">
        <w:tc>
          <w:tcPr>
            <w:tcW w:w="1368" w:type="pct"/>
            <w:shd w:val="clear" w:color="auto" w:fill="F2F2F2" w:themeFill="background1" w:themeFillShade="F2"/>
            <w:vAlign w:val="center"/>
          </w:tcPr>
          <w:p w14:paraId="43916176" w14:textId="77777777" w:rsidR="00BB4AD7" w:rsidRPr="00CB5F85" w:rsidRDefault="00BB4AD7" w:rsidP="00BB4AD7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Zadavatel</w:t>
            </w:r>
          </w:p>
        </w:tc>
        <w:tc>
          <w:tcPr>
            <w:tcW w:w="3632" w:type="pct"/>
          </w:tcPr>
          <w:p w14:paraId="3B54D298" w14:textId="77777777" w:rsidR="00BB4AD7" w:rsidRPr="00221505" w:rsidRDefault="00403A29" w:rsidP="00BB4AD7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Královéhradecký kraj, se sídlem Pivovarské náměstí 1245, 500 03 Hradec Králové, IČO 708 89 546</w:t>
            </w:r>
          </w:p>
        </w:tc>
      </w:tr>
    </w:tbl>
    <w:p w14:paraId="23B48E2F" w14:textId="77777777" w:rsidR="00B37081" w:rsidRPr="00CB5F85" w:rsidRDefault="00B37081" w:rsidP="001D5358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478"/>
        <w:gridCol w:w="6584"/>
      </w:tblGrid>
      <w:tr w:rsidR="00C5658A" w:rsidRPr="00CB5F85" w14:paraId="29463DF0" w14:textId="77777777" w:rsidTr="00C5658A">
        <w:tc>
          <w:tcPr>
            <w:tcW w:w="5000" w:type="pct"/>
            <w:gridSpan w:val="2"/>
            <w:shd w:val="clear" w:color="auto" w:fill="000000" w:themeFill="text1"/>
            <w:vAlign w:val="center"/>
          </w:tcPr>
          <w:p w14:paraId="60BF6302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Identifikační údaje dodavatele</w:t>
            </w:r>
          </w:p>
        </w:tc>
      </w:tr>
      <w:tr w:rsidR="00C5658A" w:rsidRPr="00CB5F85" w14:paraId="26EF6F07" w14:textId="77777777" w:rsidTr="00936800">
        <w:tc>
          <w:tcPr>
            <w:tcW w:w="1367" w:type="pct"/>
            <w:shd w:val="clear" w:color="auto" w:fill="F2F2F2" w:themeFill="background1" w:themeFillShade="F2"/>
            <w:vAlign w:val="center"/>
          </w:tcPr>
          <w:p w14:paraId="06C2DD7C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CB5F85">
              <w:rPr>
                <w:rFonts w:ascii="Arial" w:hAnsi="Arial" w:cs="Arial"/>
                <w:b/>
                <w:sz w:val="20"/>
                <w:szCs w:val="20"/>
              </w:rPr>
              <w:t>Obchodní firma</w:t>
            </w:r>
          </w:p>
        </w:tc>
        <w:tc>
          <w:tcPr>
            <w:tcW w:w="3633" w:type="pct"/>
          </w:tcPr>
          <w:p w14:paraId="7CB7817C" w14:textId="77777777"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1E60AE" w:rsidRPr="00CB5F85" w14:paraId="3BB93648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0709295B" w14:textId="4E9CD819" w:rsidR="001E60AE" w:rsidRPr="00CB5F85" w:rsidRDefault="001E60AE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sídlo</w:t>
            </w:r>
          </w:p>
        </w:tc>
        <w:tc>
          <w:tcPr>
            <w:tcW w:w="3633" w:type="pct"/>
          </w:tcPr>
          <w:p w14:paraId="05843385" w14:textId="36F4658F" w:rsidR="001E60AE" w:rsidRPr="00CB5F85" w:rsidRDefault="001E60AE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C5658A" w:rsidRPr="00CB5F85" w14:paraId="470AFE22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4A83387C" w14:textId="77777777" w:rsidR="00C5658A" w:rsidRPr="00CB5F85" w:rsidRDefault="00C5658A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CB5F85">
              <w:rPr>
                <w:rFonts w:ascii="Arial" w:hAnsi="Arial" w:cs="Arial"/>
                <w:sz w:val="20"/>
                <w:szCs w:val="20"/>
              </w:rPr>
              <w:t>IČO</w:t>
            </w:r>
          </w:p>
        </w:tc>
        <w:tc>
          <w:tcPr>
            <w:tcW w:w="3633" w:type="pct"/>
          </w:tcPr>
          <w:p w14:paraId="271AB7D4" w14:textId="77777777" w:rsidR="00C5658A" w:rsidRPr="00CB5F85" w:rsidRDefault="00C5658A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 w:rsidR="00CB5F85"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  <w:tr w:rsidR="00302DB3" w:rsidRPr="00CB5F85" w14:paraId="75D02D41" w14:textId="77777777" w:rsidTr="00936800">
        <w:tc>
          <w:tcPr>
            <w:tcW w:w="1367" w:type="pct"/>
            <w:shd w:val="clear" w:color="auto" w:fill="F2F2F2" w:themeFill="background1" w:themeFillShade="F2"/>
          </w:tcPr>
          <w:p w14:paraId="04D5D572" w14:textId="13A1D243" w:rsidR="00302DB3" w:rsidRPr="00CB5F85" w:rsidRDefault="00302DB3" w:rsidP="00936800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DIČ</w:t>
            </w:r>
          </w:p>
        </w:tc>
        <w:tc>
          <w:tcPr>
            <w:tcW w:w="3633" w:type="pct"/>
          </w:tcPr>
          <w:p w14:paraId="1A6A29BE" w14:textId="106FB4C1" w:rsidR="00302DB3" w:rsidRPr="00CB5F85" w:rsidRDefault="0021271D" w:rsidP="00CB5F8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 xml:space="preserve">[doplní </w:t>
            </w:r>
            <w:r>
              <w:rPr>
                <w:rFonts w:ascii="Arial" w:hAnsi="Arial" w:cs="Arial"/>
                <w:sz w:val="20"/>
                <w:szCs w:val="20"/>
                <w:highlight w:val="yellow"/>
              </w:rPr>
              <w:t>dodavatel</w:t>
            </w:r>
            <w:r w:rsidRPr="00CB5F85">
              <w:rPr>
                <w:rFonts w:ascii="Arial" w:hAnsi="Arial" w:cs="Arial"/>
                <w:sz w:val="20"/>
                <w:szCs w:val="20"/>
                <w:highlight w:val="yellow"/>
              </w:rPr>
              <w:t>]</w:t>
            </w:r>
          </w:p>
        </w:tc>
      </w:tr>
    </w:tbl>
    <w:p w14:paraId="0BC42816" w14:textId="77777777" w:rsidR="001D5358" w:rsidRDefault="001D5358" w:rsidP="001D53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018"/>
        <w:gridCol w:w="3021"/>
        <w:gridCol w:w="3023"/>
      </w:tblGrid>
      <w:tr w:rsidR="00BD02E9" w14:paraId="34CCE9DB" w14:textId="77777777" w:rsidTr="00B36A32">
        <w:tc>
          <w:tcPr>
            <w:tcW w:w="9212" w:type="dxa"/>
            <w:gridSpan w:val="3"/>
            <w:shd w:val="clear" w:color="auto" w:fill="000000" w:themeFill="text1"/>
          </w:tcPr>
          <w:p w14:paraId="7F427D46" w14:textId="77777777" w:rsidR="00BD02E9" w:rsidRPr="001D5358" w:rsidRDefault="00BD02E9" w:rsidP="00B36A3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1D5358">
              <w:rPr>
                <w:rFonts w:ascii="Arial" w:hAnsi="Arial" w:cs="Arial"/>
                <w:b/>
                <w:sz w:val="20"/>
                <w:szCs w:val="20"/>
              </w:rPr>
              <w:t>Nabídková cena</w:t>
            </w:r>
          </w:p>
        </w:tc>
      </w:tr>
      <w:tr w:rsidR="00BD02E9" w14:paraId="2544943B" w14:textId="77777777" w:rsidTr="001E60AE">
        <w:tc>
          <w:tcPr>
            <w:tcW w:w="3070" w:type="dxa"/>
            <w:shd w:val="clear" w:color="auto" w:fill="F2F2F2" w:themeFill="background1" w:themeFillShade="F2"/>
            <w:vAlign w:val="center"/>
          </w:tcPr>
          <w:p w14:paraId="3434411D" w14:textId="77777777" w:rsidR="00BD02E9" w:rsidRDefault="00BD02E9" w:rsidP="00B36A3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Nabídková cena bez DPH</w:t>
            </w:r>
          </w:p>
        </w:tc>
        <w:tc>
          <w:tcPr>
            <w:tcW w:w="3071" w:type="dxa"/>
            <w:shd w:val="clear" w:color="auto" w:fill="F2F2F2" w:themeFill="background1" w:themeFillShade="F2"/>
            <w:vAlign w:val="center"/>
          </w:tcPr>
          <w:p w14:paraId="53B2C51C" w14:textId="77777777" w:rsidR="00BD02E9" w:rsidRDefault="00BD02E9" w:rsidP="00B36A3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DPH samostatně (21 %)</w:t>
            </w:r>
          </w:p>
        </w:tc>
        <w:tc>
          <w:tcPr>
            <w:tcW w:w="3071" w:type="dxa"/>
            <w:shd w:val="clear" w:color="auto" w:fill="B8CCE4" w:themeFill="accent1" w:themeFillTint="66"/>
            <w:vAlign w:val="center"/>
          </w:tcPr>
          <w:p w14:paraId="2A791F04" w14:textId="77777777" w:rsidR="00BD02E9" w:rsidRDefault="00BD02E9" w:rsidP="00B36A3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E60AE">
              <w:rPr>
                <w:rFonts w:ascii="Arial" w:hAnsi="Arial" w:cs="Arial"/>
                <w:b/>
                <w:bCs/>
                <w:sz w:val="20"/>
                <w:szCs w:val="20"/>
              </w:rPr>
              <w:t>Nabídková cena včetně DPH</w:t>
            </w:r>
          </w:p>
          <w:p w14:paraId="0C409945" w14:textId="012EE5DE" w:rsidR="001E60AE" w:rsidRPr="001E60AE" w:rsidRDefault="001E60AE" w:rsidP="00B36A3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F4C40"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  <w:t>HODNOTICÍ KRITÉRIUM</w:t>
            </w:r>
          </w:p>
        </w:tc>
      </w:tr>
      <w:tr w:rsidR="00BD02E9" w:rsidRPr="001D5358" w14:paraId="7F8C7388" w14:textId="77777777" w:rsidTr="001E60AE">
        <w:trPr>
          <w:trHeight w:val="964"/>
        </w:trPr>
        <w:tc>
          <w:tcPr>
            <w:tcW w:w="3070" w:type="dxa"/>
            <w:vAlign w:val="center"/>
          </w:tcPr>
          <w:p w14:paraId="52F75CB2" w14:textId="208B1702" w:rsidR="00BD02E9" w:rsidRPr="00616868" w:rsidRDefault="00BD02E9" w:rsidP="00B36A3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16868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 xml:space="preserve">[doplní dodavatel </w:t>
            </w:r>
            <w:r w:rsidR="001E60AE" w:rsidRPr="00616868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br/>
            </w:r>
            <w:r w:rsidRPr="00616868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– v případě, že dodavatel není plátcem DPH</w:t>
            </w:r>
            <w:r w:rsidR="001E60AE" w:rsidRPr="00616868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,</w:t>
            </w:r>
            <w:r w:rsidRPr="00616868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 xml:space="preserve"> uvede konečnou cenu]</w:t>
            </w:r>
          </w:p>
        </w:tc>
        <w:tc>
          <w:tcPr>
            <w:tcW w:w="3071" w:type="dxa"/>
            <w:vAlign w:val="center"/>
          </w:tcPr>
          <w:p w14:paraId="76ABFA84" w14:textId="66FFD160" w:rsidR="00BD02E9" w:rsidRPr="00616868" w:rsidRDefault="00BD02E9" w:rsidP="00B36A3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16868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 xml:space="preserve">[doplní dodavatel </w:t>
            </w:r>
            <w:r w:rsidR="001E60AE" w:rsidRPr="00616868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br/>
            </w:r>
            <w:r w:rsidRPr="00616868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– v případě, že dodavatel není plátcem DPH</w:t>
            </w:r>
            <w:r w:rsidR="001E60AE" w:rsidRPr="00616868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>,</w:t>
            </w:r>
            <w:r w:rsidRPr="00616868">
              <w:rPr>
                <w:rFonts w:ascii="Arial" w:hAnsi="Arial" w:cs="Arial"/>
                <w:bCs/>
                <w:sz w:val="20"/>
                <w:szCs w:val="20"/>
                <w:highlight w:val="yellow"/>
              </w:rPr>
              <w:t xml:space="preserve"> uvede hodnotu 0 nebo pole proškrtne]</w:t>
            </w:r>
          </w:p>
        </w:tc>
        <w:tc>
          <w:tcPr>
            <w:tcW w:w="3071" w:type="dxa"/>
            <w:shd w:val="clear" w:color="auto" w:fill="B8CCE4" w:themeFill="accent1" w:themeFillTint="66"/>
            <w:vAlign w:val="center"/>
          </w:tcPr>
          <w:p w14:paraId="3EB6A2B3" w14:textId="780DD92E" w:rsidR="00BD02E9" w:rsidRPr="001E60AE" w:rsidRDefault="001E60AE" w:rsidP="00B36A32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D5358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[doplní dodavatel</w:t>
            </w: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highlight w:val="yellow"/>
              </w:rPr>
              <w:br/>
              <w:t>– v případě, že dodavatel není plátcem DPH, uvede konečnou cenu</w:t>
            </w:r>
            <w:r w:rsidRPr="001D5358">
              <w:rPr>
                <w:rFonts w:ascii="Arial" w:hAnsi="Arial" w:cs="Arial"/>
                <w:b/>
                <w:sz w:val="20"/>
                <w:szCs w:val="20"/>
                <w:highlight w:val="yellow"/>
              </w:rPr>
              <w:t>]</w:t>
            </w:r>
          </w:p>
        </w:tc>
      </w:tr>
    </w:tbl>
    <w:p w14:paraId="4A3925B0" w14:textId="77777777" w:rsidR="00BD02E9" w:rsidRDefault="00BD02E9" w:rsidP="00BD02E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D679F64" w14:textId="77777777" w:rsidR="00BD02E9" w:rsidRDefault="00BD02E9" w:rsidP="001D535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sectPr w:rsidR="00BD02E9" w:rsidSect="00EB2BD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497976" w14:textId="77777777" w:rsidR="00552E36" w:rsidRDefault="00552E36" w:rsidP="002002D1">
      <w:pPr>
        <w:spacing w:after="0" w:line="240" w:lineRule="auto"/>
      </w:pPr>
      <w:r>
        <w:separator/>
      </w:r>
    </w:p>
  </w:endnote>
  <w:endnote w:type="continuationSeparator" w:id="0">
    <w:p w14:paraId="2255EC6C" w14:textId="77777777" w:rsidR="00552E36" w:rsidRDefault="00552E36" w:rsidP="002002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Arial" w:hAnsi="Arial" w:cs="Arial"/>
        <w:sz w:val="16"/>
      </w:rPr>
      <w:id w:val="11469985"/>
      <w:docPartObj>
        <w:docPartGallery w:val="Page Numbers (Bottom of Page)"/>
        <w:docPartUnique/>
      </w:docPartObj>
    </w:sdtPr>
    <w:sdtEndPr/>
    <w:sdtContent>
      <w:p w14:paraId="376E7795" w14:textId="77777777" w:rsidR="002002D1" w:rsidRPr="00FF0E28" w:rsidRDefault="004D7A76" w:rsidP="00FF0E28">
        <w:pPr>
          <w:pStyle w:val="Zpat"/>
          <w:jc w:val="right"/>
          <w:rPr>
            <w:rFonts w:ascii="Arial" w:hAnsi="Arial" w:cs="Arial"/>
            <w:sz w:val="16"/>
          </w:rPr>
        </w:pPr>
        <w:r w:rsidRPr="00FF0E28">
          <w:rPr>
            <w:rFonts w:ascii="Arial" w:hAnsi="Arial" w:cs="Arial"/>
            <w:sz w:val="16"/>
          </w:rPr>
          <w:fldChar w:fldCharType="begin"/>
        </w:r>
        <w:r w:rsidR="00AF616A" w:rsidRPr="00FF0E28">
          <w:rPr>
            <w:rFonts w:ascii="Arial" w:hAnsi="Arial" w:cs="Arial"/>
            <w:sz w:val="16"/>
          </w:rPr>
          <w:instrText xml:space="preserve"> PAGE   \* MERGEFORMAT </w:instrText>
        </w:r>
        <w:r w:rsidRPr="00FF0E28">
          <w:rPr>
            <w:rFonts w:ascii="Arial" w:hAnsi="Arial" w:cs="Arial"/>
            <w:sz w:val="16"/>
          </w:rPr>
          <w:fldChar w:fldCharType="separate"/>
        </w:r>
        <w:r w:rsidR="00F96EF2">
          <w:rPr>
            <w:rFonts w:ascii="Arial" w:hAnsi="Arial" w:cs="Arial"/>
            <w:noProof/>
            <w:sz w:val="16"/>
          </w:rPr>
          <w:t>1</w:t>
        </w:r>
        <w:r w:rsidRPr="00FF0E28">
          <w:rPr>
            <w:rFonts w:ascii="Arial" w:hAnsi="Arial" w:cs="Arial"/>
            <w:noProof/>
            <w:sz w:val="16"/>
          </w:rPr>
          <w:fldChar w:fldCharType="end"/>
        </w:r>
      </w:p>
    </w:sdtContent>
  </w:sdt>
  <w:p w14:paraId="23EE6287" w14:textId="77777777" w:rsidR="002002D1" w:rsidRDefault="002002D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5A799F" w14:textId="77777777" w:rsidR="00552E36" w:rsidRDefault="00552E36" w:rsidP="002002D1">
      <w:pPr>
        <w:spacing w:after="0" w:line="240" w:lineRule="auto"/>
      </w:pPr>
      <w:r>
        <w:separator/>
      </w:r>
    </w:p>
  </w:footnote>
  <w:footnote w:type="continuationSeparator" w:id="0">
    <w:p w14:paraId="37546AAB" w14:textId="77777777" w:rsidR="00552E36" w:rsidRDefault="00552E36" w:rsidP="002002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A65FC" w14:textId="3E2DA10D" w:rsidR="001358B5" w:rsidRPr="001358B5" w:rsidRDefault="001358B5">
    <w:pPr>
      <w:pStyle w:val="Zhlav"/>
      <w:rPr>
        <w:rFonts w:ascii="Arial" w:hAnsi="Arial" w:cs="Arial"/>
        <w:sz w:val="16"/>
      </w:rPr>
    </w:pPr>
    <w:r w:rsidRPr="00E513A5">
      <w:rPr>
        <w:rFonts w:ascii="Arial" w:hAnsi="Arial" w:cs="Arial"/>
        <w:sz w:val="16"/>
      </w:rPr>
      <w:t xml:space="preserve">Příloha č. </w:t>
    </w:r>
    <w:r>
      <w:rPr>
        <w:rFonts w:ascii="Arial" w:hAnsi="Arial" w:cs="Arial"/>
        <w:sz w:val="16"/>
      </w:rPr>
      <w:t>3</w:t>
    </w:r>
    <w:r w:rsidRPr="00E513A5">
      <w:rPr>
        <w:rFonts w:ascii="Arial" w:hAnsi="Arial" w:cs="Arial"/>
        <w:sz w:val="16"/>
      </w:rPr>
      <w:t xml:space="preserve"> výzvy k podání nabídek</w:t>
    </w:r>
  </w:p>
  <w:p w14:paraId="52C85F3F" w14:textId="77777777" w:rsidR="001358B5" w:rsidRDefault="001358B5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A37202"/>
    <w:multiLevelType w:val="hybridMultilevel"/>
    <w:tmpl w:val="883C104E"/>
    <w:lvl w:ilvl="0" w:tplc="04050017">
      <w:start w:val="1"/>
      <w:numFmt w:val="lowerLetter"/>
      <w:lvlText w:val="%1)"/>
      <w:lvlJc w:val="left"/>
      <w:pPr>
        <w:ind w:left="1494" w:hanging="360"/>
      </w:pPr>
    </w:lvl>
    <w:lvl w:ilvl="1" w:tplc="04050019" w:tentative="1">
      <w:start w:val="1"/>
      <w:numFmt w:val="lowerLetter"/>
      <w:lvlText w:val="%2."/>
      <w:lvlJc w:val="left"/>
      <w:pPr>
        <w:ind w:left="221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93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365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437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509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81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653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7254" w:hanging="180"/>
      </w:pPr>
      <w:rPr>
        <w:rFonts w:cs="Times New Roman"/>
      </w:rPr>
    </w:lvl>
  </w:abstractNum>
  <w:abstractNum w:abstractNumId="1" w15:restartNumberingAfterBreak="0">
    <w:nsid w:val="185C3FD4"/>
    <w:multiLevelType w:val="hybridMultilevel"/>
    <w:tmpl w:val="DF6854D2"/>
    <w:lvl w:ilvl="0" w:tplc="040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AF97F54"/>
    <w:multiLevelType w:val="hybridMultilevel"/>
    <w:tmpl w:val="D0109A14"/>
    <w:lvl w:ilvl="0" w:tplc="9E0227F0">
      <w:numFmt w:val="bullet"/>
      <w:lvlText w:val="-"/>
      <w:lvlJc w:val="left"/>
      <w:pPr>
        <w:ind w:left="435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3" w15:restartNumberingAfterBreak="0">
    <w:nsid w:val="1BEB40ED"/>
    <w:multiLevelType w:val="hybridMultilevel"/>
    <w:tmpl w:val="D0D03A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E84E16"/>
    <w:multiLevelType w:val="hybridMultilevel"/>
    <w:tmpl w:val="E938AEA0"/>
    <w:lvl w:ilvl="0" w:tplc="F2DA47DA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5" w15:restartNumberingAfterBreak="0">
    <w:nsid w:val="3C86338D"/>
    <w:multiLevelType w:val="hybridMultilevel"/>
    <w:tmpl w:val="EB744D26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CB0725A"/>
    <w:multiLevelType w:val="hybridMultilevel"/>
    <w:tmpl w:val="E948ED86"/>
    <w:lvl w:ilvl="0" w:tplc="C9EACD6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3F9D374A"/>
    <w:multiLevelType w:val="hybridMultilevel"/>
    <w:tmpl w:val="5824F69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A227EE"/>
    <w:multiLevelType w:val="hybridMultilevel"/>
    <w:tmpl w:val="3064BFD2"/>
    <w:lvl w:ilvl="0" w:tplc="04050017">
      <w:start w:val="1"/>
      <w:numFmt w:val="lowerLetter"/>
      <w:lvlText w:val="%1)"/>
      <w:lvlJc w:val="left"/>
      <w:pPr>
        <w:tabs>
          <w:tab w:val="num" w:pos="1920"/>
        </w:tabs>
        <w:ind w:left="19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3360"/>
        </w:tabs>
        <w:ind w:left="33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4080"/>
        </w:tabs>
        <w:ind w:left="40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5520"/>
        </w:tabs>
        <w:ind w:left="55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6240"/>
        </w:tabs>
        <w:ind w:left="62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6960"/>
        </w:tabs>
        <w:ind w:left="69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7680"/>
        </w:tabs>
        <w:ind w:left="7680" w:hanging="180"/>
      </w:pPr>
      <w:rPr>
        <w:rFonts w:cs="Times New Roman"/>
      </w:rPr>
    </w:lvl>
  </w:abstractNum>
  <w:abstractNum w:abstractNumId="9" w15:restartNumberingAfterBreak="0">
    <w:nsid w:val="6C78033E"/>
    <w:multiLevelType w:val="hybridMultilevel"/>
    <w:tmpl w:val="F9B2CD4A"/>
    <w:lvl w:ilvl="0" w:tplc="9496A3C2">
      <w:start w:val="1"/>
      <w:numFmt w:val="lowerLetter"/>
      <w:lvlText w:val="%1)"/>
      <w:lvlJc w:val="left"/>
      <w:pPr>
        <w:ind w:left="28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04" w:hanging="360"/>
      </w:pPr>
    </w:lvl>
    <w:lvl w:ilvl="2" w:tplc="0405001B" w:tentative="1">
      <w:start w:val="1"/>
      <w:numFmt w:val="lowerRoman"/>
      <w:lvlText w:val="%3."/>
      <w:lvlJc w:val="right"/>
      <w:pPr>
        <w:ind w:left="1724" w:hanging="180"/>
      </w:pPr>
    </w:lvl>
    <w:lvl w:ilvl="3" w:tplc="0405000F" w:tentative="1">
      <w:start w:val="1"/>
      <w:numFmt w:val="decimal"/>
      <w:lvlText w:val="%4."/>
      <w:lvlJc w:val="left"/>
      <w:pPr>
        <w:ind w:left="2444" w:hanging="360"/>
      </w:pPr>
    </w:lvl>
    <w:lvl w:ilvl="4" w:tplc="04050019" w:tentative="1">
      <w:start w:val="1"/>
      <w:numFmt w:val="lowerLetter"/>
      <w:lvlText w:val="%5."/>
      <w:lvlJc w:val="left"/>
      <w:pPr>
        <w:ind w:left="3164" w:hanging="360"/>
      </w:pPr>
    </w:lvl>
    <w:lvl w:ilvl="5" w:tplc="0405001B" w:tentative="1">
      <w:start w:val="1"/>
      <w:numFmt w:val="lowerRoman"/>
      <w:lvlText w:val="%6."/>
      <w:lvlJc w:val="right"/>
      <w:pPr>
        <w:ind w:left="3884" w:hanging="180"/>
      </w:pPr>
    </w:lvl>
    <w:lvl w:ilvl="6" w:tplc="0405000F" w:tentative="1">
      <w:start w:val="1"/>
      <w:numFmt w:val="decimal"/>
      <w:lvlText w:val="%7."/>
      <w:lvlJc w:val="left"/>
      <w:pPr>
        <w:ind w:left="4604" w:hanging="360"/>
      </w:pPr>
    </w:lvl>
    <w:lvl w:ilvl="7" w:tplc="04050019" w:tentative="1">
      <w:start w:val="1"/>
      <w:numFmt w:val="lowerLetter"/>
      <w:lvlText w:val="%8."/>
      <w:lvlJc w:val="left"/>
      <w:pPr>
        <w:ind w:left="5324" w:hanging="360"/>
      </w:pPr>
    </w:lvl>
    <w:lvl w:ilvl="8" w:tplc="0405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10" w15:restartNumberingAfterBreak="0">
    <w:nsid w:val="6E782FB1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E9776A9"/>
    <w:multiLevelType w:val="hybridMultilevel"/>
    <w:tmpl w:val="1870038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F6E1C12"/>
    <w:multiLevelType w:val="hybridMultilevel"/>
    <w:tmpl w:val="22EC29F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01D4B0F"/>
    <w:multiLevelType w:val="hybridMultilevel"/>
    <w:tmpl w:val="84A4F23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DE4D18"/>
    <w:multiLevelType w:val="hybridMultilevel"/>
    <w:tmpl w:val="89B2FC48"/>
    <w:lvl w:ilvl="0" w:tplc="A866F7AE">
      <w:numFmt w:val="bullet"/>
      <w:lvlText w:val=""/>
      <w:lvlJc w:val="left"/>
      <w:pPr>
        <w:ind w:left="720" w:hanging="360"/>
      </w:pPr>
      <w:rPr>
        <w:rFonts w:ascii="Symbol" w:eastAsiaTheme="minorEastAsia" w:hAnsi="Symbo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4F45F2"/>
    <w:multiLevelType w:val="hybridMultilevel"/>
    <w:tmpl w:val="9EBC1678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35172936">
    <w:abstractNumId w:val="7"/>
  </w:num>
  <w:num w:numId="2" w16cid:durableId="844519311">
    <w:abstractNumId w:val="9"/>
  </w:num>
  <w:num w:numId="3" w16cid:durableId="1923566911">
    <w:abstractNumId w:val="4"/>
  </w:num>
  <w:num w:numId="4" w16cid:durableId="1353069091">
    <w:abstractNumId w:val="8"/>
  </w:num>
  <w:num w:numId="5" w16cid:durableId="1312514879">
    <w:abstractNumId w:val="13"/>
  </w:num>
  <w:num w:numId="6" w16cid:durableId="2077118304">
    <w:abstractNumId w:val="12"/>
  </w:num>
  <w:num w:numId="7" w16cid:durableId="966816377">
    <w:abstractNumId w:val="3"/>
  </w:num>
  <w:num w:numId="8" w16cid:durableId="117578235">
    <w:abstractNumId w:val="6"/>
  </w:num>
  <w:num w:numId="9" w16cid:durableId="1410299954">
    <w:abstractNumId w:val="2"/>
  </w:num>
  <w:num w:numId="10" w16cid:durableId="112680423">
    <w:abstractNumId w:val="1"/>
  </w:num>
  <w:num w:numId="11" w16cid:durableId="1808815289">
    <w:abstractNumId w:val="5"/>
  </w:num>
  <w:num w:numId="12" w16cid:durableId="1977298326">
    <w:abstractNumId w:val="11"/>
  </w:num>
  <w:num w:numId="13" w16cid:durableId="1145077085">
    <w:abstractNumId w:val="10"/>
  </w:num>
  <w:num w:numId="14" w16cid:durableId="1612129746">
    <w:abstractNumId w:val="0"/>
  </w:num>
  <w:num w:numId="15" w16cid:durableId="2102292653">
    <w:abstractNumId w:val="15"/>
  </w:num>
  <w:num w:numId="16" w16cid:durableId="86201784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DA3"/>
    <w:rsid w:val="00023F2C"/>
    <w:rsid w:val="00025F66"/>
    <w:rsid w:val="00030528"/>
    <w:rsid w:val="000A4DF6"/>
    <w:rsid w:val="000C27F1"/>
    <w:rsid w:val="001358B5"/>
    <w:rsid w:val="00163935"/>
    <w:rsid w:val="00164259"/>
    <w:rsid w:val="001923B4"/>
    <w:rsid w:val="001A0B02"/>
    <w:rsid w:val="001B0C12"/>
    <w:rsid w:val="001B595C"/>
    <w:rsid w:val="001C572D"/>
    <w:rsid w:val="001D5358"/>
    <w:rsid w:val="001D75A6"/>
    <w:rsid w:val="001E60AE"/>
    <w:rsid w:val="002002D1"/>
    <w:rsid w:val="0021271D"/>
    <w:rsid w:val="00221505"/>
    <w:rsid w:val="00250033"/>
    <w:rsid w:val="00262118"/>
    <w:rsid w:val="00270491"/>
    <w:rsid w:val="00280472"/>
    <w:rsid w:val="002951F5"/>
    <w:rsid w:val="002A0CD8"/>
    <w:rsid w:val="002C4D05"/>
    <w:rsid w:val="002D411B"/>
    <w:rsid w:val="00302DB3"/>
    <w:rsid w:val="00304593"/>
    <w:rsid w:val="00307F68"/>
    <w:rsid w:val="00311C50"/>
    <w:rsid w:val="00334988"/>
    <w:rsid w:val="003352C9"/>
    <w:rsid w:val="00375ED8"/>
    <w:rsid w:val="0038267D"/>
    <w:rsid w:val="003F4C40"/>
    <w:rsid w:val="004010F5"/>
    <w:rsid w:val="00401F40"/>
    <w:rsid w:val="00403A29"/>
    <w:rsid w:val="00405C94"/>
    <w:rsid w:val="00420897"/>
    <w:rsid w:val="0042601D"/>
    <w:rsid w:val="00431805"/>
    <w:rsid w:val="004336E0"/>
    <w:rsid w:val="004530C9"/>
    <w:rsid w:val="0046756A"/>
    <w:rsid w:val="00485A87"/>
    <w:rsid w:val="004C5B9C"/>
    <w:rsid w:val="004D7A76"/>
    <w:rsid w:val="00535601"/>
    <w:rsid w:val="005416A7"/>
    <w:rsid w:val="00541786"/>
    <w:rsid w:val="00552E36"/>
    <w:rsid w:val="00554011"/>
    <w:rsid w:val="00555822"/>
    <w:rsid w:val="00555ED1"/>
    <w:rsid w:val="0056364B"/>
    <w:rsid w:val="0058256D"/>
    <w:rsid w:val="005A071B"/>
    <w:rsid w:val="005D6247"/>
    <w:rsid w:val="005E2A1D"/>
    <w:rsid w:val="00612869"/>
    <w:rsid w:val="00616868"/>
    <w:rsid w:val="00647F39"/>
    <w:rsid w:val="00657A99"/>
    <w:rsid w:val="00657C06"/>
    <w:rsid w:val="0066739E"/>
    <w:rsid w:val="006747AB"/>
    <w:rsid w:val="006801A1"/>
    <w:rsid w:val="006F5A81"/>
    <w:rsid w:val="006F7A5C"/>
    <w:rsid w:val="007034BF"/>
    <w:rsid w:val="00705E09"/>
    <w:rsid w:val="007132F6"/>
    <w:rsid w:val="00743A79"/>
    <w:rsid w:val="00772608"/>
    <w:rsid w:val="00786364"/>
    <w:rsid w:val="00795AA4"/>
    <w:rsid w:val="007A10ED"/>
    <w:rsid w:val="007B26A3"/>
    <w:rsid w:val="007C4F6B"/>
    <w:rsid w:val="007D3A71"/>
    <w:rsid w:val="007E474B"/>
    <w:rsid w:val="007E639A"/>
    <w:rsid w:val="007F14A2"/>
    <w:rsid w:val="00803690"/>
    <w:rsid w:val="00810230"/>
    <w:rsid w:val="00813E58"/>
    <w:rsid w:val="00865408"/>
    <w:rsid w:val="00866080"/>
    <w:rsid w:val="0087208B"/>
    <w:rsid w:val="008B05D1"/>
    <w:rsid w:val="008B6E93"/>
    <w:rsid w:val="008D47D4"/>
    <w:rsid w:val="00903F99"/>
    <w:rsid w:val="00923085"/>
    <w:rsid w:val="0093318F"/>
    <w:rsid w:val="009427B8"/>
    <w:rsid w:val="00944BE6"/>
    <w:rsid w:val="00960340"/>
    <w:rsid w:val="00976161"/>
    <w:rsid w:val="00980F1E"/>
    <w:rsid w:val="00993B39"/>
    <w:rsid w:val="009A193D"/>
    <w:rsid w:val="009A52FF"/>
    <w:rsid w:val="009B0B84"/>
    <w:rsid w:val="009C1303"/>
    <w:rsid w:val="009C5CF5"/>
    <w:rsid w:val="009E1134"/>
    <w:rsid w:val="009E4542"/>
    <w:rsid w:val="009F72B3"/>
    <w:rsid w:val="00A04EE3"/>
    <w:rsid w:val="00A3052E"/>
    <w:rsid w:val="00A65597"/>
    <w:rsid w:val="00A65720"/>
    <w:rsid w:val="00A743A9"/>
    <w:rsid w:val="00A91F1E"/>
    <w:rsid w:val="00AA4DD7"/>
    <w:rsid w:val="00AA5718"/>
    <w:rsid w:val="00AC0F85"/>
    <w:rsid w:val="00AF4BFB"/>
    <w:rsid w:val="00AF616A"/>
    <w:rsid w:val="00B33DD3"/>
    <w:rsid w:val="00B37081"/>
    <w:rsid w:val="00B616D3"/>
    <w:rsid w:val="00B94166"/>
    <w:rsid w:val="00BB4AD7"/>
    <w:rsid w:val="00BB59B9"/>
    <w:rsid w:val="00BC2CD5"/>
    <w:rsid w:val="00BC586B"/>
    <w:rsid w:val="00BD02E9"/>
    <w:rsid w:val="00BD17CE"/>
    <w:rsid w:val="00BE3237"/>
    <w:rsid w:val="00BE33C2"/>
    <w:rsid w:val="00C11FBC"/>
    <w:rsid w:val="00C20C16"/>
    <w:rsid w:val="00C5658A"/>
    <w:rsid w:val="00C65C2D"/>
    <w:rsid w:val="00C66DA3"/>
    <w:rsid w:val="00C77EBE"/>
    <w:rsid w:val="00CA6147"/>
    <w:rsid w:val="00CB5F85"/>
    <w:rsid w:val="00CB6A93"/>
    <w:rsid w:val="00CC29FD"/>
    <w:rsid w:val="00CD5C93"/>
    <w:rsid w:val="00D14ECC"/>
    <w:rsid w:val="00D445C9"/>
    <w:rsid w:val="00D55238"/>
    <w:rsid w:val="00D57548"/>
    <w:rsid w:val="00D66BAF"/>
    <w:rsid w:val="00D71F57"/>
    <w:rsid w:val="00D759FB"/>
    <w:rsid w:val="00DD2A32"/>
    <w:rsid w:val="00DE61A8"/>
    <w:rsid w:val="00DF1278"/>
    <w:rsid w:val="00DF2E08"/>
    <w:rsid w:val="00DF7A87"/>
    <w:rsid w:val="00E1066F"/>
    <w:rsid w:val="00E6359B"/>
    <w:rsid w:val="00E76680"/>
    <w:rsid w:val="00E83568"/>
    <w:rsid w:val="00EB27FA"/>
    <w:rsid w:val="00EB2BDF"/>
    <w:rsid w:val="00EB56D2"/>
    <w:rsid w:val="00EC77F4"/>
    <w:rsid w:val="00ED76F2"/>
    <w:rsid w:val="00EF71BA"/>
    <w:rsid w:val="00F0477C"/>
    <w:rsid w:val="00F10CE5"/>
    <w:rsid w:val="00F150E9"/>
    <w:rsid w:val="00F422E7"/>
    <w:rsid w:val="00F53C13"/>
    <w:rsid w:val="00F60F68"/>
    <w:rsid w:val="00F63A7C"/>
    <w:rsid w:val="00F86835"/>
    <w:rsid w:val="00F9559E"/>
    <w:rsid w:val="00F96EF2"/>
    <w:rsid w:val="00FA3D5D"/>
    <w:rsid w:val="00FF0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B6F70"/>
  <w15:docId w15:val="{884E1E96-3646-4985-B798-9E61C5CB5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D535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rsid w:val="00C66DA3"/>
    <w:rPr>
      <w:color w:val="0000FF"/>
      <w:u w:val="single"/>
    </w:rPr>
  </w:style>
  <w:style w:type="paragraph" w:styleId="Odstavecseseznamem">
    <w:name w:val="List Paragraph"/>
    <w:basedOn w:val="Normln"/>
    <w:uiPriority w:val="99"/>
    <w:qFormat/>
    <w:rsid w:val="00375ED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2002D1"/>
  </w:style>
  <w:style w:type="paragraph" w:styleId="Zpat">
    <w:name w:val="footer"/>
    <w:basedOn w:val="Normln"/>
    <w:link w:val="ZpatChar"/>
    <w:uiPriority w:val="99"/>
    <w:unhideWhenUsed/>
    <w:rsid w:val="002002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2002D1"/>
  </w:style>
  <w:style w:type="paragraph" w:styleId="Textbubliny">
    <w:name w:val="Balloon Text"/>
    <w:basedOn w:val="Normln"/>
    <w:link w:val="TextbublinyChar"/>
    <w:uiPriority w:val="99"/>
    <w:semiHidden/>
    <w:unhideWhenUsed/>
    <w:rsid w:val="005356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601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5416A7"/>
    <w:pPr>
      <w:suppressAutoHyphens/>
      <w:spacing w:after="0" w:line="240" w:lineRule="auto"/>
      <w:jc w:val="both"/>
    </w:pPr>
    <w:rPr>
      <w:rFonts w:ascii="Arial" w:eastAsia="Times New Roman" w:hAnsi="Arial" w:cs="Arial"/>
      <w:b/>
      <w:bCs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semiHidden/>
    <w:rsid w:val="005416A7"/>
    <w:rPr>
      <w:rFonts w:ascii="Arial" w:eastAsia="Times New Roman" w:hAnsi="Arial" w:cs="Arial"/>
      <w:b/>
      <w:bCs/>
      <w:sz w:val="24"/>
      <w:szCs w:val="20"/>
      <w:lang w:eastAsia="ar-SA"/>
    </w:rPr>
  </w:style>
  <w:style w:type="paragraph" w:customStyle="1" w:styleId="Default">
    <w:name w:val="Default"/>
    <w:rsid w:val="003352C9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</w:rPr>
  </w:style>
  <w:style w:type="character" w:styleId="Odkaznakoment">
    <w:name w:val="annotation reference"/>
    <w:basedOn w:val="Standardnpsmoodstavce"/>
    <w:uiPriority w:val="99"/>
    <w:semiHidden/>
    <w:unhideWhenUsed/>
    <w:rsid w:val="00CB6A9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CB6A93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CB6A93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CB6A9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CB6A93"/>
    <w:rPr>
      <w:b/>
      <w:bCs/>
      <w:sz w:val="20"/>
      <w:szCs w:val="20"/>
    </w:rPr>
  </w:style>
  <w:style w:type="table" w:styleId="Mkatabulky">
    <w:name w:val="Table Grid"/>
    <w:basedOn w:val="Normlntabulka"/>
    <w:uiPriority w:val="59"/>
    <w:rsid w:val="00C56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55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108</Words>
  <Characters>638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Your Organization Name</Company>
  <LinksUpToDate>false</LinksUpToDate>
  <CharactersWithSpaces>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CIRI</dc:creator>
  <cp:lastModifiedBy>Matoušková Petra</cp:lastModifiedBy>
  <cp:revision>13</cp:revision>
  <dcterms:created xsi:type="dcterms:W3CDTF">2021-02-22T08:37:00Z</dcterms:created>
  <dcterms:modified xsi:type="dcterms:W3CDTF">2022-05-20T08:59:00Z</dcterms:modified>
</cp:coreProperties>
</file>