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media/image2.jpeg" ContentType="image/jpeg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jc w:val="center"/>
        <w:rPr>
          <w:rFonts w:ascii="Arial" w:hAnsi="Arial" w:cs="Arial"/>
          <w:b/>
          <w:b/>
          <w:bCs/>
          <w:sz w:val="20"/>
          <w:szCs w:val="28"/>
        </w:rPr>
      </w:pPr>
      <w:r>
        <w:rPr>
          <w:rFonts w:cs="Arial" w:ascii="Arial" w:hAnsi="Arial"/>
          <w:b/>
          <w:bCs/>
          <w:sz w:val="20"/>
          <w:szCs w:val="28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jc w:val="center"/>
        <w:rPr>
          <w:rFonts w:ascii="Arial" w:hAnsi="Arial" w:cs="Arial"/>
          <w:bCs/>
          <w:sz w:val="36"/>
          <w:szCs w:val="28"/>
        </w:rPr>
      </w:pPr>
      <w:r>
        <w:rPr>
          <w:rFonts w:cs="Arial" w:ascii="Arial" w:hAnsi="Arial"/>
          <w:bCs/>
          <w:sz w:val="32"/>
          <w:szCs w:val="28"/>
        </w:rPr>
        <w:t>Architektonická soutěž o návrh</w:t>
      </w:r>
      <w:r>
        <w:rPr>
          <w:rFonts w:cs="Arial" w:ascii="Arial" w:hAnsi="Arial"/>
          <w:bCs/>
          <w:sz w:val="36"/>
          <w:szCs w:val="28"/>
        </w:rPr>
        <w:t xml:space="preserve"> 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jc w:val="center"/>
        <w:rPr>
          <w:rFonts w:ascii="Arial" w:hAnsi="Arial" w:cs="Arial"/>
          <w:bCs/>
          <w:sz w:val="14"/>
          <w:szCs w:val="16"/>
        </w:rPr>
      </w:pPr>
      <w:r>
        <w:rPr>
          <w:rFonts w:cs="Arial" w:ascii="Arial" w:hAnsi="Arial"/>
          <w:bCs/>
          <w:sz w:val="14"/>
          <w:szCs w:val="16"/>
        </w:rPr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jc w:val="center"/>
        <w:rPr>
          <w:rFonts w:ascii="Arial" w:hAnsi="Arial" w:cs="Arial"/>
          <w:b/>
          <w:b/>
          <w:bCs/>
          <w:sz w:val="40"/>
          <w:szCs w:val="28"/>
          <w:lang w:bidi="cs-CZ"/>
        </w:rPr>
      </w:pPr>
      <w:r>
        <w:rPr>
          <w:rFonts w:cs="Arial" w:ascii="Arial" w:hAnsi="Arial"/>
          <w:b/>
          <w:bCs/>
          <w:sz w:val="36"/>
          <w:szCs w:val="28"/>
          <w:lang w:bidi="cs-CZ"/>
        </w:rPr>
        <w:t>„</w:t>
      </w:r>
      <w:r>
        <w:rPr>
          <w:rFonts w:cs="Arial" w:ascii="Arial" w:hAnsi="Arial"/>
          <w:b/>
          <w:bCs/>
          <w:sz w:val="36"/>
          <w:szCs w:val="28"/>
          <w:lang w:bidi="cs-CZ"/>
        </w:rPr>
        <w:t>Výstavba chráněného bydlení v Nové Pace“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Rule="auto" w:line="240" w:before="0" w:after="0"/>
        <w:jc w:val="center"/>
        <w:rPr>
          <w:rFonts w:ascii="Tahoma" w:hAnsi="Tahoma" w:cs="Tahoma"/>
          <w:b/>
          <w:b/>
          <w:bCs/>
          <w:sz w:val="16"/>
          <w:szCs w:val="28"/>
        </w:rPr>
      </w:pPr>
      <w:r>
        <w:rPr>
          <w:rFonts w:cs="Tahoma" w:ascii="Tahoma" w:hAnsi="Tahoma"/>
          <w:b/>
          <w:bCs/>
          <w:sz w:val="16"/>
          <w:szCs w:val="28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</w:rPr>
      </w:pPr>
      <w:r>
        <w:rPr>
          <w:rFonts w:cs="Arial" w:ascii="Arial" w:hAnsi="Arial"/>
          <w:b/>
          <w:sz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0"/>
          <w:szCs w:val="20"/>
        </w:rPr>
      </w:pPr>
      <w:r>
        <w:rPr>
          <w:rFonts w:cs="Arial" w:ascii="Arial" w:hAnsi="Arial"/>
          <w:b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sz w:val="20"/>
          <w:szCs w:val="20"/>
          <w:lang w:eastAsia="cs-CZ"/>
        </w:rPr>
      </w:pPr>
      <w:r>
        <w:rPr>
          <w:rFonts w:eastAsia="Times New Roman" w:cs="Arial" w:ascii="Arial" w:hAnsi="Arial"/>
          <w:b/>
          <w:sz w:val="20"/>
          <w:szCs w:val="20"/>
          <w:lang w:eastAsia="cs-CZ"/>
        </w:rPr>
        <w:t>Název vyhlašovatele:</w:t>
        <w:tab/>
        <w:tab/>
        <w:t>Královéhradecký kraj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0"/>
          <w:szCs w:val="20"/>
          <w:lang w:eastAsia="cs-CZ"/>
        </w:rPr>
      </w:pPr>
      <w:r>
        <w:rPr>
          <w:rFonts w:eastAsia="Times New Roman" w:cs="Arial" w:ascii="Arial" w:hAnsi="Arial"/>
          <w:sz w:val="20"/>
          <w:szCs w:val="20"/>
          <w:lang w:eastAsia="cs-CZ"/>
        </w:rPr>
        <w:t>Sídlo:</w:t>
        <w:tab/>
        <w:tab/>
        <w:tab/>
        <w:tab/>
        <w:t>Pivovarské náměstí 1245</w:t>
      </w:r>
    </w:p>
    <w:p>
      <w:pPr>
        <w:pStyle w:val="Normal"/>
        <w:spacing w:lineRule="auto" w:line="240" w:before="0" w:after="0"/>
        <w:ind w:left="2124" w:firstLine="708"/>
        <w:rPr>
          <w:rFonts w:ascii="Arial" w:hAnsi="Arial" w:eastAsia="Times New Roman" w:cs="Arial"/>
          <w:sz w:val="20"/>
          <w:szCs w:val="20"/>
          <w:lang w:eastAsia="cs-CZ"/>
        </w:rPr>
      </w:pPr>
      <w:r>
        <w:rPr>
          <w:rFonts w:eastAsia="Times New Roman" w:cs="Arial" w:ascii="Arial" w:hAnsi="Arial"/>
          <w:sz w:val="20"/>
          <w:szCs w:val="20"/>
          <w:lang w:eastAsia="cs-CZ"/>
        </w:rPr>
        <w:t>500 03 Hradec Králové</w:t>
        <w:tab/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0"/>
          <w:szCs w:val="20"/>
          <w:lang w:eastAsia="cs-CZ"/>
        </w:rPr>
      </w:pPr>
      <w:r>
        <w:rPr>
          <w:rFonts w:eastAsia="Times New Roman" w:cs="Arial" w:ascii="Arial" w:hAnsi="Arial"/>
          <w:sz w:val="20"/>
          <w:szCs w:val="20"/>
          <w:lang w:eastAsia="cs-CZ"/>
        </w:rPr>
        <w:t xml:space="preserve">IČO: </w:t>
        <w:tab/>
        <w:tab/>
        <w:tab/>
        <w:tab/>
        <w:t>708 89 546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sz w:val="20"/>
          <w:szCs w:val="20"/>
          <w:lang w:eastAsia="cs-CZ"/>
        </w:rPr>
      </w:pPr>
      <w:r>
        <w:rPr>
          <w:rFonts w:eastAsia="Times New Roman" w:cs="Arial" w:ascii="Arial" w:hAnsi="Arial"/>
          <w:sz w:val="20"/>
          <w:szCs w:val="20"/>
          <w:lang w:eastAsia="cs-CZ"/>
        </w:rPr>
        <w:t xml:space="preserve">DIČ: </w:t>
        <w:tab/>
        <w:tab/>
        <w:tab/>
        <w:tab/>
        <w:t>CZ70889546</w:t>
      </w:r>
    </w:p>
    <w:tbl>
      <w:tblPr>
        <w:tblStyle w:val="Mkatabulky"/>
        <w:tblpPr w:bottomFromText="0" w:horzAnchor="margin" w:leftFromText="141" w:rightFromText="141" w:tblpX="0" w:tblpY="5191" w:topFromText="0" w:vertAnchor="page"/>
        <w:tblW w:w="932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785"/>
        <w:gridCol w:w="4536"/>
      </w:tblGrid>
      <w:tr>
        <w:trPr>
          <w:trHeight w:val="396" w:hRule="atLeast"/>
        </w:trPr>
        <w:tc>
          <w:tcPr>
            <w:tcW w:w="4785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FBCB9A" w:themeFill="accent1" w:themeFillTint="66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Identifikační údaje účastníka soutěže: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color="auto" w:fill="FBCB9A" w:themeFill="accent1" w:themeFillTint="66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</w:r>
          </w:p>
        </w:tc>
      </w:tr>
      <w:tr>
        <w:trPr/>
        <w:tc>
          <w:tcPr>
            <w:tcW w:w="4785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Firma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(uvádí se název, pod kterým je právnická nebo fyzická osoba zapsána do obchodního rejstříku)</w:t>
            </w:r>
          </w:p>
        </w:tc>
        <w:tc>
          <w:tcPr>
            <w:tcW w:w="4536" w:type="dxa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Společná účast ateliérů: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TŘI.ČTRNÁCT architekti s.r.o.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KOTA s.r.o.</w:t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 xml:space="preserve">Název </w:t>
            </w: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 xml:space="preserve">(vyplňuje právnická osoba nezapsaná v obchodním rejstříku) </w:t>
            </w: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 xml:space="preserve">/Jméno a příjmení </w:t>
            </w: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(vyplňuje fyzická osoba nezapsaná v obchodním rejstříku)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 xml:space="preserve">Sídlo </w:t>
            </w: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 xml:space="preserve">(vyplňuje právnická osoba) </w:t>
            </w: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 xml:space="preserve">/ Místo podnikání nebo trvalý pobyt </w:t>
            </w: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(vyplňuje fyzická osoba, místem podnikání je adresa zapsaná jako místo podnikání v obchodním rejstříku nebo v jiné zákonem upravené evidenci)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Nová Červená Voda 105, 79053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Ke Skalce 1799/15, 586 01 Jihlava</w:t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Právní forma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(vyplňuje pouze právnická osoba)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Společnosti s ručením omezeným</w:t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Identifikační číslo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(vyplňuje se pouze, bylo-li přiděleno)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Montserrat;sans-serif" w:hAnsi="Montserrat;sans-serif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0"/>
                <w:szCs w:val="20"/>
                <w:lang w:val="cs-CZ" w:eastAsia="en-US" w:bidi="ar-SA"/>
              </w:rPr>
              <w:t>08668931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060 57 896</w:t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Daňové identifikační číslo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(vyplňuje se pouze, bylo-li přiděleno)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 xml:space="preserve">CZ </w:t>
            </w:r>
            <w:r>
              <w:rPr>
                <w:rFonts w:eastAsia="" w:cs="Arial" w:ascii="Montserrat;sans-serif" w:hAnsi="Montserrat;sans-serif"/>
                <w:b w:val="false"/>
                <w:i w:val="false"/>
                <w:caps w:val="false"/>
                <w:smallCaps w:val="false"/>
                <w:color w:val="000000"/>
                <w:spacing w:val="0"/>
                <w:kern w:val="0"/>
                <w:sz w:val="20"/>
                <w:szCs w:val="20"/>
                <w:lang w:val="cs-CZ" w:eastAsia="en-US" w:bidi="ar-SA"/>
              </w:rPr>
              <w:t>08668931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CZ060 57 896</w:t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ID datové schránky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Roboto;helvetica;arial;sans-serif" w:hAnsi="Roboto;helvetica;arial;sans-serif"/>
                <w:b/>
                <w:i w:val="false"/>
                <w:caps w:val="false"/>
                <w:smallCaps w:val="false"/>
                <w:color w:val="000000"/>
                <w:spacing w:val="0"/>
                <w:kern w:val="0"/>
                <w:sz w:val="18"/>
                <w:szCs w:val="20"/>
                <w:lang w:val="cs-CZ" w:eastAsia="en-US" w:bidi="ar-SA"/>
              </w:rPr>
              <w:t>uywgw5y</w:t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Kontaktní osoba účastníka soutěže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Ing.arch. Ondrej Palenčar</w:t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Jméno a příjmení, titul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Telefon: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737476943</w:t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E-mail: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palencar@tri.strnast.com</w:t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Datum: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11.10.2021</w:t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Jméno a příjmení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(účastníka soutěže – fyzické osoby nebo osoby oprávněné jednat jménem účastníka soutěže – právnické osoby nebo osoby oprávněné jednat za uchazeče)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Ing.arch. Ondrej Palenčar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Ing.arch. Adam Koten</w:t>
            </w:r>
          </w:p>
        </w:tc>
      </w:tr>
      <w:tr>
        <w:trPr>
          <w:trHeight w:val="819" w:hRule="atLeast"/>
        </w:trPr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Podpis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drawing>
                <wp:anchor behindDoc="0" distT="0" distB="0" distL="0" distR="0" simplePos="0" locked="0" layoutInCell="0" allowOverlap="1" relativeHeight="3">
                  <wp:simplePos x="0" y="0"/>
                  <wp:positionH relativeFrom="column">
                    <wp:posOffset>1374140</wp:posOffset>
                  </wp:positionH>
                  <wp:positionV relativeFrom="paragraph">
                    <wp:posOffset>143510</wp:posOffset>
                  </wp:positionV>
                  <wp:extent cx="1005205" cy="320040"/>
                  <wp:effectExtent l="0" t="0" r="0" b="0"/>
                  <wp:wrapSquare wrapText="largest"/>
                  <wp:docPr id="1" name="Obrázek10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ázek10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320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drawing>
                <wp:anchor behindDoc="0" distT="0" distB="0" distL="0" distR="0" simplePos="0" locked="0" layoutInCell="0" allowOverlap="1" relativeHeight="2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19050</wp:posOffset>
                  </wp:positionV>
                  <wp:extent cx="742950" cy="373380"/>
                  <wp:effectExtent l="0" t="0" r="0" b="0"/>
                  <wp:wrapSquare wrapText="largest"/>
                  <wp:docPr id="2" name="Obrázek1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Obrázek1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373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</w:r>
          </w:p>
        </w:tc>
      </w:tr>
      <w:tr>
        <w:trPr/>
        <w:tc>
          <w:tcPr>
            <w:tcW w:w="47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EAEAEA" w:themeFill="text2" w:themeFillTint="1a" w:val="clear"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  <w:sz w:val="20"/>
                <w:szCs w:val="20"/>
              </w:rPr>
            </w:pPr>
            <w:r>
              <w:rPr>
                <w:rFonts w:eastAsia="" w:cs="Arial" w:ascii="Arial" w:hAnsi="Arial"/>
                <w:b/>
                <w:kern w:val="0"/>
                <w:sz w:val="20"/>
                <w:szCs w:val="20"/>
                <w:lang w:val="cs-CZ" w:eastAsia="en-US" w:bidi="ar-SA"/>
              </w:rPr>
              <w:t>Údaje o případném zplnomocnění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</w:r>
          </w:p>
        </w:tc>
      </w:tr>
    </w:tbl>
    <w:p>
      <w:pPr>
        <w:pStyle w:val="Normal"/>
        <w:tabs>
          <w:tab w:val="clear" w:pos="708"/>
          <w:tab w:val="left" w:pos="2835" w:leader="none"/>
        </w:tabs>
        <w:spacing w:lineRule="auto" w:line="240" w:before="0" w:after="0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  <w:lang w:eastAsia="cs-CZ"/>
        </w:rPr>
        <w:t xml:space="preserve">Zastoupen: </w:t>
        <w:tab/>
      </w:r>
      <w:r>
        <w:rPr>
          <w:rFonts w:eastAsia="Times New Roman" w:cs="Arial" w:ascii="Arial" w:hAnsi="Arial"/>
          <w:sz w:val="20"/>
          <w:szCs w:val="20"/>
        </w:rPr>
        <w:t>Mgr. Martinem Červíčkem, hejtmanem</w:t>
      </w:r>
    </w:p>
    <w:p>
      <w:pPr>
        <w:pStyle w:val="Normal"/>
        <w:tabs>
          <w:tab w:val="clear" w:pos="708"/>
          <w:tab w:val="left" w:pos="2835" w:leader="none"/>
        </w:tabs>
        <w:spacing w:lineRule="auto" w:line="240" w:before="0" w:after="0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835" w:leader="none"/>
        </w:tabs>
        <w:spacing w:lineRule="auto" w:line="240" w:before="0" w:after="0"/>
        <w:rPr>
          <w:rFonts w:ascii="Arial" w:hAnsi="Arial" w:eastAsia="Times New Roman" w:cs="Arial"/>
          <w:sz w:val="20"/>
          <w:szCs w:val="20"/>
        </w:rPr>
      </w:pPr>
      <w:r>
        <w:rPr>
          <w:rFonts w:eastAsia="Times New Roman" w:cs="Arial" w:ascii="Arial" w:hAnsi="Arial"/>
          <w:sz w:val="20"/>
          <w:szCs w:val="20"/>
        </w:rPr>
      </w:r>
    </w:p>
    <w:p>
      <w:pPr>
        <w:pStyle w:val="Normal"/>
        <w:tabs>
          <w:tab w:val="clear" w:pos="708"/>
          <w:tab w:val="left" w:pos="2835" w:leader="none"/>
        </w:tabs>
        <w:spacing w:lineRule="auto" w:line="240" w:before="0" w:after="0"/>
        <w:rPr>
          <w:rFonts w:ascii="Arial" w:hAnsi="Arial" w:cs="Arial"/>
          <w:bCs/>
          <w:sz w:val="20"/>
          <w:szCs w:val="20"/>
        </w:rPr>
      </w:pPr>
      <w:r>
        <w:rPr>
          <w:rFonts w:cs="Arial" w:ascii="Arial" w:hAnsi="Arial"/>
          <w:bCs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spacing w:lineRule="auto" w:line="240" w:before="0" w:after="0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  <w:r>
        <w:br w:type="page"/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16"/>
          <w:szCs w:val="16"/>
          <w:u w:val="single"/>
        </w:rPr>
      </w:pPr>
      <w:r>
        <w:rPr>
          <w:rFonts w:cs="Arial" w:ascii="Arial" w:hAnsi="Arial"/>
          <w:b/>
          <w:sz w:val="16"/>
          <w:szCs w:val="16"/>
          <w:u w:val="single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  <w:u w:val="single"/>
        </w:rPr>
        <w:t>AUTOŘI NÁVRHU</w:t>
      </w:r>
      <w:r>
        <w:rPr>
          <w:rFonts w:cs="Arial" w:ascii="Arial" w:hAnsi="Arial"/>
          <w:b/>
          <w:sz w:val="24"/>
        </w:rPr>
        <w:t>:</w:t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tbl>
      <w:tblPr>
        <w:tblStyle w:val="Mkatabulky"/>
        <w:tblW w:w="93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6"/>
        <w:gridCol w:w="4087"/>
        <w:gridCol w:w="4819"/>
      </w:tblGrid>
      <w:tr>
        <w:trPr/>
        <w:tc>
          <w:tcPr>
            <w:tcW w:w="41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4"/>
                <w:szCs w:val="21"/>
                <w:lang w:val="cs-CZ" w:eastAsia="en-US" w:bidi="ar-SA"/>
              </w:rPr>
              <w:t>1.</w:t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Jméno, příjmení a titul autora návrhu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  <w:t>Ing.arch. Ondrej Palenčar</w:t>
            </w:r>
          </w:p>
        </w:tc>
      </w:tr>
      <w:tr>
        <w:trPr/>
        <w:tc>
          <w:tcPr>
            <w:tcW w:w="41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Adresa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 xml:space="preserve">Nová Červená Voda 105, </w:t>
            </w: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Stará Červená Voda</w:t>
            </w: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 xml:space="preserve"> 79053</w:t>
            </w:r>
          </w:p>
        </w:tc>
      </w:tr>
      <w:tr>
        <w:trPr/>
        <w:tc>
          <w:tcPr>
            <w:tcW w:w="41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Dohodnutý procentuální podíl na ceně nebo odměně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eastAsia="" w:cs="Arial"/>
                <w:kern w:val="0"/>
                <w:sz w:val="21"/>
                <w:szCs w:val="21"/>
                <w:lang w:val="cs-CZ" w:eastAsia="en-US" w:bidi="ar-SA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  <w:t>1</w:t>
            </w: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  <w:t>00%</w:t>
            </w:r>
          </w:p>
        </w:tc>
      </w:tr>
      <w:tr>
        <w:trPr/>
        <w:tc>
          <w:tcPr>
            <w:tcW w:w="41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Bankovní spojení a číslo účtu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41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  <w:t>Telefon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  <w:t>737476943</w:t>
            </w:r>
          </w:p>
        </w:tc>
      </w:tr>
      <w:tr>
        <w:trPr/>
        <w:tc>
          <w:tcPr>
            <w:tcW w:w="41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  <w:t>E-mail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  <w:t>palencar@tri.strnast.com</w:t>
            </w:r>
          </w:p>
        </w:tc>
      </w:tr>
      <w:tr>
        <w:trPr/>
        <w:tc>
          <w:tcPr>
            <w:tcW w:w="41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Style w:val="Mkatabulky"/>
        <w:tblW w:w="9322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16"/>
        <w:gridCol w:w="4087"/>
        <w:gridCol w:w="4819"/>
      </w:tblGrid>
      <w:tr>
        <w:trPr/>
        <w:tc>
          <w:tcPr>
            <w:tcW w:w="416" w:type="dxa"/>
            <w:vMerge w:val="restart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b/>
                <w:b/>
              </w:rPr>
            </w:pPr>
            <w:r>
              <w:rPr>
                <w:rFonts w:eastAsia="" w:cs="Arial" w:ascii="Arial" w:hAnsi="Arial"/>
                <w:b/>
                <w:kern w:val="0"/>
                <w:sz w:val="24"/>
                <w:szCs w:val="21"/>
                <w:lang w:val="cs-CZ" w:eastAsia="en-US" w:bidi="ar-SA"/>
              </w:rPr>
              <w:t>2.</w:t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Jméno, příjmení a titul autora návrhu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  <w:t>Ing.arch. Adam Koten</w:t>
            </w:r>
          </w:p>
        </w:tc>
      </w:tr>
      <w:tr>
        <w:trPr/>
        <w:tc>
          <w:tcPr>
            <w:tcW w:w="41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Adresa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Ke Skalce 1799/15, 586 01 Jihlava</w:t>
            </w:r>
          </w:p>
        </w:tc>
      </w:tr>
      <w:tr>
        <w:trPr/>
        <w:tc>
          <w:tcPr>
            <w:tcW w:w="41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Dohodnutý procentuální podíl na ceně nebo odměně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/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/>
            </w:r>
          </w:p>
        </w:tc>
      </w:tr>
      <w:tr>
        <w:trPr/>
        <w:tc>
          <w:tcPr>
            <w:tcW w:w="41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eastAsia="" w:cs="Arial" w:ascii="Arial" w:hAnsi="Arial"/>
                <w:kern w:val="0"/>
                <w:sz w:val="20"/>
                <w:szCs w:val="20"/>
                <w:lang w:val="cs-CZ" w:eastAsia="en-US" w:bidi="ar-SA"/>
              </w:rPr>
              <w:t>Bankovní spojení a číslo účtu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41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  <w:t>Telefon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41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  <w:t>E-mail</w:t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</w:tr>
      <w:tr>
        <w:trPr/>
        <w:tc>
          <w:tcPr>
            <w:tcW w:w="416" w:type="dxa"/>
            <w:vMerge w:val="continue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087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  <w:tc>
          <w:tcPr>
            <w:tcW w:w="4819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Arial" w:hAnsi="Arial" w:cs="Arial"/>
              </w:rPr>
            </w:pPr>
            <w:r>
              <w:rPr>
                <w:rFonts w:eastAsia="" w:cs="Arial" w:ascii="Arial" w:hAnsi="Arial"/>
                <w:kern w:val="0"/>
                <w:sz w:val="21"/>
                <w:szCs w:val="21"/>
                <w:lang w:val="cs-CZ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p>
      <w:pPr>
        <w:pStyle w:val="Normal"/>
        <w:spacing w:lineRule="auto" w:line="240" w:before="0" w:after="0"/>
        <w:rPr>
          <w:rFonts w:ascii="Arial" w:hAnsi="Arial" w:cs="Arial"/>
          <w:b/>
          <w:b/>
          <w:sz w:val="24"/>
        </w:rPr>
      </w:pPr>
      <w:r>
        <w:rPr/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  <w:t>Poznámka: Účastník použije tabulku tolikrát, kolik bude mít spolupracujících osob.</w:t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>
          <w:rFonts w:cs="Arial" w:ascii="Arial" w:hAnsi="Arial"/>
        </w:rPr>
      </w:r>
    </w:p>
    <w:p>
      <w:pPr>
        <w:pStyle w:val="Normal"/>
        <w:spacing w:lineRule="auto" w:line="240" w:before="0" w:after="0"/>
        <w:rPr>
          <w:rFonts w:ascii="Arial" w:hAnsi="Arial" w:cs="Arial"/>
        </w:rPr>
      </w:pPr>
      <w:r>
        <w:rPr/>
      </w:r>
    </w:p>
    <w:sectPr>
      <w:headerReference w:type="default" r:id="rId4"/>
      <w:type w:val="nextPage"/>
      <w:pgSz w:w="11906" w:h="16838"/>
      <w:pgMar w:left="1418" w:right="1418" w:header="567" w:top="1418" w:footer="0" w:bottom="709" w:gutter="0"/>
      <w:pgNumType w:fmt="decimal"/>
      <w:formProt w:val="false"/>
      <w:textDirection w:val="lrTb"/>
      <w:docGrid w:type="default" w:linePitch="360" w:charSpace="6143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Calibri Light">
    <w:charset w:val="ee"/>
    <w:family w:val="roman"/>
    <w:pitch w:val="variable"/>
  </w:font>
  <w:font w:name="Segoe UI">
    <w:charset w:val="ee"/>
    <w:family w:val="roman"/>
    <w:pitch w:val="variable"/>
  </w:font>
  <w:font w:name="Courier New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Montserrat">
    <w:altName w:val="sans-serif"/>
    <w:charset w:val="ee"/>
    <w:family w:val="roman"/>
    <w:pitch w:val="variable"/>
  </w:font>
  <w:font w:name="Roboto">
    <w:altName w:val="helvetica"/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Zhlav"/>
      <w:rPr>
        <w:rFonts w:ascii="Tahoma" w:hAnsi="Tahoma" w:cs="Tahoma"/>
        <w:b/>
        <w:b/>
        <w:sz w:val="24"/>
        <w:szCs w:val="24"/>
      </w:rPr>
    </w:pPr>
    <w:r>
      <w:rPr>
        <w:rFonts w:cs="Tahoma" w:ascii="Tahoma" w:hAnsi="Tahoma"/>
        <w:b/>
        <w:sz w:val="24"/>
        <w:szCs w:val="24"/>
      </w:rPr>
    </w:r>
  </w:p>
  <w:p>
    <w:pPr>
      <w:pStyle w:val="Zhlav"/>
      <w:rPr>
        <w:rFonts w:ascii="Arial" w:hAnsi="Arial" w:cs="Arial"/>
        <w:b/>
        <w:b/>
        <w:sz w:val="24"/>
        <w:szCs w:val="24"/>
      </w:rPr>
    </w:pPr>
    <w:r>
      <w:rPr>
        <w:rFonts w:cs="Arial" w:ascii="Arial" w:hAnsi="Arial"/>
        <w:b/>
        <w:sz w:val="24"/>
        <w:szCs w:val="24"/>
      </w:rPr>
      <w:t>Příloha č. 4 – Krycí list soutěžního návrhu</w:t>
    </w:r>
  </w:p>
</w:hdr>
</file>

<file path=word/settings.xml><?xml version="1.0" encoding="utf-8"?>
<w:settings xmlns:w="http://schemas.openxmlformats.org/wordprocessingml/2006/main">
  <w:zoom w:percent="95"/>
  <w:defaultTabStop w:val="708"/>
  <w:autoHyphenation w:val="true"/>
  <w:compat>
    <w:compatSetting w:name="compatibilityMode" w:uri="http://schemas.microsoft.com/office/word" w:val="12"/>
  </w:compat>
  <w:hyphenationZone w:val="425"/>
  <w:themeFontLang w:val="cs-CZ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1"/>
        <w:szCs w:val="21"/>
        <w:lang w:val="cs-CZ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c2752d"/>
    <w:pPr>
      <w:widowControl/>
      <w:bidi w:val="0"/>
      <w:spacing w:lineRule="auto" w:line="312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1"/>
      <w:szCs w:val="21"/>
      <w:lang w:val="cs-CZ" w:eastAsia="en-US" w:bidi="ar-SA"/>
    </w:rPr>
  </w:style>
  <w:style w:type="paragraph" w:styleId="Nadpis1">
    <w:name w:val="Heading 1"/>
    <w:basedOn w:val="Normal"/>
    <w:next w:val="Normal"/>
    <w:link w:val="Nadpis1Char"/>
    <w:uiPriority w:val="9"/>
    <w:qFormat/>
    <w:rsid w:val="00c2752d"/>
    <w:pPr>
      <w:keepNext w:val="true"/>
      <w:keepLines/>
      <w:pBdr>
        <w:left w:val="single" w:sz="12" w:space="12" w:color="9F2936"/>
      </w:pBdr>
      <w:spacing w:lineRule="auto" w:line="240" w:before="80" w:after="80"/>
      <w:outlineLvl w:val="0"/>
    </w:pPr>
    <w:rPr>
      <w:rFonts w:ascii="Calibri Light" w:hAnsi="Calibri Light" w:eastAsia="" w:cs="" w:asciiTheme="majorHAnsi" w:cstheme="majorBidi" w:eastAsiaTheme="majorEastAsia" w:hAnsiTheme="majorHAnsi"/>
      <w:caps/>
      <w:spacing w:val="10"/>
      <w:sz w:val="36"/>
      <w:szCs w:val="36"/>
    </w:rPr>
  </w:style>
  <w:style w:type="paragraph" w:styleId="Nadpis2">
    <w:name w:val="Heading 2"/>
    <w:basedOn w:val="Normal"/>
    <w:next w:val="Normal"/>
    <w:link w:val="Nadpis2Char"/>
    <w:uiPriority w:val="9"/>
    <w:semiHidden/>
    <w:unhideWhenUsed/>
    <w:qFormat/>
    <w:rsid w:val="00c2752d"/>
    <w:pPr>
      <w:keepNext w:val="true"/>
      <w:keepLines/>
      <w:spacing w:lineRule="auto" w:line="240" w:before="120" w:after="0"/>
      <w:outlineLvl w:val="1"/>
    </w:pPr>
    <w:rPr>
      <w:rFonts w:ascii="Calibri Light" w:hAnsi="Calibri Light" w:eastAsia="" w:cs="" w:asciiTheme="majorHAnsi" w:cstheme="majorBidi" w:eastAsiaTheme="majorEastAsia" w:hAnsiTheme="majorHAnsi"/>
      <w:sz w:val="36"/>
      <w:szCs w:val="36"/>
    </w:rPr>
  </w:style>
  <w:style w:type="paragraph" w:styleId="Nadpis3">
    <w:name w:val="Heading 3"/>
    <w:basedOn w:val="Normal"/>
    <w:next w:val="Normal"/>
    <w:link w:val="Nadpis3Char"/>
    <w:uiPriority w:val="9"/>
    <w:semiHidden/>
    <w:unhideWhenUsed/>
    <w:qFormat/>
    <w:rsid w:val="00c2752d"/>
    <w:pPr>
      <w:keepNext w:val="true"/>
      <w:keepLines/>
      <w:spacing w:lineRule="auto" w:line="240" w:before="80" w:after="0"/>
      <w:outlineLvl w:val="2"/>
    </w:pPr>
    <w:rPr>
      <w:rFonts w:ascii="Calibri Light" w:hAnsi="Calibri Light" w:eastAsia="" w:cs="" w:asciiTheme="majorHAnsi" w:cstheme="majorBidi" w:eastAsiaTheme="majorEastAsia" w:hAnsiTheme="majorHAnsi"/>
      <w:caps/>
      <w:sz w:val="28"/>
      <w:szCs w:val="28"/>
    </w:rPr>
  </w:style>
  <w:style w:type="paragraph" w:styleId="Nadpis4">
    <w:name w:val="Heading 4"/>
    <w:basedOn w:val="Normal"/>
    <w:next w:val="Normal"/>
    <w:link w:val="Nadpis4Char"/>
    <w:uiPriority w:val="9"/>
    <w:semiHidden/>
    <w:unhideWhenUsed/>
    <w:qFormat/>
    <w:rsid w:val="00c2752d"/>
    <w:pPr>
      <w:keepNext w:val="true"/>
      <w:keepLines/>
      <w:spacing w:lineRule="auto" w:line="240" w:before="80" w:after="0"/>
      <w:outlineLvl w:val="3"/>
    </w:pPr>
    <w:rPr>
      <w:rFonts w:ascii="Calibri Light" w:hAnsi="Calibri Light" w:eastAsia="" w:cs="" w:asciiTheme="majorHAnsi" w:cstheme="majorBidi" w:eastAsiaTheme="majorEastAsia" w:hAnsiTheme="majorHAnsi"/>
      <w:i/>
      <w:iCs/>
      <w:sz w:val="28"/>
      <w:szCs w:val="28"/>
    </w:rPr>
  </w:style>
  <w:style w:type="paragraph" w:styleId="Nadpis5">
    <w:name w:val="Heading 5"/>
    <w:basedOn w:val="Normal"/>
    <w:next w:val="Normal"/>
    <w:link w:val="Nadpis5Char"/>
    <w:uiPriority w:val="9"/>
    <w:semiHidden/>
    <w:unhideWhenUsed/>
    <w:qFormat/>
    <w:rsid w:val="00c2752d"/>
    <w:pPr>
      <w:keepNext w:val="true"/>
      <w:keepLines/>
      <w:spacing w:lineRule="auto" w:line="240" w:before="80" w:after="0"/>
      <w:outlineLvl w:val="4"/>
    </w:pPr>
    <w:rPr>
      <w:rFonts w:ascii="Calibri Light" w:hAnsi="Calibri Light" w:eastAsia="" w:cs="" w:asciiTheme="majorHAnsi" w:cstheme="majorBidi" w:eastAsiaTheme="majorEastAsia" w:hAnsiTheme="majorHAnsi"/>
      <w:sz w:val="24"/>
      <w:szCs w:val="24"/>
    </w:rPr>
  </w:style>
  <w:style w:type="paragraph" w:styleId="Nadpis6">
    <w:name w:val="Heading 6"/>
    <w:basedOn w:val="Normal"/>
    <w:next w:val="Normal"/>
    <w:link w:val="Nadpis6Char"/>
    <w:uiPriority w:val="9"/>
    <w:semiHidden/>
    <w:unhideWhenUsed/>
    <w:qFormat/>
    <w:rsid w:val="00c2752d"/>
    <w:pPr>
      <w:keepNext w:val="true"/>
      <w:keepLines/>
      <w:spacing w:lineRule="auto" w:line="240" w:before="80" w:after="0"/>
      <w:outlineLvl w:val="5"/>
    </w:pPr>
    <w:rPr>
      <w:rFonts w:ascii="Calibri Light" w:hAnsi="Calibri Light" w:eastAsia="" w:cs="" w:asciiTheme="majorHAnsi" w:cstheme="majorBidi" w:eastAsiaTheme="majorEastAsia" w:hAnsiTheme="majorHAnsi"/>
      <w:i/>
      <w:iCs/>
      <w:sz w:val="24"/>
      <w:szCs w:val="24"/>
    </w:rPr>
  </w:style>
  <w:style w:type="paragraph" w:styleId="Nadpis7">
    <w:name w:val="Heading 7"/>
    <w:basedOn w:val="Normal"/>
    <w:next w:val="Normal"/>
    <w:link w:val="Nadpis7Char"/>
    <w:uiPriority w:val="9"/>
    <w:semiHidden/>
    <w:unhideWhenUsed/>
    <w:qFormat/>
    <w:rsid w:val="00c2752d"/>
    <w:pPr>
      <w:keepNext w:val="true"/>
      <w:keepLines/>
      <w:spacing w:lineRule="auto" w:line="240" w:before="80" w:after="0"/>
      <w:outlineLvl w:val="6"/>
    </w:pPr>
    <w:rPr>
      <w:rFonts w:ascii="Calibri Light" w:hAnsi="Calibri Light" w:eastAsia="" w:cs="" w:asciiTheme="majorHAnsi" w:cstheme="majorBidi" w:eastAsiaTheme="majorEastAsia" w:hAnsiTheme="majorHAnsi"/>
      <w:color w:val="595959" w:themeColor="text1" w:themeTint="a6"/>
      <w:sz w:val="24"/>
      <w:szCs w:val="24"/>
    </w:rPr>
  </w:style>
  <w:style w:type="paragraph" w:styleId="Nadpis8">
    <w:name w:val="Heading 8"/>
    <w:basedOn w:val="Normal"/>
    <w:next w:val="Normal"/>
    <w:link w:val="Nadpis8Char"/>
    <w:uiPriority w:val="9"/>
    <w:semiHidden/>
    <w:unhideWhenUsed/>
    <w:qFormat/>
    <w:rsid w:val="00c2752d"/>
    <w:pPr>
      <w:keepNext w:val="true"/>
      <w:keepLines/>
      <w:spacing w:lineRule="auto" w:line="240" w:before="80" w:after="0"/>
      <w:outlineLvl w:val="7"/>
    </w:pPr>
    <w:rPr>
      <w:rFonts w:ascii="Calibri Light" w:hAnsi="Calibri Light" w:eastAsia="" w:cs="" w:asciiTheme="majorHAnsi" w:cstheme="majorBidi" w:eastAsiaTheme="majorEastAsia" w:hAnsiTheme="majorHAnsi"/>
      <w:caps/>
    </w:rPr>
  </w:style>
  <w:style w:type="paragraph" w:styleId="Nadpis9">
    <w:name w:val="Heading 9"/>
    <w:basedOn w:val="Normal"/>
    <w:next w:val="Normal"/>
    <w:link w:val="Nadpis9Char"/>
    <w:uiPriority w:val="9"/>
    <w:semiHidden/>
    <w:unhideWhenUsed/>
    <w:qFormat/>
    <w:rsid w:val="00c2752d"/>
    <w:pPr>
      <w:keepNext w:val="true"/>
      <w:keepLines/>
      <w:spacing w:lineRule="auto" w:line="240" w:before="80" w:after="0"/>
      <w:outlineLvl w:val="8"/>
    </w:pPr>
    <w:rPr>
      <w:rFonts w:ascii="Calibri Light" w:hAnsi="Calibri Light" w:eastAsia="" w:cs="" w:asciiTheme="majorHAnsi" w:cstheme="majorBidi" w:eastAsiaTheme="majorEastAsia" w:hAnsiTheme="majorHAnsi"/>
      <w:i/>
      <w:iCs/>
      <w:cap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dpis1Char" w:customStyle="1">
    <w:name w:val="Nadpis 1 Char"/>
    <w:basedOn w:val="DefaultParagraphFont"/>
    <w:link w:val="Nadpis1"/>
    <w:uiPriority w:val="9"/>
    <w:qFormat/>
    <w:rsid w:val="00c2752d"/>
    <w:rPr>
      <w:rFonts w:ascii="Calibri Light" w:hAnsi="Calibri Light" w:eastAsia="" w:cs="" w:asciiTheme="majorHAnsi" w:cstheme="majorBidi" w:eastAsiaTheme="majorEastAsia" w:hAnsiTheme="majorHAnsi"/>
      <w:caps/>
      <w:spacing w:val="10"/>
      <w:sz w:val="36"/>
      <w:szCs w:val="36"/>
    </w:rPr>
  </w:style>
  <w:style w:type="character" w:styleId="Nadpis2Char" w:customStyle="1">
    <w:name w:val="Nadpis 2 Char"/>
    <w:basedOn w:val="DefaultParagraphFont"/>
    <w:link w:val="Nadpis2"/>
    <w:uiPriority w:val="9"/>
    <w:semiHidden/>
    <w:qFormat/>
    <w:rsid w:val="00c2752d"/>
    <w:rPr>
      <w:rFonts w:ascii="Calibri Light" w:hAnsi="Calibri Light" w:eastAsia="" w:cs="" w:asciiTheme="majorHAnsi" w:cstheme="majorBidi" w:eastAsiaTheme="majorEastAsia" w:hAnsiTheme="majorHAnsi"/>
      <w:sz w:val="36"/>
      <w:szCs w:val="36"/>
    </w:rPr>
  </w:style>
  <w:style w:type="character" w:styleId="Nadpis3Char" w:customStyle="1">
    <w:name w:val="Nadpis 3 Char"/>
    <w:basedOn w:val="DefaultParagraphFont"/>
    <w:link w:val="Nadpis3"/>
    <w:uiPriority w:val="9"/>
    <w:semiHidden/>
    <w:qFormat/>
    <w:rsid w:val="00c2752d"/>
    <w:rPr>
      <w:rFonts w:ascii="Calibri Light" w:hAnsi="Calibri Light" w:eastAsia="" w:cs="" w:asciiTheme="majorHAnsi" w:cstheme="majorBidi" w:eastAsiaTheme="majorEastAsia" w:hAnsiTheme="majorHAnsi"/>
      <w:caps/>
      <w:sz w:val="28"/>
      <w:szCs w:val="28"/>
    </w:rPr>
  </w:style>
  <w:style w:type="character" w:styleId="Nadpis4Char" w:customStyle="1">
    <w:name w:val="Nadpis 4 Char"/>
    <w:basedOn w:val="DefaultParagraphFont"/>
    <w:link w:val="Nadpis4"/>
    <w:uiPriority w:val="9"/>
    <w:semiHidden/>
    <w:qFormat/>
    <w:rsid w:val="00c2752d"/>
    <w:rPr>
      <w:rFonts w:ascii="Calibri Light" w:hAnsi="Calibri Light" w:eastAsia="" w:cs="" w:asciiTheme="majorHAnsi" w:cstheme="majorBidi" w:eastAsiaTheme="majorEastAsia" w:hAnsiTheme="majorHAnsi"/>
      <w:i/>
      <w:iCs/>
      <w:sz w:val="28"/>
      <w:szCs w:val="28"/>
    </w:rPr>
  </w:style>
  <w:style w:type="character" w:styleId="Nadpis5Char" w:customStyle="1">
    <w:name w:val="Nadpis 5 Char"/>
    <w:basedOn w:val="DefaultParagraphFont"/>
    <w:link w:val="Nadpis5"/>
    <w:uiPriority w:val="9"/>
    <w:semiHidden/>
    <w:qFormat/>
    <w:rsid w:val="00c2752d"/>
    <w:rPr>
      <w:rFonts w:ascii="Calibri Light" w:hAnsi="Calibri Light" w:eastAsia="" w:cs="" w:asciiTheme="majorHAnsi" w:cstheme="majorBidi" w:eastAsiaTheme="majorEastAsia" w:hAnsiTheme="majorHAnsi"/>
      <w:sz w:val="24"/>
      <w:szCs w:val="24"/>
    </w:rPr>
  </w:style>
  <w:style w:type="character" w:styleId="Nadpis6Char" w:customStyle="1">
    <w:name w:val="Nadpis 6 Char"/>
    <w:basedOn w:val="DefaultParagraphFont"/>
    <w:link w:val="Nadpis6"/>
    <w:uiPriority w:val="9"/>
    <w:semiHidden/>
    <w:qFormat/>
    <w:rsid w:val="00c2752d"/>
    <w:rPr>
      <w:rFonts w:ascii="Calibri Light" w:hAnsi="Calibri Light" w:eastAsia="" w:cs="" w:asciiTheme="majorHAnsi" w:cstheme="majorBidi" w:eastAsiaTheme="majorEastAsia" w:hAnsiTheme="majorHAnsi"/>
      <w:i/>
      <w:iCs/>
      <w:sz w:val="24"/>
      <w:szCs w:val="24"/>
    </w:rPr>
  </w:style>
  <w:style w:type="character" w:styleId="Nadpis7Char" w:customStyle="1">
    <w:name w:val="Nadpis 7 Char"/>
    <w:basedOn w:val="DefaultParagraphFont"/>
    <w:link w:val="Nadpis7"/>
    <w:uiPriority w:val="9"/>
    <w:semiHidden/>
    <w:qFormat/>
    <w:rsid w:val="00c2752d"/>
    <w:rPr>
      <w:rFonts w:ascii="Calibri Light" w:hAnsi="Calibri Light" w:eastAsia="" w:cs="" w:asciiTheme="majorHAnsi" w:cstheme="majorBidi" w:eastAsiaTheme="majorEastAsia" w:hAnsiTheme="majorHAnsi"/>
      <w:color w:val="595959" w:themeColor="text1" w:themeTint="a6"/>
      <w:sz w:val="24"/>
      <w:szCs w:val="24"/>
    </w:rPr>
  </w:style>
  <w:style w:type="character" w:styleId="Nadpis8Char" w:customStyle="1">
    <w:name w:val="Nadpis 8 Char"/>
    <w:basedOn w:val="DefaultParagraphFont"/>
    <w:link w:val="Nadpis8"/>
    <w:uiPriority w:val="9"/>
    <w:semiHidden/>
    <w:qFormat/>
    <w:rsid w:val="00c2752d"/>
    <w:rPr>
      <w:rFonts w:ascii="Calibri Light" w:hAnsi="Calibri Light" w:eastAsia="" w:cs="" w:asciiTheme="majorHAnsi" w:cstheme="majorBidi" w:eastAsiaTheme="majorEastAsia" w:hAnsiTheme="majorHAnsi"/>
      <w:caps/>
    </w:rPr>
  </w:style>
  <w:style w:type="character" w:styleId="Nadpis9Char" w:customStyle="1">
    <w:name w:val="Nadpis 9 Char"/>
    <w:basedOn w:val="DefaultParagraphFont"/>
    <w:link w:val="Nadpis9"/>
    <w:uiPriority w:val="9"/>
    <w:semiHidden/>
    <w:qFormat/>
    <w:rsid w:val="00c2752d"/>
    <w:rPr>
      <w:rFonts w:ascii="Calibri Light" w:hAnsi="Calibri Light" w:eastAsia="" w:cs="" w:asciiTheme="majorHAnsi" w:cstheme="majorBidi" w:eastAsiaTheme="majorEastAsia" w:hAnsiTheme="majorHAnsi"/>
      <w:i/>
      <w:iCs/>
      <w:caps/>
    </w:rPr>
  </w:style>
  <w:style w:type="character" w:styleId="NzevChar" w:customStyle="1">
    <w:name w:val="Název Char"/>
    <w:basedOn w:val="DefaultParagraphFont"/>
    <w:link w:val="Nzev"/>
    <w:uiPriority w:val="10"/>
    <w:qFormat/>
    <w:rsid w:val="00c2752d"/>
    <w:rPr>
      <w:rFonts w:ascii="Calibri Light" w:hAnsi="Calibri Light" w:eastAsia="" w:cs="" w:asciiTheme="majorHAnsi" w:cstheme="majorBidi" w:eastAsiaTheme="majorEastAsia" w:hAnsiTheme="majorHAnsi"/>
      <w:caps/>
      <w:spacing w:val="40"/>
      <w:sz w:val="76"/>
      <w:szCs w:val="76"/>
    </w:rPr>
  </w:style>
  <w:style w:type="character" w:styleId="PodnadpisChar" w:customStyle="1">
    <w:name w:val="Podnadpis Char"/>
    <w:basedOn w:val="DefaultParagraphFont"/>
    <w:link w:val="Podnadpis"/>
    <w:uiPriority w:val="11"/>
    <w:qFormat/>
    <w:rsid w:val="00c2752d"/>
    <w:rPr>
      <w:color w:val="000000" w:themeColor="text1"/>
      <w:sz w:val="24"/>
      <w:szCs w:val="24"/>
    </w:rPr>
  </w:style>
  <w:style w:type="character" w:styleId="Strong">
    <w:name w:val="Strong"/>
    <w:basedOn w:val="DefaultParagraphFont"/>
    <w:uiPriority w:val="22"/>
    <w:qFormat/>
    <w:rsid w:val="00c2752d"/>
    <w:rPr>
      <w:rFonts w:ascii="Calibri" w:hAnsi="Calibri" w:eastAsia="" w:cs="" w:asciiTheme="minorHAnsi" w:cstheme="minorBidi" w:eastAsiaTheme="minorEastAsia" w:hAnsiTheme="minorHAnsi"/>
      <w:b/>
      <w:bCs/>
      <w:spacing w:val="0"/>
      <w:w w:val="100"/>
      <w:sz w:val="20"/>
      <w:szCs w:val="20"/>
    </w:rPr>
  </w:style>
  <w:style w:type="character" w:styleId="Zdraznn">
    <w:name w:val="Zdůraznění"/>
    <w:basedOn w:val="DefaultParagraphFont"/>
    <w:uiPriority w:val="20"/>
    <w:qFormat/>
    <w:rsid w:val="00c2752d"/>
    <w:rPr>
      <w:rFonts w:ascii="Calibri" w:hAnsi="Calibri" w:eastAsia="" w:cs="" w:asciiTheme="minorHAnsi" w:cstheme="minorBidi" w:eastAsiaTheme="minorEastAsia" w:hAnsiTheme="minorHAnsi"/>
      <w:i/>
      <w:iCs/>
      <w:color w:val="761E28" w:themeColor="accent2" w:themeShade="bf"/>
      <w:sz w:val="20"/>
      <w:szCs w:val="20"/>
    </w:rPr>
  </w:style>
  <w:style w:type="character" w:styleId="CittChar" w:customStyle="1">
    <w:name w:val="Citát Char"/>
    <w:basedOn w:val="DefaultParagraphFont"/>
    <w:link w:val="Citt"/>
    <w:uiPriority w:val="29"/>
    <w:qFormat/>
    <w:rsid w:val="00c2752d"/>
    <w:rPr>
      <w:rFonts w:ascii="Calibri Light" w:hAnsi="Calibri Light" w:eastAsia="" w:cs="" w:asciiTheme="majorHAnsi" w:cstheme="majorBidi" w:eastAsiaTheme="majorEastAsia" w:hAnsiTheme="majorHAnsi"/>
      <w:sz w:val="24"/>
      <w:szCs w:val="24"/>
    </w:rPr>
  </w:style>
  <w:style w:type="character" w:styleId="VrazncittChar" w:customStyle="1">
    <w:name w:val="Výrazný citát Char"/>
    <w:basedOn w:val="DefaultParagraphFont"/>
    <w:link w:val="Vrazncitt"/>
    <w:uiPriority w:val="30"/>
    <w:qFormat/>
    <w:rsid w:val="00c2752d"/>
    <w:rPr>
      <w:rFonts w:ascii="Calibri Light" w:hAnsi="Calibri Light" w:eastAsia="" w:cs="" w:asciiTheme="majorHAnsi" w:cstheme="majorBidi" w:eastAsiaTheme="majorEastAsia" w:hAnsiTheme="majorHAnsi"/>
      <w:caps/>
      <w:color w:val="761E28" w:themeColor="accent2" w:themeShade="bf"/>
      <w:spacing w:val="10"/>
      <w:sz w:val="28"/>
      <w:szCs w:val="28"/>
    </w:rPr>
  </w:style>
  <w:style w:type="character" w:styleId="SubtleEmphasis">
    <w:name w:val="Subtle Emphasis"/>
    <w:basedOn w:val="DefaultParagraphFont"/>
    <w:uiPriority w:val="19"/>
    <w:qFormat/>
    <w:rsid w:val="00c2752d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c2752d"/>
    <w:rPr>
      <w:rFonts w:ascii="Calibri" w:hAnsi="Calibri" w:eastAsia="" w:cs="" w:asciiTheme="minorHAnsi" w:cstheme="minorBidi" w:eastAsiaTheme="minorEastAsia" w:hAnsiTheme="minorHAnsi"/>
      <w:b/>
      <w:bCs/>
      <w:i/>
      <w:iCs/>
      <w:color w:val="761E28" w:themeColor="accent2" w:themeShade="bf"/>
      <w:spacing w:val="0"/>
      <w:w w:val="10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c2752d"/>
    <w:rPr>
      <w:rFonts w:ascii="Calibri" w:hAnsi="Calibri" w:eastAsia="" w:cs="" w:asciiTheme="minorHAnsi" w:cstheme="minorBidi" w:eastAsiaTheme="minorEastAsia" w:hAnsiTheme="minorHAnsi"/>
      <w:smallCaps/>
      <w:color w:val="auto"/>
      <w:spacing w:val="10"/>
      <w:w w:val="100"/>
      <w:sz w:val="20"/>
      <w:szCs w:val="20"/>
      <w:u w:val="single" w:color="7F7F7F"/>
    </w:rPr>
  </w:style>
  <w:style w:type="character" w:styleId="IntenseReference">
    <w:name w:val="Intense Reference"/>
    <w:basedOn w:val="DefaultParagraphFont"/>
    <w:uiPriority w:val="32"/>
    <w:qFormat/>
    <w:rsid w:val="00c2752d"/>
    <w:rPr>
      <w:rFonts w:ascii="Calibri" w:hAnsi="Calibri" w:eastAsia="" w:cs="" w:asciiTheme="minorHAnsi" w:cstheme="minorBidi" w:eastAsiaTheme="minorEastAsia" w:hAnsiTheme="minorHAnsi"/>
      <w:b/>
      <w:bCs/>
      <w:smallCaps/>
      <w:color w:val="191919" w:themeColor="text1" w:themeTint="e6"/>
      <w:spacing w:val="10"/>
      <w:w w:val="100"/>
      <w:sz w:val="20"/>
      <w:szCs w:val="20"/>
      <w:u w:val="single"/>
    </w:rPr>
  </w:style>
  <w:style w:type="character" w:styleId="BookTitle">
    <w:name w:val="Book Title"/>
    <w:basedOn w:val="DefaultParagraphFont"/>
    <w:uiPriority w:val="33"/>
    <w:qFormat/>
    <w:rsid w:val="00c2752d"/>
    <w:rPr>
      <w:rFonts w:ascii="Calibri" w:hAnsi="Calibri" w:eastAsia="" w:cs="" w:asciiTheme="minorHAnsi" w:cstheme="minorBidi" w:eastAsiaTheme="minorEastAsia" w:hAnsiTheme="minorHAnsi"/>
      <w:b/>
      <w:bCs/>
      <w:i/>
      <w:iCs/>
      <w:caps w:val="false"/>
      <w:smallCaps w:val="false"/>
      <w:color w:val="auto"/>
      <w:spacing w:val="10"/>
      <w:w w:val="100"/>
      <w:sz w:val="20"/>
      <w:szCs w:val="20"/>
    </w:rPr>
  </w:style>
  <w:style w:type="character" w:styleId="ZhlavChar" w:customStyle="1">
    <w:name w:val="Záhlaví Char"/>
    <w:basedOn w:val="DefaultParagraphFont"/>
    <w:link w:val="Zhlav"/>
    <w:uiPriority w:val="99"/>
    <w:qFormat/>
    <w:rsid w:val="00b66c6f"/>
    <w:rPr/>
  </w:style>
  <w:style w:type="character" w:styleId="ZpatChar" w:customStyle="1">
    <w:name w:val="Zápatí Char"/>
    <w:basedOn w:val="DefaultParagraphFont"/>
    <w:link w:val="Zpat"/>
    <w:uiPriority w:val="99"/>
    <w:qFormat/>
    <w:rsid w:val="00b66c6f"/>
    <w:rPr/>
  </w:style>
  <w:style w:type="character" w:styleId="TextbublinyChar" w:customStyle="1">
    <w:name w:val="Text bubliny Char"/>
    <w:basedOn w:val="DefaultParagraphFont"/>
    <w:link w:val="Textbubliny"/>
    <w:uiPriority w:val="99"/>
    <w:semiHidden/>
    <w:qFormat/>
    <w:rsid w:val="00b66c6f"/>
    <w:rPr>
      <w:rFonts w:ascii="Segoe UI" w:hAnsi="Segoe UI" w:cs="Segoe UI"/>
      <w:sz w:val="18"/>
      <w:szCs w:val="18"/>
    </w:rPr>
  </w:style>
  <w:style w:type="character" w:styleId="ProsttextChar" w:customStyle="1">
    <w:name w:val="Prostý text Char"/>
    <w:basedOn w:val="DefaultParagraphFont"/>
    <w:link w:val="Prosttext"/>
    <w:qFormat/>
    <w:rsid w:val="0032455a"/>
    <w:rPr>
      <w:rFonts w:ascii="Courier New" w:hAnsi="Courier New" w:eastAsia="Times New Roman" w:cs="Times New Roman"/>
      <w:sz w:val="20"/>
      <w:szCs w:val="20"/>
      <w:lang w:eastAsia="cs-CZ"/>
    </w:rPr>
  </w:style>
  <w:style w:type="paragraph" w:styleId="Nadpis">
    <w:name w:val="Nadpis"/>
    <w:basedOn w:val="Normal"/>
    <w:next w:val="Tlotex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lotextu">
    <w:name w:val="Body Text"/>
    <w:basedOn w:val="Normal"/>
    <w:pPr>
      <w:spacing w:lineRule="auto" w:line="276" w:before="0" w:after="140"/>
    </w:pPr>
    <w:rPr/>
  </w:style>
  <w:style w:type="paragraph" w:styleId="Seznam">
    <w:name w:val="List"/>
    <w:basedOn w:val="Tlotextu"/>
    <w:pPr/>
    <w:rPr>
      <w:rFonts w:cs="Mangal"/>
    </w:rPr>
  </w:style>
  <w:style w:type="paragraph" w:styleId="Popisek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Rejstk">
    <w:name w:val="Rejstřík"/>
    <w:basedOn w:val="Normal"/>
    <w:qFormat/>
    <w:pPr>
      <w:suppressLineNumbers/>
    </w:pPr>
    <w:rPr>
      <w:rFonts w:cs="Mangal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c2752d"/>
    <w:pPr>
      <w:spacing w:lineRule="auto" w:line="240"/>
    </w:pPr>
    <w:rPr>
      <w:b/>
      <w:bCs/>
      <w:color w:val="9F2936" w:themeColor="accent2"/>
      <w:spacing w:val="10"/>
      <w:sz w:val="16"/>
      <w:szCs w:val="16"/>
    </w:rPr>
  </w:style>
  <w:style w:type="paragraph" w:styleId="Nzev">
    <w:name w:val="Title"/>
    <w:basedOn w:val="Normal"/>
    <w:next w:val="Normal"/>
    <w:link w:val="NzevChar"/>
    <w:uiPriority w:val="10"/>
    <w:qFormat/>
    <w:rsid w:val="00c2752d"/>
    <w:pPr>
      <w:spacing w:lineRule="auto" w:line="240" w:before="0" w:after="0"/>
      <w:contextualSpacing/>
    </w:pPr>
    <w:rPr>
      <w:rFonts w:ascii="Calibri Light" w:hAnsi="Calibri Light" w:eastAsia="" w:cs="" w:asciiTheme="majorHAnsi" w:cstheme="majorBidi" w:eastAsiaTheme="majorEastAsia" w:hAnsiTheme="majorHAnsi"/>
      <w:caps/>
      <w:spacing w:val="40"/>
      <w:sz w:val="76"/>
      <w:szCs w:val="76"/>
    </w:rPr>
  </w:style>
  <w:style w:type="paragraph" w:styleId="Podtitul">
    <w:name w:val="Subtitle"/>
    <w:basedOn w:val="Normal"/>
    <w:next w:val="Normal"/>
    <w:link w:val="PodnadpisChar"/>
    <w:uiPriority w:val="11"/>
    <w:qFormat/>
    <w:rsid w:val="00c2752d"/>
    <w:pPr>
      <w:spacing w:before="0" w:after="240"/>
    </w:pPr>
    <w:rPr>
      <w:color w:val="000000" w:themeColor="text1"/>
      <w:sz w:val="24"/>
      <w:szCs w:val="24"/>
    </w:rPr>
  </w:style>
  <w:style w:type="paragraph" w:styleId="NoSpacing">
    <w:name w:val="No Spacing"/>
    <w:uiPriority w:val="1"/>
    <w:qFormat/>
    <w:rsid w:val="00c2752d"/>
    <w:pPr>
      <w:widowControl/>
      <w:bidi w:val="0"/>
      <w:spacing w:lineRule="auto" w:line="240" w:before="0" w:after="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1"/>
      <w:szCs w:val="21"/>
      <w:lang w:val="cs-CZ" w:eastAsia="en-US" w:bidi="ar-SA"/>
    </w:rPr>
  </w:style>
  <w:style w:type="paragraph" w:styleId="Quote">
    <w:name w:val="Quote"/>
    <w:basedOn w:val="Normal"/>
    <w:next w:val="Normal"/>
    <w:link w:val="CittChar"/>
    <w:uiPriority w:val="29"/>
    <w:qFormat/>
    <w:rsid w:val="00c2752d"/>
    <w:pPr>
      <w:spacing w:before="160" w:after="160"/>
      <w:ind w:left="720" w:hanging="0"/>
    </w:pPr>
    <w:rPr>
      <w:rFonts w:ascii="Calibri Light" w:hAnsi="Calibri Light" w:eastAsia="" w:cs="" w:asciiTheme="majorHAnsi" w:cstheme="majorBidi" w:eastAsiaTheme="majorEastAsia" w:hAnsiTheme="majorHAnsi"/>
      <w:sz w:val="24"/>
      <w:szCs w:val="24"/>
    </w:rPr>
  </w:style>
  <w:style w:type="paragraph" w:styleId="IntenseQuote">
    <w:name w:val="Intense Quote"/>
    <w:basedOn w:val="Normal"/>
    <w:next w:val="Normal"/>
    <w:link w:val="VrazncittChar"/>
    <w:uiPriority w:val="30"/>
    <w:qFormat/>
    <w:rsid w:val="00c2752d"/>
    <w:pPr>
      <w:spacing w:beforeAutospacing="1" w:after="240"/>
      <w:ind w:left="936" w:right="936" w:hanging="0"/>
      <w:jc w:val="center"/>
    </w:pPr>
    <w:rPr>
      <w:rFonts w:ascii="Calibri Light" w:hAnsi="Calibri Light" w:eastAsia="" w:cs="" w:asciiTheme="majorHAnsi" w:cstheme="majorBidi" w:eastAsiaTheme="majorEastAsia" w:hAnsiTheme="majorHAnsi"/>
      <w:caps/>
      <w:color w:val="761E28" w:themeColor="accent2" w:themeShade="bf"/>
      <w:spacing w:val="10"/>
      <w:sz w:val="28"/>
      <w:szCs w:val="28"/>
    </w:rPr>
  </w:style>
  <w:style w:type="paragraph" w:styleId="TOCHeading">
    <w:name w:val="TOC Heading"/>
    <w:basedOn w:val="Nadpis1"/>
    <w:next w:val="Normal"/>
    <w:uiPriority w:val="39"/>
    <w:semiHidden/>
    <w:unhideWhenUsed/>
    <w:qFormat/>
    <w:rsid w:val="00c2752d"/>
    <w:pPr/>
    <w:rPr/>
  </w:style>
  <w:style w:type="paragraph" w:styleId="Zhlavazpat">
    <w:name w:val="Záhlaví a zápatí"/>
    <w:basedOn w:val="Normal"/>
    <w:qFormat/>
    <w:pPr/>
    <w:rPr/>
  </w:style>
  <w:style w:type="paragraph" w:styleId="Zhlav">
    <w:name w:val="Header"/>
    <w:basedOn w:val="Normal"/>
    <w:link w:val="ZhlavChar"/>
    <w:uiPriority w:val="99"/>
    <w:unhideWhenUsed/>
    <w:rsid w:val="00b66c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Zpat">
    <w:name w:val="Footer"/>
    <w:basedOn w:val="Normal"/>
    <w:link w:val="ZpatChar"/>
    <w:uiPriority w:val="99"/>
    <w:unhideWhenUsed/>
    <w:rsid w:val="00b66c6f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xtbublinyChar"/>
    <w:uiPriority w:val="99"/>
    <w:semiHidden/>
    <w:unhideWhenUsed/>
    <w:qFormat/>
    <w:rsid w:val="00b66c6f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PlainText">
    <w:name w:val="Plain Text"/>
    <w:basedOn w:val="Normal"/>
    <w:link w:val="ProsttextChar"/>
    <w:qFormat/>
    <w:rsid w:val="0032455a"/>
    <w:pPr>
      <w:widowControl w:val="false"/>
      <w:spacing w:lineRule="atLeast" w:line="360" w:before="0" w:after="0"/>
      <w:jc w:val="both"/>
      <w:textAlignment w:val="baseline"/>
    </w:pPr>
    <w:rPr>
      <w:rFonts w:ascii="Courier New" w:hAnsi="Courier New" w:eastAsia="Times New Roman" w:cs="Times New Roman"/>
      <w:sz w:val="20"/>
      <w:szCs w:val="20"/>
      <w:lang w:eastAsia="cs-CZ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lntabulka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Mkatabulky">
    <w:name w:val="Table Grid"/>
    <w:basedOn w:val="Normlntabulka"/>
    <w:uiPriority w:val="39"/>
    <w:rsid w:val="00b66c6f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iv Office">
  <a:themeElements>
    <a:clrScheme name="Aspek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9BCE36-0863-48A6-ACC7-3FFFA7DF0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Application>LibreOffice/7.0.1.2$Windows_X86_64 LibreOffice_project/7cbcfc562f6eb6708b5ff7d7397325de9e764452</Application>
  <Pages>2</Pages>
  <Words>293</Words>
  <Characters>1841</Characters>
  <CharactersWithSpaces>2082</CharactersWithSpaces>
  <Paragraphs>70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2017-03-07T11:39:00Z</dcterms:created>
  <dc:creator>Dagmar Fialová</dc:creator>
  <dc:description/>
  <dc:language>cs-CZ</dc:language>
  <cp:lastModifiedBy/>
  <cp:lastPrinted>2014-10-30T11:22:00Z</cp:lastPrinted>
  <dcterms:modified xsi:type="dcterms:W3CDTF">2021-10-11T09:12:43Z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