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5CDA" w14:textId="77777777"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14:paraId="37A8E4D2" w14:textId="77777777" w:rsidR="007226AD" w:rsidRPr="008025C4" w:rsidRDefault="007226AD" w:rsidP="00060707">
      <w:pPr>
        <w:spacing w:before="240"/>
        <w:jc w:val="center"/>
        <w:rPr>
          <w:sz w:val="24"/>
          <w:szCs w:val="24"/>
        </w:rPr>
      </w:pPr>
      <w:r w:rsidRPr="008025C4">
        <w:rPr>
          <w:sz w:val="24"/>
          <w:szCs w:val="24"/>
        </w:rPr>
        <w:t xml:space="preserve">Veřejná zakázka s názvem: </w:t>
      </w:r>
    </w:p>
    <w:p w14:paraId="655F2D05" w14:textId="24CE9D83" w:rsidR="00A50D00" w:rsidRPr="008025C4" w:rsidRDefault="008025C4" w:rsidP="00060707">
      <w:pPr>
        <w:spacing w:before="240"/>
        <w:jc w:val="center"/>
        <w:rPr>
          <w:b/>
          <w:sz w:val="24"/>
          <w:szCs w:val="24"/>
        </w:rPr>
      </w:pPr>
      <w:proofErr w:type="gramStart"/>
      <w:r w:rsidRPr="008025C4">
        <w:rPr>
          <w:b/>
          <w:bCs/>
          <w:sz w:val="24"/>
          <w:szCs w:val="24"/>
        </w:rPr>
        <w:t>,,</w:t>
      </w:r>
      <w:proofErr w:type="gramEnd"/>
      <w:r w:rsidRPr="008025C4">
        <w:rPr>
          <w:b/>
          <w:bCs/>
          <w:sz w:val="24"/>
          <w:szCs w:val="24"/>
        </w:rPr>
        <w:t>III/3172 Borohrádek, 2. etapa“</w:t>
      </w:r>
    </w:p>
    <w:p w14:paraId="0F4F05C4" w14:textId="77777777"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 w:rsidRPr="008025C4">
        <w:rPr>
          <w:bCs/>
          <w:sz w:val="24"/>
          <w:szCs w:val="24"/>
        </w:rPr>
        <w:t xml:space="preserve">Čestné prohlášení o neexistenci střetu zájmů v souladu </w:t>
      </w:r>
      <w:r w:rsidR="002973B3" w:rsidRPr="008025C4">
        <w:rPr>
          <w:bCs/>
          <w:sz w:val="24"/>
          <w:szCs w:val="24"/>
        </w:rPr>
        <w:t>s § 4b</w:t>
      </w:r>
      <w:r w:rsidRPr="008025C4">
        <w:rPr>
          <w:bCs/>
          <w:sz w:val="24"/>
          <w:szCs w:val="24"/>
        </w:rPr>
        <w:t xml:space="preserve"> zákon</w:t>
      </w:r>
      <w:r w:rsidR="002973B3" w:rsidRPr="008025C4">
        <w:rPr>
          <w:bCs/>
          <w:sz w:val="24"/>
          <w:szCs w:val="24"/>
        </w:rPr>
        <w:t>a</w:t>
      </w:r>
      <w:r w:rsidRPr="008025C4">
        <w:rPr>
          <w:bCs/>
          <w:sz w:val="24"/>
          <w:szCs w:val="24"/>
        </w:rPr>
        <w:t xml:space="preserve"> č. 159/2006 Sb., o střetu zájmů, ve znění</w:t>
      </w:r>
      <w:r>
        <w:rPr>
          <w:bCs/>
          <w:sz w:val="24"/>
          <w:szCs w:val="24"/>
        </w:rPr>
        <w:t xml:space="preserve">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14:paraId="659CE7B9" w14:textId="77777777"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4F7294E6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79C71C95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66A088F2" w14:textId="77777777"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14:paraId="37B29FD4" w14:textId="77777777"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14:paraId="5AAA61C7" w14:textId="77777777"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14:paraId="5576005C" w14:textId="77777777"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C67A" w14:textId="77777777" w:rsidR="004D09C5" w:rsidRDefault="004D09C5" w:rsidP="007226AD">
      <w:r>
        <w:separator/>
      </w:r>
    </w:p>
  </w:endnote>
  <w:endnote w:type="continuationSeparator" w:id="0">
    <w:p w14:paraId="2789315C" w14:textId="77777777"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8A6EF" w14:textId="77777777" w:rsidR="004D09C5" w:rsidRDefault="004D09C5" w:rsidP="007226AD">
      <w:r>
        <w:separator/>
      </w:r>
    </w:p>
  </w:footnote>
  <w:footnote w:type="continuationSeparator" w:id="0">
    <w:p w14:paraId="5D0C781F" w14:textId="77777777" w:rsidR="004D09C5" w:rsidRDefault="004D09C5" w:rsidP="007226AD">
      <w:r>
        <w:continuationSeparator/>
      </w:r>
    </w:p>
  </w:footnote>
  <w:footnote w:id="1">
    <w:p w14:paraId="1C530595" w14:textId="77777777"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5A8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025C4"/>
    <w:rsid w:val="00836EA4"/>
    <w:rsid w:val="00854A69"/>
    <w:rsid w:val="008E3008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8EA9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B5B4B-85A1-4329-AB49-7CBE3081E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26</cp:revision>
  <cp:lastPrinted>2015-11-12T04:35:00Z</cp:lastPrinted>
  <dcterms:created xsi:type="dcterms:W3CDTF">2017-10-02T14:30:00Z</dcterms:created>
  <dcterms:modified xsi:type="dcterms:W3CDTF">2021-01-28T19:47:00Z</dcterms:modified>
</cp:coreProperties>
</file>