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DE2" w:rsidRPr="00E17DE2" w:rsidRDefault="00E17DE2" w:rsidP="00E17DE2">
      <w:pPr>
        <w:rPr>
          <w:b/>
        </w:rPr>
      </w:pPr>
      <w:r w:rsidRPr="00E17DE2">
        <w:rPr>
          <w:b/>
        </w:rPr>
        <w:t>2020: Rok nových výzev</w:t>
      </w:r>
    </w:p>
    <w:p w:rsidR="00E17DE2" w:rsidRPr="00E17DE2" w:rsidRDefault="00E17DE2" w:rsidP="00E17DE2">
      <w:pPr>
        <w:rPr>
          <w:b/>
        </w:rPr>
      </w:pPr>
      <w:r w:rsidRPr="00E17DE2">
        <w:rPr>
          <w:b/>
        </w:rPr>
        <w:t>Rok 2020 byl pro Sociálně aktivizační službu</w:t>
      </w:r>
      <w:r>
        <w:rPr>
          <w:b/>
        </w:rPr>
        <w:t xml:space="preserve"> (SAS) pro rodiny s dětmi</w:t>
      </w:r>
      <w:r w:rsidRPr="00E17DE2">
        <w:rPr>
          <w:b/>
        </w:rPr>
        <w:t xml:space="preserve"> Diakonie Českobratrské církve evangelické ve Vrchlabí v mnoha ohledech jiný a specifický.</w:t>
      </w:r>
    </w:p>
    <w:p w:rsidR="00E17DE2" w:rsidRPr="00E17DE2" w:rsidRDefault="00E17DE2" w:rsidP="00E17DE2">
      <w:r w:rsidRPr="00E17DE2">
        <w:t>Od letošního roku pracují týmy SAS Vrchlabí i SAS Jilemnice v novém personálním složení a obě pobočky spolu začaly velmi úzce spolupracovat. Rámec spolupráce se týká nejen sjednocování metodik a postupů práce, ale také sdílení zkušeností a kazuistik. Cílem tohoto setkávání je pak snaha o zvyšování kvality poskytovaných služeb v obou regionech.</w:t>
      </w:r>
    </w:p>
    <w:p w:rsidR="00E17DE2" w:rsidRPr="00E17DE2" w:rsidRDefault="00E17DE2" w:rsidP="00E17DE2">
      <w:r w:rsidRPr="00E17DE2">
        <w:t xml:space="preserve">Dalším specifickým momentem tohoto roku je </w:t>
      </w:r>
      <w:proofErr w:type="spellStart"/>
      <w:r w:rsidRPr="00E17DE2">
        <w:t>koronavirová</w:t>
      </w:r>
      <w:proofErr w:type="spellEnd"/>
      <w:r w:rsidRPr="00E17DE2">
        <w:t xml:space="preserve"> krize, která chod služby SAS výrazně ovlivnila. Kvůli mimořádným opatřením vlády byla služba SAS po téměř dva měsíce uzavřena, ve službě došlo také ke zvýšení hygienických opatření, která chrání nejen zaměstnance služby, ale především klienty – rodiny s dětmi. Jako pomoc při překonávání těžké situace služba SAS podpořila rodiny potravinovými balíčky a ve spolupráci s SHRP také finanční pomocí pro nákup potravin a hygienických potřeb.</w:t>
      </w:r>
    </w:p>
    <w:p w:rsidR="00E17DE2" w:rsidRPr="00E17DE2" w:rsidRDefault="00E17DE2" w:rsidP="00E17DE2">
      <w:r w:rsidRPr="00E17DE2">
        <w:t>I přes tuto náročnou situaci služba SAS navázala spolupráci s novými klienty, které podporuje při řešení jejich náročných životních situací a snaží se tak pomoct rodinám při zajištění bezpečného a podnětného prostředí pro děti. Kromě toho se pracovníci SAS rozhodli udělat i něco navíc a společně se službou Spirála, která realizovala výrobu, vymysleli stolní hru, která si klade za cíl nejen podpořit děti v osvojování školních dovedností, ale také rodiny pobavit a nabídnout jim možnost, jak spolu trávit volný čas.</w:t>
      </w:r>
    </w:p>
    <w:p w:rsidR="00E17DE2" w:rsidRPr="00E17DE2" w:rsidRDefault="00E17DE2" w:rsidP="00E17DE2">
      <w:r w:rsidRPr="00E17DE2">
        <w:t>Rok 2020 přinesl mnoho výzev a překážek; přinesl však také nové zkušenosti, díky kterým se služba i jednotliví pracovníci mohou rozvíjet, vzdělávat a zlepšovat se. Zvyšování dovedností pracovníků SAS a zvyšování kvality poskytovaných služeb tak pro nás stále zůstává hlavní prioritou.</w:t>
      </w:r>
    </w:p>
    <w:p w:rsidR="00510681" w:rsidRPr="00E17DE2" w:rsidRDefault="00E17DE2" w:rsidP="00E17DE2">
      <w:r w:rsidRPr="00E17DE2">
        <w:t>Radka Hamáčková</w:t>
      </w:r>
      <w:r w:rsidRPr="00E17DE2">
        <w:br/>
      </w:r>
      <w:bookmarkStart w:id="0" w:name="_GoBack"/>
      <w:bookmarkEnd w:id="0"/>
      <w:r w:rsidRPr="00E17DE2">
        <w:t xml:space="preserve">Sociálně aktivizační služba pro rodiny s dětmi </w:t>
      </w:r>
      <w:r w:rsidRPr="00E17DE2">
        <w:br/>
      </w:r>
    </w:p>
    <w:sectPr w:rsidR="00510681" w:rsidRPr="00E17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DE2"/>
    <w:rsid w:val="00510681"/>
    <w:rsid w:val="00E17D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E523"/>
  <w15:chartTrackingRefBased/>
  <w15:docId w15:val="{93D95BF6-37AA-4646-A688-EB6CA7D1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7DE2"/>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1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1617</Characters>
  <Application>Microsoft Office Word</Application>
  <DocSecurity>0</DocSecurity>
  <Lines>13</Lines>
  <Paragraphs>3</Paragraphs>
  <ScaleCrop>false</ScaleCrop>
  <Company>Krajský úřad Královéhradeckého kraje</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Vaníček Lukáš Bc.</dc:creator>
  <cp:keywords/>
  <dc:description/>
  <cp:lastModifiedBy>Vaníček Lukáš Bc.</cp:lastModifiedBy>
  <cp:revision>1</cp:revision>
  <dcterms:created xsi:type="dcterms:W3CDTF">2020-10-15T15:23:00Z</dcterms:created>
  <dcterms:modified xsi:type="dcterms:W3CDTF">2020-10-15T15:26:00Z</dcterms:modified>
</cp:coreProperties>
</file>