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368918616" w:displacedByCustomXml="next"/>
    <w:sdt>
      <w:sdtPr>
        <w:rPr>
          <w:rFonts w:ascii="Segoe UI" w:hAnsi="Segoe UI" w:cs="Segoe UI"/>
          <w:sz w:val="24"/>
          <w:szCs w:val="20"/>
        </w:rPr>
        <w:id w:val="184869471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sz w:val="20"/>
          <w:szCs w:val="24"/>
        </w:rPr>
      </w:sdtEndPr>
      <w:sdtContent>
        <w:tbl>
          <w:tblPr>
            <w:tblStyle w:val="TableGrid"/>
            <w:tblW w:w="978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27"/>
            <w:gridCol w:w="6553"/>
          </w:tblGrid>
          <w:tr w:rsidR="00B309D9" w:rsidRPr="00CC6D6D" w14:paraId="25A2F4A1" w14:textId="77777777" w:rsidTr="0078647A">
            <w:tc>
              <w:tcPr>
                <w:tcW w:w="3227" w:type="dxa"/>
              </w:tcPr>
              <w:p w14:paraId="13A0DBC6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CC6D6D">
                  <w:rPr>
                    <w:rFonts w:ascii="Segoe UI" w:hAnsi="Segoe UI" w:cs="Segoe UI"/>
                  </w:rPr>
                  <w:t>INVESTOR</w:t>
                </w:r>
              </w:p>
            </w:tc>
            <w:tc>
              <w:tcPr>
                <w:tcW w:w="6553" w:type="dxa"/>
              </w:tcPr>
              <w:p w14:paraId="1D1BE8DD" w14:textId="77777777" w:rsidR="00C55E61" w:rsidRPr="00CC6D6D" w:rsidRDefault="00C55E61" w:rsidP="00C55E61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  <w:bCs/>
                    <w:szCs w:val="20"/>
                  </w:rPr>
                </w:pPr>
                <w:r w:rsidRPr="00CC6D6D">
                  <w:rPr>
                    <w:rFonts w:ascii="Segoe UI" w:hAnsi="Segoe UI" w:cs="Segoe UI"/>
                    <w:b/>
                    <w:bCs/>
                    <w:szCs w:val="20"/>
                  </w:rPr>
                  <w:t>Kr</w:t>
                </w:r>
                <w:r w:rsidRPr="00CC6D6D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á</w:t>
                </w:r>
                <w:r w:rsidRPr="00CC6D6D">
                  <w:rPr>
                    <w:rFonts w:ascii="Segoe UI" w:hAnsi="Segoe UI" w:cs="Segoe UI"/>
                    <w:b/>
                    <w:bCs/>
                    <w:szCs w:val="20"/>
                  </w:rPr>
                  <w:t>lov</w:t>
                </w:r>
                <w:r w:rsidRPr="00CC6D6D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é</w:t>
                </w:r>
                <w:r w:rsidRPr="00CC6D6D">
                  <w:rPr>
                    <w:rFonts w:ascii="Segoe UI" w:hAnsi="Segoe UI" w:cs="Segoe UI"/>
                    <w:b/>
                    <w:bCs/>
                    <w:szCs w:val="20"/>
                  </w:rPr>
                  <w:t>hradeck</w:t>
                </w:r>
                <w:r w:rsidRPr="00CC6D6D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ý</w:t>
                </w:r>
                <w:r w:rsidRPr="00CC6D6D">
                  <w:rPr>
                    <w:rFonts w:ascii="Segoe UI" w:hAnsi="Segoe UI" w:cs="Segoe UI"/>
                    <w:b/>
                    <w:bCs/>
                    <w:szCs w:val="20"/>
                  </w:rPr>
                  <w:t xml:space="preserve"> kraj </w:t>
                </w:r>
              </w:p>
              <w:p w14:paraId="52C12706" w14:textId="77777777" w:rsidR="00C55E61" w:rsidRPr="00CC6D6D" w:rsidRDefault="00C55E61" w:rsidP="00C55E61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Cs/>
                    <w:sz w:val="18"/>
                  </w:rPr>
                </w:pPr>
                <w:r w:rsidRPr="00CC6D6D">
                  <w:rPr>
                    <w:rFonts w:ascii="Segoe UI" w:hAnsi="Segoe UI" w:cs="Segoe UI"/>
                    <w:bCs/>
                    <w:szCs w:val="20"/>
                  </w:rPr>
                  <w:t>Pivovarsk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CC6D6D">
                  <w:rPr>
                    <w:rFonts w:ascii="Segoe UI" w:hAnsi="Segoe UI" w:cs="Segoe UI"/>
                    <w:bCs/>
                    <w:szCs w:val="20"/>
                  </w:rPr>
                  <w:t xml:space="preserve"> n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CC6D6D">
                  <w:rPr>
                    <w:rFonts w:ascii="Segoe UI" w:hAnsi="Segoe UI" w:cs="Segoe UI"/>
                    <w:bCs/>
                    <w:szCs w:val="20"/>
                  </w:rPr>
                  <w:t>m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ě</w:t>
                </w:r>
                <w:r w:rsidRPr="00CC6D6D">
                  <w:rPr>
                    <w:rFonts w:ascii="Segoe UI" w:hAnsi="Segoe UI" w:cs="Segoe UI"/>
                    <w:bCs/>
                    <w:szCs w:val="20"/>
                  </w:rPr>
                  <w:t>st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í</w:t>
                </w:r>
                <w:r w:rsidRPr="00CC6D6D">
                  <w:rPr>
                    <w:rFonts w:ascii="Segoe UI" w:hAnsi="Segoe UI" w:cs="Segoe UI"/>
                    <w:bCs/>
                    <w:szCs w:val="20"/>
                  </w:rPr>
                  <w:t xml:space="preserve"> 1245, 500 03 Hradec Kr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CC6D6D">
                  <w:rPr>
                    <w:rFonts w:ascii="Segoe UI" w:hAnsi="Segoe UI" w:cs="Segoe UI"/>
                    <w:bCs/>
                    <w:szCs w:val="20"/>
                  </w:rPr>
                  <w:t>lov</w:t>
                </w:r>
                <w:r w:rsidRPr="00CC6D6D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CC6D6D">
                  <w:rPr>
                    <w:rFonts w:ascii="Segoe UI" w:hAnsi="Segoe UI" w:cs="Segoe UI"/>
                    <w:szCs w:val="20"/>
                  </w:rPr>
                  <w:br/>
                  <w:t>IČ: 70889546, DIČ: CZ70889546</w:t>
                </w:r>
              </w:p>
              <w:p w14:paraId="5702E89F" w14:textId="77777777" w:rsidR="00992B28" w:rsidRPr="00CC6D6D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CC6D6D" w14:paraId="5D4A44F8" w14:textId="77777777" w:rsidTr="0078647A">
            <w:trPr>
              <w:trHeight w:val="89"/>
            </w:trPr>
            <w:tc>
              <w:tcPr>
                <w:tcW w:w="3227" w:type="dxa"/>
              </w:tcPr>
              <w:p w14:paraId="778F884C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sz w:val="24"/>
                    <w:szCs w:val="20"/>
                  </w:rPr>
                </w:pPr>
              </w:p>
            </w:tc>
            <w:tc>
              <w:tcPr>
                <w:tcW w:w="6553" w:type="dxa"/>
              </w:tcPr>
              <w:p w14:paraId="586CB435" w14:textId="77777777" w:rsidR="00992B28" w:rsidRPr="00CC6D6D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</w:rPr>
                </w:pPr>
                <w:r w:rsidRPr="00CC6D6D">
                  <w:rPr>
                    <w:rFonts w:ascii="Segoe UI" w:hAnsi="Segoe UI" w:cs="Segoe UI"/>
                    <w:noProof/>
                  </w:rPr>
                  <w:drawing>
                    <wp:anchor distT="0" distB="0" distL="114300" distR="114300" simplePos="0" relativeHeight="251654656" behindDoc="0" locked="0" layoutInCell="1" allowOverlap="1" wp14:anchorId="7B42132F" wp14:editId="30E6DF53">
                      <wp:simplePos x="0" y="0"/>
                      <wp:positionH relativeFrom="column">
                        <wp:posOffset>1798482</wp:posOffset>
                      </wp:positionH>
                      <wp:positionV relativeFrom="paragraph">
                        <wp:posOffset>84455</wp:posOffset>
                      </wp:positionV>
                      <wp:extent cx="2364740" cy="560705"/>
                      <wp:effectExtent l="0" t="0" r="0" b="0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male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64740" cy="5607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  <w:tr w:rsidR="00B309D9" w:rsidRPr="00CC6D6D" w14:paraId="09784EB2" w14:textId="77777777" w:rsidTr="0078647A">
            <w:tc>
              <w:tcPr>
                <w:tcW w:w="3227" w:type="dxa"/>
              </w:tcPr>
              <w:p w14:paraId="0544D7A2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GENERÁLNÍ PROJEKTANT</w:t>
                </w:r>
              </w:p>
            </w:tc>
            <w:tc>
              <w:tcPr>
                <w:tcW w:w="6553" w:type="dxa"/>
              </w:tcPr>
              <w:p w14:paraId="3D1106CB" w14:textId="77777777" w:rsidR="00992B28" w:rsidRPr="00CC6D6D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  <w:b/>
                  </w:rPr>
                  <w:t>Statika - Dynamika, s.r.o.</w:t>
                </w:r>
                <w:r w:rsidRPr="00CC6D6D">
                  <w:rPr>
                    <w:rFonts w:ascii="Segoe UI" w:hAnsi="Segoe UI" w:cs="Segoe UI"/>
                  </w:rPr>
                  <w:br/>
                  <w:t>IČ: 277 148 70</w:t>
                </w:r>
              </w:p>
              <w:p w14:paraId="513E6247" w14:textId="77777777" w:rsidR="00992B28" w:rsidRPr="00CC6D6D" w:rsidRDefault="00992B28" w:rsidP="0078647A">
                <w:pPr>
                  <w:spacing w:after="0"/>
                  <w:ind w:firstLine="0"/>
                  <w:jc w:val="left"/>
                </w:pPr>
                <w:r w:rsidRPr="00CC6D6D">
                  <w:rPr>
                    <w:rFonts w:ascii="Segoe UI" w:hAnsi="Segoe UI" w:cs="Segoe UI"/>
                  </w:rPr>
                  <w:t>DIČ: CZ277 148 70</w:t>
                </w:r>
                <w:r w:rsidRPr="00CC6D6D">
                  <w:rPr>
                    <w:rFonts w:ascii="Segoe UI" w:hAnsi="Segoe UI" w:cs="Segoe UI"/>
                  </w:rPr>
                  <w:br/>
                  <w:t>sídlo: Havlenova 20, 639 00 Brno, Česká republika</w:t>
                </w:r>
                <w:r w:rsidRPr="00CC6D6D">
                  <w:rPr>
                    <w:rFonts w:ascii="Segoe UI" w:hAnsi="Segoe UI" w:cs="Segoe UI"/>
                  </w:rPr>
                  <w:br/>
                  <w:t>provozovna: Orlí 7, 602 00 Brno, Česká republika</w:t>
                </w:r>
                <w:r w:rsidRPr="00CC6D6D">
                  <w:rPr>
                    <w:rFonts w:ascii="Segoe UI" w:hAnsi="Segoe UI" w:cs="Segoe UI"/>
                  </w:rPr>
                  <w:br/>
                  <w:t xml:space="preserve">kontakt: </w:t>
                </w:r>
                <w:hyperlink r:id="rId9" w:history="1">
                  <w:r w:rsidRPr="00CC6D6D">
                    <w:rPr>
                      <w:rStyle w:val="Hyperlink"/>
                      <w:rFonts w:ascii="Segoe UI" w:hAnsi="Segoe UI" w:cs="Segoe UI"/>
                      <w:color w:val="auto"/>
                      <w:u w:val="none"/>
                    </w:rPr>
                    <w:t>info@statika-dynamika.cz</w:t>
                  </w:r>
                </w:hyperlink>
              </w:p>
              <w:p w14:paraId="614D1109" w14:textId="77777777" w:rsidR="00AF71A8" w:rsidRPr="00CC6D6D" w:rsidRDefault="00AF71A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64937EE7" w14:textId="77777777" w:rsidR="00992B28" w:rsidRPr="00CC6D6D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 w:val="10"/>
                    <w:szCs w:val="10"/>
                  </w:rPr>
                </w:pPr>
              </w:p>
            </w:tc>
          </w:tr>
          <w:tr w:rsidR="00B309D9" w:rsidRPr="00CC6D6D" w14:paraId="5E0ACE37" w14:textId="77777777" w:rsidTr="0078647A">
            <w:tc>
              <w:tcPr>
                <w:tcW w:w="3227" w:type="dxa"/>
              </w:tcPr>
              <w:p w14:paraId="676FAFEB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 xml:space="preserve">ZAKÁZKOVÉ ČÍSLO GP </w:t>
                </w:r>
              </w:p>
            </w:tc>
            <w:tc>
              <w:tcPr>
                <w:tcW w:w="6553" w:type="dxa"/>
              </w:tcPr>
              <w:p w14:paraId="42BCBF7C" w14:textId="77777777" w:rsidR="00992B28" w:rsidRPr="00CC6D6D" w:rsidRDefault="00BC038A" w:rsidP="002544F4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CC6D6D">
                  <w:rPr>
                    <w:rFonts w:ascii="Segoe UI" w:hAnsi="Segoe UI" w:cs="Segoe UI"/>
                    <w:b/>
                  </w:rPr>
                  <w:t>1</w:t>
                </w:r>
                <w:r w:rsidR="00C55E61" w:rsidRPr="00CC6D6D">
                  <w:rPr>
                    <w:rFonts w:ascii="Segoe UI" w:hAnsi="Segoe UI" w:cs="Segoe UI"/>
                    <w:b/>
                  </w:rPr>
                  <w:t>8</w:t>
                </w:r>
                <w:r w:rsidRPr="00CC6D6D">
                  <w:rPr>
                    <w:rFonts w:ascii="Segoe UI" w:hAnsi="Segoe UI" w:cs="Segoe UI"/>
                    <w:b/>
                  </w:rPr>
                  <w:t xml:space="preserve"> – 1</w:t>
                </w:r>
                <w:r w:rsidR="00C55E61" w:rsidRPr="00CC6D6D">
                  <w:rPr>
                    <w:rFonts w:ascii="Segoe UI" w:hAnsi="Segoe UI" w:cs="Segoe UI"/>
                    <w:b/>
                  </w:rPr>
                  <w:t>43</w:t>
                </w:r>
                <w:r w:rsidR="005A1EF2" w:rsidRPr="00CC6D6D">
                  <w:rPr>
                    <w:rFonts w:ascii="Segoe UI" w:hAnsi="Segoe UI" w:cs="Segoe UI"/>
                    <w:b/>
                  </w:rPr>
                  <w:t xml:space="preserve">  – </w:t>
                </w:r>
                <w:r w:rsidR="00C55E61" w:rsidRPr="00CC6D6D">
                  <w:rPr>
                    <w:rFonts w:ascii="Segoe UI" w:hAnsi="Segoe UI" w:cs="Segoe UI"/>
                    <w:b/>
                  </w:rPr>
                  <w:t>17</w:t>
                </w:r>
                <w:r w:rsidRPr="00CC6D6D">
                  <w:rPr>
                    <w:rFonts w:ascii="Segoe UI" w:hAnsi="Segoe UI" w:cs="Segoe UI"/>
                    <w:b/>
                  </w:rPr>
                  <w:t xml:space="preserve"> </w:t>
                </w:r>
                <w:r w:rsidR="00DB126F" w:rsidRPr="00CC6D6D">
                  <w:rPr>
                    <w:rFonts w:ascii="Segoe UI" w:hAnsi="Segoe UI" w:cs="Segoe UI"/>
                    <w:b/>
                  </w:rPr>
                  <w:t>–</w:t>
                </w:r>
                <w:r w:rsidRPr="00CC6D6D">
                  <w:rPr>
                    <w:rFonts w:ascii="Segoe UI" w:hAnsi="Segoe UI" w:cs="Segoe UI"/>
                    <w:b/>
                  </w:rPr>
                  <w:t xml:space="preserve"> </w:t>
                </w:r>
                <w:r w:rsidR="00DB126F" w:rsidRPr="00CC6D6D">
                  <w:rPr>
                    <w:rFonts w:ascii="Segoe UI" w:hAnsi="Segoe UI" w:cs="Segoe UI"/>
                    <w:b/>
                  </w:rPr>
                  <w:t>1.6</w:t>
                </w:r>
              </w:p>
            </w:tc>
          </w:tr>
          <w:tr w:rsidR="00992B28" w:rsidRPr="00CC6D6D" w14:paraId="20DA531A" w14:textId="77777777" w:rsidTr="0078647A">
            <w:tc>
              <w:tcPr>
                <w:tcW w:w="3227" w:type="dxa"/>
              </w:tcPr>
              <w:p w14:paraId="5F95E979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6553" w:type="dxa"/>
              </w:tcPr>
              <w:p w14:paraId="152AAA77" w14:textId="77777777" w:rsidR="00992B28" w:rsidRPr="00CC6D6D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</w:tr>
        </w:tbl>
        <w:p w14:paraId="72B2C4F0" w14:textId="77777777" w:rsidR="00992B28" w:rsidRPr="00CC6D6D" w:rsidRDefault="00992B2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TableGrid"/>
            <w:tblW w:w="97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747"/>
          </w:tblGrid>
          <w:tr w:rsidR="00B309D9" w:rsidRPr="00CC6D6D" w14:paraId="05602FED" w14:textId="77777777" w:rsidTr="0078647A">
            <w:trPr>
              <w:trHeight w:val="87"/>
            </w:trPr>
            <w:tc>
              <w:tcPr>
                <w:tcW w:w="9747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</w:tcPr>
              <w:p w14:paraId="4F3A29BE" w14:textId="77777777" w:rsidR="00992B28" w:rsidRPr="00CC6D6D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CC6D6D" w14:paraId="2640C56D" w14:textId="77777777" w:rsidTr="0078647A">
            <w:trPr>
              <w:trHeight w:val="624"/>
            </w:trPr>
            <w:tc>
              <w:tcPr>
                <w:tcW w:w="9747" w:type="dxa"/>
                <w:shd w:val="clear" w:color="auto" w:fill="DBE5F1" w:themeFill="accent1" w:themeFillTint="33"/>
              </w:tcPr>
              <w:p w14:paraId="561B38AA" w14:textId="0FF766A2" w:rsidR="00047571" w:rsidRPr="00CC6D6D" w:rsidRDefault="00C55E61" w:rsidP="00047571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24"/>
                    <w:szCs w:val="40"/>
                  </w:rPr>
                </w:pPr>
                <w:r w:rsidRPr="00CC6D6D">
                  <w:rPr>
                    <w:rFonts w:ascii="Segoe UI" w:hAnsi="Segoe UI" w:cs="Segoe UI"/>
                    <w:b/>
                    <w:sz w:val="24"/>
                    <w:szCs w:val="40"/>
                  </w:rPr>
                  <w:t xml:space="preserve">DD </w:t>
                </w:r>
                <w:r w:rsidR="00797E4E" w:rsidRPr="00CC6D6D">
                  <w:rPr>
                    <w:rFonts w:ascii="Segoe UI" w:hAnsi="Segoe UI" w:cs="Segoe UI"/>
                    <w:b/>
                    <w:sz w:val="24"/>
                    <w:szCs w:val="40"/>
                  </w:rPr>
                  <w:t>T</w:t>
                </w:r>
                <w:r w:rsidRPr="00CC6D6D">
                  <w:rPr>
                    <w:rFonts w:ascii="Segoe UI" w:hAnsi="Segoe UI" w:cs="Segoe UI"/>
                    <w:b/>
                    <w:sz w:val="24"/>
                    <w:szCs w:val="40"/>
                  </w:rPr>
                  <w:t>mavý Důl – PD novostavba I. Oddělení</w:t>
                </w:r>
              </w:p>
              <w:p w14:paraId="6D59B9FB" w14:textId="630911B0" w:rsidR="00992B28" w:rsidRPr="00CC6D6D" w:rsidRDefault="00801F3B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36"/>
                    <w:szCs w:val="36"/>
                  </w:rPr>
                </w:pPr>
                <w:r w:rsidRPr="00CC6D6D">
                  <w:rPr>
                    <w:rFonts w:ascii="Segoe UI" w:hAnsi="Segoe UI" w:cs="Segoe UI"/>
                    <w:b/>
                    <w:sz w:val="40"/>
                    <w:szCs w:val="40"/>
                  </w:rPr>
                  <w:t>DEMOLI</w:t>
                </w:r>
                <w:r w:rsidR="000A04BE" w:rsidRPr="00CC6D6D">
                  <w:rPr>
                    <w:rFonts w:ascii="Segoe UI" w:hAnsi="Segoe UI" w:cs="Segoe UI"/>
                    <w:b/>
                    <w:sz w:val="40"/>
                    <w:szCs w:val="40"/>
                  </w:rPr>
                  <w:t xml:space="preserve">CE </w:t>
                </w:r>
                <w:r w:rsidR="00C55E61" w:rsidRPr="00CC6D6D">
                  <w:rPr>
                    <w:rFonts w:ascii="Segoe UI" w:hAnsi="Segoe UI" w:cs="Segoe UI"/>
                    <w:b/>
                    <w:sz w:val="40"/>
                    <w:szCs w:val="40"/>
                  </w:rPr>
                  <w:t>OBJEKTŮ</w:t>
                </w:r>
              </w:p>
            </w:tc>
          </w:tr>
          <w:tr w:rsidR="00B309D9" w:rsidRPr="00CC6D6D" w14:paraId="1B5A0443" w14:textId="77777777" w:rsidTr="0078647A">
            <w:trPr>
              <w:trHeight w:val="87"/>
            </w:trPr>
            <w:tc>
              <w:tcPr>
                <w:tcW w:w="9747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1DE2A82A" w14:textId="77777777" w:rsidR="00992B28" w:rsidRPr="00CC6D6D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CC6D6D" w14:paraId="41ACFC17" w14:textId="77777777" w:rsidTr="0078647A">
            <w:trPr>
              <w:trHeight w:val="77"/>
            </w:trPr>
            <w:tc>
              <w:tcPr>
                <w:tcW w:w="9747" w:type="dxa"/>
                <w:tcBorders>
                  <w:top w:val="single" w:sz="4" w:space="0" w:color="auto"/>
                </w:tcBorders>
              </w:tcPr>
              <w:p w14:paraId="6762503C" w14:textId="77777777" w:rsidR="00992B28" w:rsidRPr="00CC6D6D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30"/>
                    <w:szCs w:val="30"/>
                  </w:rPr>
                </w:pPr>
              </w:p>
            </w:tc>
          </w:tr>
          <w:tr w:rsidR="00B309D9" w:rsidRPr="00CC6D6D" w14:paraId="284DAF02" w14:textId="77777777" w:rsidTr="0078647A">
            <w:trPr>
              <w:trHeight w:val="624"/>
            </w:trPr>
            <w:tc>
              <w:tcPr>
                <w:tcW w:w="9747" w:type="dxa"/>
              </w:tcPr>
              <w:p w14:paraId="244FE695" w14:textId="77777777" w:rsidR="00992B28" w:rsidRPr="00CC6D6D" w:rsidRDefault="00F75B85" w:rsidP="00AF71A8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28"/>
                    <w:szCs w:val="38"/>
                  </w:rPr>
                </w:pPr>
                <w:r w:rsidRPr="00CC6D6D">
                  <w:rPr>
                    <w:rFonts w:ascii="Segoe UI" w:hAnsi="Segoe UI" w:cs="Segoe UI"/>
                    <w:sz w:val="28"/>
                    <w:szCs w:val="38"/>
                  </w:rPr>
                  <w:t xml:space="preserve">DOKUMENTACE </w:t>
                </w:r>
                <w:r w:rsidR="00E50ADA" w:rsidRPr="00CC6D6D">
                  <w:rPr>
                    <w:rFonts w:ascii="Segoe UI" w:hAnsi="Segoe UI" w:cs="Segoe UI"/>
                    <w:sz w:val="28"/>
                    <w:szCs w:val="38"/>
                  </w:rPr>
                  <w:t>BOURACÍCH PRACÍ</w:t>
                </w:r>
              </w:p>
            </w:tc>
          </w:tr>
          <w:tr w:rsidR="00992B28" w:rsidRPr="00CC6D6D" w14:paraId="6F15AB81" w14:textId="77777777" w:rsidTr="0078647A">
            <w:trPr>
              <w:trHeight w:val="154"/>
            </w:trPr>
            <w:tc>
              <w:tcPr>
                <w:tcW w:w="9747" w:type="dxa"/>
              </w:tcPr>
              <w:p w14:paraId="473FA124" w14:textId="77777777" w:rsidR="00992B28" w:rsidRPr="00CC6D6D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</w:tbl>
        <w:p w14:paraId="2D61745E" w14:textId="77777777" w:rsidR="00992B28" w:rsidRPr="00CC6D6D" w:rsidRDefault="00992B28" w:rsidP="00992B28">
          <w:pPr>
            <w:tabs>
              <w:tab w:val="left" w:pos="1418"/>
            </w:tabs>
            <w:spacing w:after="0"/>
            <w:ind w:firstLine="0"/>
            <w:rPr>
              <w:rFonts w:ascii="Segoe UI" w:hAnsi="Segoe UI" w:cs="Segoe UI"/>
              <w:b/>
              <w:sz w:val="10"/>
              <w:szCs w:val="10"/>
            </w:rPr>
          </w:pPr>
        </w:p>
        <w:tbl>
          <w:tblPr>
            <w:tblStyle w:val="TableGrid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939"/>
            <w:gridCol w:w="1441"/>
            <w:gridCol w:w="6401"/>
          </w:tblGrid>
          <w:tr w:rsidR="00B309D9" w:rsidRPr="00CC6D6D" w14:paraId="23069542" w14:textId="77777777" w:rsidTr="00F75B85">
            <w:tc>
              <w:tcPr>
                <w:tcW w:w="1939" w:type="dxa"/>
              </w:tcPr>
              <w:p w14:paraId="0EBA0169" w14:textId="6FD50DDA" w:rsidR="00207140" w:rsidRPr="00CC6D6D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 Light" w:hAnsi="Segoe UI Light" w:cs="Segoe UI Light"/>
                  </w:rPr>
                </w:pPr>
                <w:r w:rsidRPr="00CC6D6D">
                  <w:rPr>
                    <w:rFonts w:ascii="Segoe UI Light" w:hAnsi="Segoe UI Light" w:cs="Segoe UI Light"/>
                  </w:rPr>
                  <w:t>STAVEBNÍ OBJEKT</w:t>
                </w:r>
              </w:p>
            </w:tc>
            <w:tc>
              <w:tcPr>
                <w:tcW w:w="1441" w:type="dxa"/>
              </w:tcPr>
              <w:p w14:paraId="10D4C2A8" w14:textId="77777777" w:rsidR="00207140" w:rsidRPr="00CC6D6D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  <w:tc>
              <w:tcPr>
                <w:tcW w:w="6401" w:type="dxa"/>
              </w:tcPr>
              <w:p w14:paraId="4D3C72A2" w14:textId="69AB6881" w:rsidR="00207140" w:rsidRPr="00CC6D6D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CC6D6D">
                  <w:rPr>
                    <w:rFonts w:ascii="Segoe UI" w:hAnsi="Segoe UI" w:cs="Segoe UI"/>
                    <w:b/>
                  </w:rPr>
                  <w:t>SO.0</w:t>
                </w:r>
                <w:r w:rsidR="006D77E6" w:rsidRPr="00CC6D6D">
                  <w:rPr>
                    <w:rFonts w:ascii="Segoe UI" w:hAnsi="Segoe UI" w:cs="Segoe UI"/>
                    <w:b/>
                  </w:rPr>
                  <w:t>1</w:t>
                </w:r>
                <w:r w:rsidR="00FE15E7" w:rsidRPr="00CC6D6D">
                  <w:rPr>
                    <w:rFonts w:ascii="Segoe UI" w:hAnsi="Segoe UI" w:cs="Segoe UI"/>
                    <w:b/>
                  </w:rPr>
                  <w:t xml:space="preserve"> část A a část B</w:t>
                </w:r>
              </w:p>
            </w:tc>
          </w:tr>
          <w:tr w:rsidR="00B309D9" w:rsidRPr="00CC6D6D" w14:paraId="47AF5F3B" w14:textId="77777777" w:rsidTr="00F75B85">
            <w:trPr>
              <w:trHeight w:val="312"/>
            </w:trPr>
            <w:tc>
              <w:tcPr>
                <w:tcW w:w="1939" w:type="dxa"/>
              </w:tcPr>
              <w:p w14:paraId="4E98C7BD" w14:textId="77777777" w:rsidR="00207140" w:rsidRPr="00CC6D6D" w:rsidRDefault="00D0351D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 Light" w:hAnsi="Segoe UI Light" w:cs="Segoe UI Light"/>
                  </w:rPr>
                  <w:t>PROJEKČNÍ ČÁST</w:t>
                </w:r>
              </w:p>
            </w:tc>
            <w:tc>
              <w:tcPr>
                <w:tcW w:w="1441" w:type="dxa"/>
              </w:tcPr>
              <w:p w14:paraId="5633716E" w14:textId="77777777" w:rsidR="00207140" w:rsidRPr="00CC6D6D" w:rsidRDefault="000F1DA4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CC6D6D">
                  <w:rPr>
                    <w:rFonts w:ascii="Segoe UI" w:hAnsi="Segoe UI" w:cs="Segoe UI"/>
                    <w:b/>
                    <w:sz w:val="28"/>
                    <w:szCs w:val="28"/>
                  </w:rPr>
                  <w:t>D</w:t>
                </w:r>
              </w:p>
            </w:tc>
            <w:tc>
              <w:tcPr>
                <w:tcW w:w="6401" w:type="dxa"/>
              </w:tcPr>
              <w:p w14:paraId="0E9365A7" w14:textId="77777777" w:rsidR="00207140" w:rsidRPr="00CC6D6D" w:rsidRDefault="000F1DA4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CC6D6D">
                  <w:rPr>
                    <w:rFonts w:ascii="Segoe UI" w:hAnsi="Segoe UI" w:cs="Segoe UI"/>
                    <w:b/>
                    <w:sz w:val="28"/>
                    <w:szCs w:val="28"/>
                  </w:rPr>
                  <w:t>TECHNICKÁ</w:t>
                </w:r>
                <w:r w:rsidR="00641E4A" w:rsidRPr="00CC6D6D">
                  <w:rPr>
                    <w:rFonts w:ascii="Segoe UI" w:hAnsi="Segoe UI" w:cs="Segoe UI"/>
                    <w:b/>
                    <w:sz w:val="28"/>
                    <w:szCs w:val="28"/>
                  </w:rPr>
                  <w:t xml:space="preserve"> ZPRÁVA</w:t>
                </w:r>
              </w:p>
            </w:tc>
          </w:tr>
        </w:tbl>
        <w:p w14:paraId="2DE530AD" w14:textId="77777777" w:rsidR="00992B28" w:rsidRPr="00CC6D6D" w:rsidRDefault="00992B28" w:rsidP="00992B28">
          <w:pPr>
            <w:rPr>
              <w:rFonts w:ascii="Segoe UI" w:hAnsi="Segoe UI" w:cs="Segoe UI"/>
            </w:rPr>
          </w:pPr>
        </w:p>
        <w:tbl>
          <w:tblPr>
            <w:tblStyle w:val="TableGrid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80"/>
            <w:gridCol w:w="6401"/>
          </w:tblGrid>
          <w:tr w:rsidR="00B309D9" w:rsidRPr="00CC6D6D" w14:paraId="0BE0E73D" w14:textId="77777777" w:rsidTr="0078647A">
            <w:trPr>
              <w:trHeight w:val="288"/>
            </w:trPr>
            <w:tc>
              <w:tcPr>
                <w:tcW w:w="3380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C89394F" w14:textId="77777777" w:rsidR="00992B28" w:rsidRPr="00CC6D6D" w:rsidRDefault="00992B28" w:rsidP="0078647A">
                <w:pPr>
                  <w:pStyle w:val="Heading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7686B15" w14:textId="77777777" w:rsidR="00992B28" w:rsidRPr="00CC6D6D" w:rsidRDefault="00992B28" w:rsidP="0078647A">
                <w:pPr>
                  <w:pStyle w:val="Heading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</w:tr>
          <w:tr w:rsidR="00B309D9" w:rsidRPr="00CC6D6D" w14:paraId="3E27FBAB" w14:textId="77777777" w:rsidTr="0078647A">
            <w:trPr>
              <w:trHeight w:val="212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4E13C422" w14:textId="77777777" w:rsidR="00992B28" w:rsidRPr="00CC6D6D" w:rsidRDefault="00992B28" w:rsidP="0078647A">
                <w:pPr>
                  <w:pStyle w:val="Heading5"/>
                  <w:spacing w:before="0" w:after="0"/>
                  <w:ind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  <w:u w:val="single"/>
                  </w:rPr>
                </w:pPr>
                <w:r w:rsidRPr="00CC6D6D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DOKUMENT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6758364C" w14:textId="77777777" w:rsidR="00992B28" w:rsidRPr="00CC6D6D" w:rsidRDefault="000F1DA4" w:rsidP="0078647A">
                <w:pPr>
                  <w:pStyle w:val="Heading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</w:pPr>
                <w:r w:rsidRPr="00CC6D6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TECHNICKÁ</w:t>
                </w:r>
                <w:r w:rsidR="00992B28" w:rsidRPr="00CC6D6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 xml:space="preserve"> ZPRÁVA</w:t>
                </w:r>
              </w:p>
            </w:tc>
          </w:tr>
          <w:tr w:rsidR="00B309D9" w:rsidRPr="00CC6D6D" w14:paraId="7A337D40" w14:textId="77777777" w:rsidTr="0078647A">
            <w:trPr>
              <w:trHeight w:val="416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1EEEA4D7" w14:textId="77777777" w:rsidR="00992B28" w:rsidRPr="00CC6D6D" w:rsidRDefault="00992B28" w:rsidP="0078647A">
                <w:pPr>
                  <w:pStyle w:val="Heading5"/>
                  <w:spacing w:before="0" w:after="0"/>
                  <w:ind w:right="0"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</w:pPr>
                <w:r w:rsidRPr="00CC6D6D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OZNAČENÍ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44369E27" w14:textId="77777777" w:rsidR="00992B28" w:rsidRPr="00CC6D6D" w:rsidRDefault="00992B28" w:rsidP="0078647A">
                <w:pPr>
                  <w:pStyle w:val="Heading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10"/>
                    <w:szCs w:val="10"/>
                  </w:rPr>
                </w:pPr>
              </w:p>
              <w:p w14:paraId="7E5E1408" w14:textId="4F299F5E" w:rsidR="00992B28" w:rsidRPr="00CC6D6D" w:rsidRDefault="000F1DA4" w:rsidP="00641E4A">
                <w:pPr>
                  <w:pStyle w:val="Heading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44"/>
                    <w:szCs w:val="44"/>
                  </w:rPr>
                </w:pPr>
                <w:r w:rsidRPr="00CC6D6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D.</w:t>
                </w:r>
                <w:r w:rsidR="000D5639" w:rsidRPr="00CC6D6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1</w:t>
                </w:r>
                <w:r w:rsidR="00D0351D" w:rsidRPr="00CC6D6D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.1.1- TZ</w:t>
                </w:r>
              </w:p>
            </w:tc>
          </w:tr>
          <w:tr w:rsidR="00B309D9" w:rsidRPr="00CC6D6D" w14:paraId="670B6988" w14:textId="77777777" w:rsidTr="0078647A">
            <w:trPr>
              <w:trHeight w:val="152"/>
            </w:trPr>
            <w:tc>
              <w:tcPr>
                <w:tcW w:w="3380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2458F451" w14:textId="77777777" w:rsidR="00992B28" w:rsidRPr="00CC6D6D" w:rsidRDefault="00992B28" w:rsidP="0078647A">
                <w:pPr>
                  <w:pStyle w:val="Heading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03A188D8" w14:textId="77777777" w:rsidR="00992B28" w:rsidRPr="00CC6D6D" w:rsidRDefault="00992B28" w:rsidP="0078647A">
                <w:pPr>
                  <w:pStyle w:val="Heading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"/>
                    <w:szCs w:val="4"/>
                  </w:rPr>
                </w:pPr>
              </w:p>
            </w:tc>
          </w:tr>
        </w:tbl>
        <w:p w14:paraId="3BDC86E9" w14:textId="77777777" w:rsidR="00992B28" w:rsidRPr="00CC6D6D" w:rsidRDefault="00992B28" w:rsidP="00992B28">
          <w:pPr>
            <w:ind w:firstLine="0"/>
            <w:rPr>
              <w:rFonts w:ascii="Segoe UI" w:hAnsi="Segoe UI" w:cs="Segoe UI"/>
            </w:rPr>
          </w:pPr>
        </w:p>
        <w:p w14:paraId="16305FD4" w14:textId="77777777" w:rsidR="00DA4ACD" w:rsidRPr="00CC6D6D" w:rsidRDefault="00DA4ACD" w:rsidP="00992B28">
          <w:pPr>
            <w:ind w:firstLine="0"/>
            <w:rPr>
              <w:rFonts w:ascii="Segoe UI" w:hAnsi="Segoe UI" w:cs="Segoe UI"/>
            </w:rPr>
          </w:pPr>
        </w:p>
        <w:p w14:paraId="58D910EB" w14:textId="77777777" w:rsidR="00AF71A8" w:rsidRPr="00CC6D6D" w:rsidRDefault="00AF71A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TableGrid"/>
            <w:tblW w:w="5670" w:type="dxa"/>
            <w:tblInd w:w="39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3969"/>
          </w:tblGrid>
          <w:tr w:rsidR="00B309D9" w:rsidRPr="00CC6D6D" w14:paraId="77002F0D" w14:textId="77777777" w:rsidTr="0078647A">
            <w:tc>
              <w:tcPr>
                <w:tcW w:w="1701" w:type="dxa"/>
              </w:tcPr>
              <w:p w14:paraId="1A6AFD76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Vypracoval:</w:t>
                </w:r>
              </w:p>
            </w:tc>
            <w:tc>
              <w:tcPr>
                <w:tcW w:w="3969" w:type="dxa"/>
              </w:tcPr>
              <w:p w14:paraId="158A5589" w14:textId="77777777" w:rsidR="00B309D9" w:rsidRPr="00CC6D6D" w:rsidRDefault="00992B28" w:rsidP="00C55E61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Ing.</w:t>
                </w:r>
                <w:r w:rsidR="00E50ADA" w:rsidRPr="00CC6D6D">
                  <w:rPr>
                    <w:rFonts w:ascii="Segoe UI" w:hAnsi="Segoe UI" w:cs="Segoe UI"/>
                  </w:rPr>
                  <w:t xml:space="preserve"> </w:t>
                </w:r>
                <w:r w:rsidR="00C55E61" w:rsidRPr="00CC6D6D">
                  <w:rPr>
                    <w:rFonts w:ascii="Segoe UI" w:hAnsi="Segoe UI" w:cs="Segoe UI"/>
                  </w:rPr>
                  <w:t>Michaela Švandová</w:t>
                </w:r>
              </w:p>
            </w:tc>
          </w:tr>
          <w:tr w:rsidR="00B309D9" w:rsidRPr="00CC6D6D" w14:paraId="37018399" w14:textId="77777777" w:rsidTr="0078647A">
            <w:tc>
              <w:tcPr>
                <w:tcW w:w="1701" w:type="dxa"/>
              </w:tcPr>
              <w:p w14:paraId="5D19EE19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46D00FF8" w14:textId="77777777" w:rsidR="00992B28" w:rsidRPr="00CC6D6D" w:rsidRDefault="00992B28" w:rsidP="000F28A6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CC6D6D" w14:paraId="767D3888" w14:textId="77777777" w:rsidTr="0078647A">
            <w:tc>
              <w:tcPr>
                <w:tcW w:w="1701" w:type="dxa"/>
              </w:tcPr>
              <w:p w14:paraId="50224AA4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Kontroloval:</w:t>
                </w:r>
              </w:p>
            </w:tc>
            <w:tc>
              <w:tcPr>
                <w:tcW w:w="3969" w:type="dxa"/>
              </w:tcPr>
              <w:p w14:paraId="4E96490C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Ing. František Hajda, aut. ing</w:t>
                </w:r>
              </w:p>
            </w:tc>
          </w:tr>
          <w:tr w:rsidR="00B309D9" w:rsidRPr="00CC6D6D" w14:paraId="27EFB1E7" w14:textId="77777777" w:rsidTr="0078647A">
            <w:tc>
              <w:tcPr>
                <w:tcW w:w="1701" w:type="dxa"/>
              </w:tcPr>
              <w:p w14:paraId="3CEEBE2E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2E02BF75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Ing. Miroslav Poláček, aut ing. HIP</w:t>
                </w:r>
              </w:p>
              <w:p w14:paraId="3A77AFB0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1C9BD805" w14:textId="77777777" w:rsidR="00C97827" w:rsidRPr="00CC6D6D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21BAEC91" w14:textId="77777777" w:rsidR="000532B3" w:rsidRPr="00CC6D6D" w:rsidRDefault="000532B3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1B124BB9" w14:textId="77777777" w:rsidR="00C97827" w:rsidRPr="00CC6D6D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CC6D6D" w14:paraId="22F74EDA" w14:textId="77777777" w:rsidTr="0078647A">
            <w:tc>
              <w:tcPr>
                <w:tcW w:w="1701" w:type="dxa"/>
              </w:tcPr>
              <w:p w14:paraId="3188BF83" w14:textId="77777777" w:rsidR="00992B28" w:rsidRPr="00CC6D6D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  <w:vAlign w:val="bottom"/>
              </w:tcPr>
              <w:p w14:paraId="6627E133" w14:textId="47C011F5" w:rsidR="00992B28" w:rsidRPr="00CC6D6D" w:rsidRDefault="00992B28" w:rsidP="00554AC2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right"/>
                  <w:rPr>
                    <w:rFonts w:ascii="Segoe UI" w:hAnsi="Segoe UI" w:cs="Segoe UI"/>
                  </w:rPr>
                </w:pPr>
                <w:r w:rsidRPr="00CC6D6D">
                  <w:rPr>
                    <w:rFonts w:ascii="Segoe UI" w:hAnsi="Segoe UI" w:cs="Segoe UI"/>
                  </w:rPr>
                  <w:t>Brno,</w:t>
                </w:r>
                <w:r w:rsidR="004A77C7" w:rsidRPr="00CC6D6D">
                  <w:rPr>
                    <w:rFonts w:ascii="Segoe UI" w:hAnsi="Segoe UI" w:cs="Segoe UI"/>
                  </w:rPr>
                  <w:t xml:space="preserve"> </w:t>
                </w:r>
                <w:r w:rsidR="00C0193B" w:rsidRPr="00CC6D6D">
                  <w:rPr>
                    <w:rFonts w:ascii="Segoe UI" w:hAnsi="Segoe UI" w:cs="Segoe UI"/>
                  </w:rPr>
                  <w:t>leden 2019</w:t>
                </w:r>
              </w:p>
            </w:tc>
          </w:tr>
        </w:tbl>
        <w:p w14:paraId="0498B533" w14:textId="77777777" w:rsidR="00712916" w:rsidRPr="00CC6D6D" w:rsidRDefault="00712916" w:rsidP="000532B3">
          <w:pPr>
            <w:ind w:firstLine="0"/>
          </w:pPr>
        </w:p>
        <w:p w14:paraId="716C1B40" w14:textId="77777777" w:rsidR="00712916" w:rsidRPr="00CC6D6D" w:rsidRDefault="00712916">
          <w:pPr>
            <w:spacing w:after="200"/>
            <w:ind w:right="0" w:firstLine="0"/>
            <w:jc w:val="left"/>
          </w:pPr>
        </w:p>
        <w:p w14:paraId="5B5E4927" w14:textId="77777777" w:rsidR="00712916" w:rsidRPr="00CC6D6D" w:rsidRDefault="00712916" w:rsidP="000532B3">
          <w:pPr>
            <w:ind w:firstLine="0"/>
          </w:pPr>
        </w:p>
        <w:p w14:paraId="4B295461" w14:textId="77777777" w:rsidR="00992B28" w:rsidRPr="00CC6D6D" w:rsidRDefault="00712916" w:rsidP="00AF71A8">
          <w:pPr>
            <w:spacing w:after="200"/>
            <w:ind w:right="0" w:firstLine="0"/>
            <w:jc w:val="left"/>
          </w:pPr>
          <w:r w:rsidRPr="00CC6D6D">
            <w:br w:type="page"/>
          </w:r>
        </w:p>
      </w:sdtContent>
    </w:sdt>
    <w:sdt>
      <w:sdtPr>
        <w:rPr>
          <w:rFonts w:ascii="Segoe UI" w:eastAsia="Times New Roman" w:hAnsi="Segoe UI" w:cs="Segoe UI"/>
          <w:b w:val="0"/>
          <w:bCs w:val="0"/>
          <w:color w:val="FF0000"/>
          <w:sz w:val="20"/>
        </w:rPr>
        <w:id w:val="432027344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0B96E6B5" w14:textId="77777777" w:rsidR="0060759F" w:rsidRPr="00CC6D6D" w:rsidRDefault="0060759F" w:rsidP="0060759F">
          <w:pPr>
            <w:pStyle w:val="TOCHeading"/>
            <w:rPr>
              <w:rFonts w:ascii="Segoe UI" w:hAnsi="Segoe UI" w:cs="Segoe UI"/>
              <w:color w:val="auto"/>
            </w:rPr>
          </w:pPr>
          <w:r w:rsidRPr="00CC6D6D">
            <w:rPr>
              <w:rFonts w:ascii="Segoe UI" w:hAnsi="Segoe UI" w:cs="Segoe UI"/>
              <w:color w:val="auto"/>
            </w:rPr>
            <w:t>OBSAH</w:t>
          </w:r>
        </w:p>
        <w:p w14:paraId="371D5C96" w14:textId="259C31C1" w:rsidR="00545412" w:rsidRPr="00CC6D6D" w:rsidRDefault="000C630E" w:rsidP="00545412">
          <w:pPr>
            <w:pStyle w:val="TOC1"/>
            <w:ind w:left="1320" w:hanging="61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CC6D6D">
            <w:rPr>
              <w:b/>
            </w:rPr>
            <w:fldChar w:fldCharType="begin"/>
          </w:r>
          <w:r w:rsidR="0060759F" w:rsidRPr="00CC6D6D">
            <w:instrText xml:space="preserve"> TOC \o "1-3" \h \z \u </w:instrText>
          </w:r>
          <w:r w:rsidRPr="00CC6D6D">
            <w:rPr>
              <w:b/>
            </w:rPr>
            <w:fldChar w:fldCharType="separate"/>
          </w:r>
          <w:hyperlink w:anchor="_Toc504032760" w:history="1">
            <w:r w:rsidR="00545412" w:rsidRPr="00CC6D6D">
              <w:rPr>
                <w:rStyle w:val="Hyperlink"/>
              </w:rPr>
              <w:t>a)</w:t>
            </w:r>
            <w:r w:rsidR="00545412" w:rsidRPr="00CC6D6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545412" w:rsidRPr="00CC6D6D">
              <w:rPr>
                <w:rStyle w:val="Hyperlink"/>
              </w:rPr>
              <w:t>Popis technologického postupu bouracích prací a odstranění technických nebo technologických zařízení Charakteristika zastavěného stavebního pozemku</w:t>
            </w:r>
            <w:r w:rsidR="00545412" w:rsidRPr="00CC6D6D">
              <w:rPr>
                <w:webHidden/>
              </w:rPr>
              <w:tab/>
            </w:r>
            <w:r w:rsidR="00545412" w:rsidRPr="00CC6D6D">
              <w:rPr>
                <w:webHidden/>
              </w:rPr>
              <w:fldChar w:fldCharType="begin"/>
            </w:r>
            <w:r w:rsidR="00545412" w:rsidRPr="00CC6D6D">
              <w:rPr>
                <w:webHidden/>
              </w:rPr>
              <w:instrText xml:space="preserve"> PAGEREF _Toc504032760 \h </w:instrText>
            </w:r>
            <w:r w:rsidR="00545412" w:rsidRPr="00CC6D6D">
              <w:rPr>
                <w:webHidden/>
              </w:rPr>
            </w:r>
            <w:r w:rsidR="00545412" w:rsidRPr="00CC6D6D">
              <w:rPr>
                <w:webHidden/>
              </w:rPr>
              <w:fldChar w:fldCharType="separate"/>
            </w:r>
            <w:r w:rsidR="00C43CFE">
              <w:rPr>
                <w:webHidden/>
              </w:rPr>
              <w:t>5</w:t>
            </w:r>
            <w:r w:rsidR="00545412" w:rsidRPr="00CC6D6D">
              <w:rPr>
                <w:webHidden/>
              </w:rPr>
              <w:fldChar w:fldCharType="end"/>
            </w:r>
          </w:hyperlink>
        </w:p>
        <w:p w14:paraId="7C75AE1F" w14:textId="103DF0EA" w:rsidR="00545412" w:rsidRPr="00CC6D6D" w:rsidRDefault="00C43CF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4032762" w:history="1">
            <w:r w:rsidR="00545412" w:rsidRPr="00CC6D6D">
              <w:rPr>
                <w:rStyle w:val="Hyperlink"/>
              </w:rPr>
              <w:t>b)</w:t>
            </w:r>
            <w:r w:rsidR="00545412" w:rsidRPr="00CC6D6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545412" w:rsidRPr="00CC6D6D">
              <w:rPr>
                <w:rStyle w:val="Hyperlink"/>
              </w:rPr>
              <w:t>Upozornění na zvláštní, neobvyklé konstrukce, konstrukční detaily, technologické postupy</w:t>
            </w:r>
            <w:r w:rsidR="00545412" w:rsidRPr="00CC6D6D">
              <w:rPr>
                <w:webHidden/>
              </w:rPr>
              <w:tab/>
            </w:r>
            <w:r w:rsidR="00545412" w:rsidRPr="00CC6D6D">
              <w:rPr>
                <w:webHidden/>
              </w:rPr>
              <w:fldChar w:fldCharType="begin"/>
            </w:r>
            <w:r w:rsidR="00545412" w:rsidRPr="00CC6D6D">
              <w:rPr>
                <w:webHidden/>
              </w:rPr>
              <w:instrText xml:space="preserve"> PAGEREF _Toc504032762 \h </w:instrText>
            </w:r>
            <w:r w:rsidR="00545412" w:rsidRPr="00CC6D6D">
              <w:rPr>
                <w:webHidden/>
              </w:rPr>
            </w:r>
            <w:r w:rsidR="00545412" w:rsidRPr="00CC6D6D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545412" w:rsidRPr="00CC6D6D">
              <w:rPr>
                <w:webHidden/>
              </w:rPr>
              <w:fldChar w:fldCharType="end"/>
            </w:r>
          </w:hyperlink>
        </w:p>
        <w:p w14:paraId="49A5CDFA" w14:textId="1FA1F0DB" w:rsidR="00545412" w:rsidRPr="00CC6D6D" w:rsidRDefault="00C43CFE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4032766" w:history="1">
            <w:r w:rsidR="00545412" w:rsidRPr="00CC6D6D">
              <w:rPr>
                <w:rStyle w:val="Hyperlink"/>
              </w:rPr>
              <w:t>Závěr</w:t>
            </w:r>
            <w:r w:rsidR="00545412" w:rsidRPr="00CC6D6D">
              <w:rPr>
                <w:webHidden/>
              </w:rPr>
              <w:tab/>
            </w:r>
            <w:r w:rsidR="00545412" w:rsidRPr="00CC6D6D">
              <w:rPr>
                <w:webHidden/>
              </w:rPr>
              <w:tab/>
            </w:r>
            <w:r w:rsidR="00545412" w:rsidRPr="00CC6D6D">
              <w:rPr>
                <w:webHidden/>
              </w:rPr>
              <w:fldChar w:fldCharType="begin"/>
            </w:r>
            <w:r w:rsidR="00545412" w:rsidRPr="00CC6D6D">
              <w:rPr>
                <w:webHidden/>
              </w:rPr>
              <w:instrText xml:space="preserve"> PAGEREF _Toc504032766 \h </w:instrText>
            </w:r>
            <w:r w:rsidR="00545412" w:rsidRPr="00CC6D6D">
              <w:rPr>
                <w:webHidden/>
              </w:rPr>
            </w:r>
            <w:r w:rsidR="00545412" w:rsidRPr="00CC6D6D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545412" w:rsidRPr="00CC6D6D">
              <w:rPr>
                <w:webHidden/>
              </w:rPr>
              <w:fldChar w:fldCharType="end"/>
            </w:r>
          </w:hyperlink>
        </w:p>
        <w:p w14:paraId="78DBCD41" w14:textId="77777777" w:rsidR="0060759F" w:rsidRPr="00CC6D6D" w:rsidRDefault="000C630E" w:rsidP="0060759F">
          <w:pPr>
            <w:rPr>
              <w:rFonts w:ascii="Segoe UI" w:hAnsi="Segoe UI" w:cs="Segoe UI"/>
              <w:color w:val="FF0000"/>
              <w:szCs w:val="20"/>
            </w:rPr>
          </w:pPr>
          <w:r w:rsidRPr="00CC6D6D">
            <w:rPr>
              <w:rFonts w:ascii="Segoe UI" w:hAnsi="Segoe UI" w:cs="Segoe UI"/>
              <w:bCs/>
              <w:sz w:val="18"/>
              <w:szCs w:val="18"/>
            </w:rPr>
            <w:fldChar w:fldCharType="end"/>
          </w:r>
        </w:p>
      </w:sdtContent>
    </w:sdt>
    <w:p w14:paraId="235E23DC" w14:textId="77777777" w:rsidR="00712916" w:rsidRPr="00CC6D6D" w:rsidRDefault="00712916">
      <w:pPr>
        <w:spacing w:after="200"/>
        <w:ind w:right="0" w:firstLine="0"/>
        <w:jc w:val="left"/>
        <w:rPr>
          <w:color w:val="FF0000"/>
        </w:rPr>
      </w:pPr>
    </w:p>
    <w:p w14:paraId="6D928277" w14:textId="77777777" w:rsidR="00712916" w:rsidRPr="00CC6D6D" w:rsidRDefault="00712916">
      <w:pPr>
        <w:spacing w:after="200"/>
        <w:ind w:right="0" w:firstLine="0"/>
        <w:jc w:val="left"/>
        <w:rPr>
          <w:color w:val="FF0000"/>
        </w:rPr>
      </w:pPr>
      <w:r w:rsidRPr="00CC6D6D">
        <w:rPr>
          <w:color w:val="FF0000"/>
        </w:rPr>
        <w:br w:type="page"/>
      </w:r>
    </w:p>
    <w:p w14:paraId="28A3FD60" w14:textId="77777777" w:rsidR="00712916" w:rsidRPr="00CC6D6D" w:rsidRDefault="00712916">
      <w:pPr>
        <w:spacing w:after="200"/>
        <w:ind w:right="0" w:firstLine="0"/>
        <w:jc w:val="left"/>
        <w:rPr>
          <w:color w:val="FF0000"/>
        </w:rPr>
      </w:pPr>
    </w:p>
    <w:p w14:paraId="363C2650" w14:textId="77777777" w:rsidR="00712916" w:rsidRPr="00CC6D6D" w:rsidRDefault="00712916">
      <w:pPr>
        <w:spacing w:after="200"/>
        <w:ind w:right="0" w:firstLine="0"/>
        <w:jc w:val="left"/>
        <w:rPr>
          <w:color w:val="FF0000"/>
        </w:rPr>
      </w:pPr>
    </w:p>
    <w:p w14:paraId="3C96AE1E" w14:textId="77777777" w:rsidR="00712916" w:rsidRPr="00CC6D6D" w:rsidRDefault="00712916">
      <w:pPr>
        <w:spacing w:after="200"/>
        <w:ind w:right="0" w:firstLine="0"/>
        <w:jc w:val="left"/>
        <w:rPr>
          <w:color w:val="FF0000"/>
        </w:rPr>
        <w:sectPr w:rsidR="00712916" w:rsidRPr="00CC6D6D" w:rsidSect="00712916">
          <w:headerReference w:type="default" r:id="rId10"/>
          <w:footerReference w:type="default" r:id="rId11"/>
          <w:footerReference w:type="first" r:id="rId12"/>
          <w:pgSz w:w="11906" w:h="16838" w:code="9"/>
          <w:pgMar w:top="1361" w:right="1274" w:bottom="1361" w:left="1361" w:header="510" w:footer="340" w:gutter="0"/>
          <w:pgNumType w:start="1"/>
          <w:cols w:space="708"/>
          <w:titlePg/>
          <w:docGrid w:linePitch="360"/>
        </w:sectPr>
      </w:pPr>
    </w:p>
    <w:p w14:paraId="7BA293AE" w14:textId="6DAF4FCD" w:rsidR="00D0351D" w:rsidRDefault="00D0351D" w:rsidP="00D0351D">
      <w:pPr>
        <w:pStyle w:val="Heading1"/>
        <w:numPr>
          <w:ilvl w:val="2"/>
          <w:numId w:val="42"/>
        </w:numPr>
        <w:spacing w:before="0" w:after="0" w:line="276" w:lineRule="auto"/>
        <w:ind w:left="851" w:hanging="425"/>
        <w:rPr>
          <w:rFonts w:ascii="Segoe UI" w:hAnsi="Segoe UI" w:cs="Segoe UI"/>
          <w:color w:val="000000" w:themeColor="text1"/>
          <w:sz w:val="20"/>
          <w:u w:val="none"/>
        </w:rPr>
      </w:pPr>
      <w:bookmarkStart w:id="1" w:name="_Toc473059124"/>
      <w:bookmarkStart w:id="2" w:name="_Toc504032760"/>
      <w:bookmarkStart w:id="3" w:name="_Toc391900360"/>
      <w:bookmarkStart w:id="4" w:name="_Toc462230362"/>
      <w:bookmarkEnd w:id="0"/>
      <w:r w:rsidRPr="00CC6D6D">
        <w:lastRenderedPageBreak/>
        <w:t>Popis technologického postupu bouracích prací a odstranění technických nebo technologických zařízení</w:t>
      </w:r>
      <w:r w:rsidRPr="00CC6D6D">
        <w:rPr>
          <w:rFonts w:ascii="Segoe UI" w:hAnsi="Segoe UI" w:cs="Segoe UI"/>
          <w:color w:val="000000" w:themeColor="text1"/>
          <w:sz w:val="20"/>
          <w:u w:val="none"/>
        </w:rPr>
        <w:t xml:space="preserve"> </w:t>
      </w:r>
      <w:bookmarkEnd w:id="1"/>
      <w:bookmarkEnd w:id="2"/>
    </w:p>
    <w:p w14:paraId="79955E69" w14:textId="77777777" w:rsidR="00CC6D6D" w:rsidRPr="00CC6D6D" w:rsidRDefault="00CC6D6D" w:rsidP="00CC6D6D">
      <w:pPr>
        <w:pStyle w:val="Heading1"/>
        <w:spacing w:before="0" w:after="0" w:line="276" w:lineRule="auto"/>
        <w:ind w:left="851"/>
        <w:rPr>
          <w:rFonts w:ascii="Segoe UI" w:hAnsi="Segoe UI" w:cs="Segoe UI"/>
          <w:color w:val="000000" w:themeColor="text1"/>
          <w:sz w:val="20"/>
          <w:u w:val="none"/>
        </w:rPr>
      </w:pPr>
    </w:p>
    <w:p w14:paraId="270871CC" w14:textId="77777777" w:rsidR="00D0351D" w:rsidRPr="00CC6D6D" w:rsidRDefault="00D0351D" w:rsidP="00D0351D">
      <w:pPr>
        <w:rPr>
          <w:b/>
          <w:i/>
          <w:sz w:val="24"/>
          <w:u w:val="single"/>
        </w:rPr>
      </w:pPr>
      <w:bookmarkStart w:id="5" w:name="_Toc421876142"/>
      <w:bookmarkStart w:id="6" w:name="_Toc421876265"/>
      <w:bookmarkStart w:id="7" w:name="_Toc357968872"/>
      <w:bookmarkStart w:id="8" w:name="_Toc370998827"/>
      <w:bookmarkStart w:id="9" w:name="_Toc393200108"/>
      <w:r w:rsidRPr="00CC6D6D">
        <w:rPr>
          <w:b/>
          <w:i/>
          <w:sz w:val="24"/>
          <w:u w:val="single"/>
        </w:rPr>
        <w:t>Bouraný materiál bude tříděn!</w:t>
      </w:r>
    </w:p>
    <w:p w14:paraId="0A02750E" w14:textId="77777777" w:rsidR="00D0351D" w:rsidRPr="00CC6D6D" w:rsidRDefault="00D0351D" w:rsidP="00D0351D">
      <w:pPr>
        <w:pBdr>
          <w:bottom w:val="single" w:sz="36" w:space="1" w:color="auto"/>
        </w:pBdr>
        <w:rPr>
          <w:sz w:val="10"/>
          <w:szCs w:val="10"/>
        </w:rPr>
      </w:pPr>
    </w:p>
    <w:p w14:paraId="1B515AAD" w14:textId="77777777" w:rsidR="00D0351D" w:rsidRPr="00CC6D6D" w:rsidRDefault="00D0351D" w:rsidP="00D0351D">
      <w:pPr>
        <w:spacing w:after="0"/>
        <w:ind w:left="1413" w:hanging="705"/>
        <w:rPr>
          <w:b/>
          <w:sz w:val="24"/>
        </w:rPr>
      </w:pPr>
      <w:r w:rsidRPr="00CC6D6D">
        <w:rPr>
          <w:b/>
          <w:sz w:val="24"/>
        </w:rPr>
        <w:t>Technický popi</w:t>
      </w:r>
      <w:r w:rsidR="00567E5A" w:rsidRPr="00CC6D6D">
        <w:rPr>
          <w:b/>
          <w:sz w:val="24"/>
        </w:rPr>
        <w:t>s</w:t>
      </w:r>
      <w:r w:rsidRPr="00CC6D6D">
        <w:rPr>
          <w:b/>
          <w:sz w:val="24"/>
        </w:rPr>
        <w:t xml:space="preserve"> bouracích prací</w:t>
      </w:r>
      <w:r w:rsidRPr="00CC6D6D">
        <w:rPr>
          <w:b/>
          <w:sz w:val="24"/>
        </w:rPr>
        <w:tab/>
      </w:r>
    </w:p>
    <w:p w14:paraId="1D86B444" w14:textId="7EDCB7FC" w:rsidR="00A50155" w:rsidRPr="00CC6D6D" w:rsidRDefault="00A50155" w:rsidP="00A50155">
      <w:pPr>
        <w:autoSpaceDE w:val="0"/>
        <w:autoSpaceDN w:val="0"/>
        <w:adjustRightInd w:val="0"/>
        <w:spacing w:after="0"/>
        <w:ind w:left="708" w:right="0" w:firstLine="0"/>
        <w:jc w:val="left"/>
        <w:rPr>
          <w:rFonts w:ascii="SegoeUI" w:eastAsiaTheme="minorHAnsi" w:hAnsi="SegoeUI" w:cs="SegoeUI"/>
          <w:color w:val="000000"/>
          <w:sz w:val="16"/>
          <w:szCs w:val="16"/>
          <w:lang w:eastAsia="en-US"/>
        </w:rPr>
      </w:pPr>
      <w:r w:rsidRPr="00CC6D6D">
        <w:rPr>
          <w:rFonts w:ascii="Arial" w:eastAsiaTheme="minorHAnsi" w:hAnsi="Arial" w:cs="Arial"/>
          <w:color w:val="000000"/>
          <w:sz w:val="16"/>
          <w:szCs w:val="16"/>
          <w:lang w:eastAsia="en-US"/>
        </w:rPr>
        <w:t xml:space="preserve">· </w:t>
      </w:r>
      <w:r w:rsidRPr="00CC6D6D">
        <w:t>ODPOJENÍ OBJEKTU OD PŘÍPOJEK (VODA, PLYN, SILNO A SLABO-PROUD A JINÁ PŘÍTOMNÁ MÉDIA) A    JEJICH ZASLEPENÍ – POVEDE VŽDY KVALIFIKOVANÁ OSOBA</w:t>
      </w:r>
    </w:p>
    <w:p w14:paraId="53BE610E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Vyklizení objektu od mobiliáře</w:t>
      </w:r>
    </w:p>
    <w:p w14:paraId="499E3372" w14:textId="343B164B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Odstranění všech technických zařízení a zařizovacích předmětů.</w:t>
      </w:r>
    </w:p>
    <w:p w14:paraId="552882B1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Odstranění rozvodů viditelných i zasekaných.</w:t>
      </w:r>
    </w:p>
    <w:p w14:paraId="0E2A97D2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Vybourání všech výplní otvorů (dveře, okna, větrání, chráničky)</w:t>
      </w:r>
    </w:p>
    <w:p w14:paraId="130F0CC3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Odstranění podlahových vrstev.</w:t>
      </w:r>
    </w:p>
    <w:p w14:paraId="43695487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Odstranění nosných roštů příček a podhledů.</w:t>
      </w:r>
    </w:p>
    <w:p w14:paraId="3ADCA805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Odvoz a rozebrání kačíku, obrubníků, zámkové dlažby</w:t>
      </w:r>
    </w:p>
    <w:p w14:paraId="3E268DA6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Demontáž střešní krytiny.</w:t>
      </w:r>
    </w:p>
    <w:p w14:paraId="6814FE3B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Demontáž nosné konstrukce střechy.</w:t>
      </w:r>
    </w:p>
    <w:p w14:paraId="086A10FA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Odstranění stropní konstrukce nad 1.NP</w:t>
      </w:r>
    </w:p>
    <w:p w14:paraId="6819FDBE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Demolice zdiva v 1.NP</w:t>
      </w:r>
    </w:p>
    <w:p w14:paraId="48284155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Demolice základové desky.</w:t>
      </w:r>
    </w:p>
    <w:p w14:paraId="4B5F3584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 xml:space="preserve">- Odstranění základových konstrukcí a jejich zateplení s rozšířenými výkopy. </w:t>
      </w:r>
    </w:p>
    <w:p w14:paraId="1E94E86A" w14:textId="77777777" w:rsidR="00A50155" w:rsidRPr="00CC6D6D" w:rsidRDefault="00A50155" w:rsidP="00A50155">
      <w:pPr>
        <w:autoSpaceDE w:val="0"/>
        <w:autoSpaceDN w:val="0"/>
        <w:adjustRightInd w:val="0"/>
        <w:spacing w:after="0"/>
        <w:ind w:right="0"/>
        <w:jc w:val="left"/>
      </w:pPr>
      <w:r w:rsidRPr="00CC6D6D">
        <w:t>- Zajištění stavebního výkopu.</w:t>
      </w:r>
    </w:p>
    <w:p w14:paraId="5C197924" w14:textId="3BE1CABD" w:rsidR="00D0351D" w:rsidRPr="00CC6D6D" w:rsidRDefault="00D0351D" w:rsidP="00A50155">
      <w:pPr>
        <w:pBdr>
          <w:bottom w:val="single" w:sz="36" w:space="1" w:color="auto"/>
        </w:pBdr>
      </w:pPr>
    </w:p>
    <w:p w14:paraId="58494B25" w14:textId="77777777" w:rsidR="00D0351D" w:rsidRPr="00CC6D6D" w:rsidRDefault="00D0351D" w:rsidP="00D0351D">
      <w:pPr>
        <w:pStyle w:val="Heading1"/>
        <w:spacing w:before="0" w:after="0" w:line="276" w:lineRule="auto"/>
        <w:ind w:left="644"/>
        <w:rPr>
          <w:rFonts w:ascii="Segoe UI" w:hAnsi="Segoe UI" w:cs="Segoe UI"/>
          <w:color w:val="000000" w:themeColor="text1"/>
          <w:sz w:val="20"/>
          <w:u w:val="none"/>
        </w:rPr>
      </w:pPr>
      <w:bookmarkStart w:id="10" w:name="_Toc473058273"/>
      <w:bookmarkStart w:id="11" w:name="_Toc473059125"/>
      <w:bookmarkStart w:id="12" w:name="_Toc504032761"/>
      <w:r w:rsidRPr="00CC6D6D">
        <w:rPr>
          <w:rFonts w:ascii="Segoe UI" w:hAnsi="Segoe UI" w:cs="Segoe UI"/>
          <w:color w:val="000000" w:themeColor="text1"/>
          <w:sz w:val="20"/>
          <w:u w:val="none"/>
        </w:rPr>
        <w:t>Stručný popis technických nebo technologických zařízení</w:t>
      </w:r>
      <w:bookmarkEnd w:id="10"/>
      <w:bookmarkEnd w:id="11"/>
      <w:bookmarkEnd w:id="12"/>
    </w:p>
    <w:p w14:paraId="0ED4A7F5" w14:textId="037493A5" w:rsidR="00D0351D" w:rsidRPr="00CC6D6D" w:rsidRDefault="00D0351D" w:rsidP="00D0351D">
      <w:pPr>
        <w:rPr>
          <w:rFonts w:ascii="Segoe UI" w:hAnsi="Segoe UI" w:cs="Segoe UI"/>
          <w:color w:val="000000" w:themeColor="text1"/>
        </w:rPr>
      </w:pPr>
      <w:r w:rsidRPr="00CC6D6D">
        <w:t>Objekt</w:t>
      </w:r>
      <w:r w:rsidR="00456EE7" w:rsidRPr="00CC6D6D">
        <w:t>y</w:t>
      </w:r>
      <w:r w:rsidRPr="00CC6D6D">
        <w:t xml:space="preserve"> ne</w:t>
      </w:r>
      <w:r w:rsidR="00456EE7" w:rsidRPr="00CC6D6D">
        <w:t xml:space="preserve">jsou </w:t>
      </w:r>
      <w:r w:rsidRPr="00CC6D6D">
        <w:t>vybaven</w:t>
      </w:r>
      <w:r w:rsidR="00456EE7" w:rsidRPr="00CC6D6D">
        <w:t>y</w:t>
      </w:r>
      <w:r w:rsidRPr="00CC6D6D">
        <w:t xml:space="preserve"> žádným technologickým zařízením. </w:t>
      </w:r>
    </w:p>
    <w:p w14:paraId="0F3C097F" w14:textId="77777777" w:rsidR="00D0351D" w:rsidRPr="00CC6D6D" w:rsidRDefault="00D0351D" w:rsidP="00D0351D">
      <w:pPr>
        <w:pBdr>
          <w:bottom w:val="single" w:sz="36" w:space="1" w:color="auto"/>
        </w:pBdr>
        <w:rPr>
          <w:rFonts w:ascii="Segoe UI" w:hAnsi="Segoe UI" w:cs="Segoe UI"/>
          <w:sz w:val="10"/>
          <w:szCs w:val="10"/>
        </w:rPr>
      </w:pPr>
    </w:p>
    <w:p w14:paraId="0D44F60D" w14:textId="77777777" w:rsidR="00D0351D" w:rsidRPr="00CC6D6D" w:rsidRDefault="00D0351D" w:rsidP="00D0351D">
      <w:pPr>
        <w:rPr>
          <w:rFonts w:ascii="Segoe UI" w:hAnsi="Segoe UI" w:cs="Segoe UI"/>
          <w:sz w:val="10"/>
          <w:szCs w:val="10"/>
        </w:rPr>
      </w:pPr>
    </w:p>
    <w:p w14:paraId="29A00AF2" w14:textId="77777777" w:rsidR="00D0351D" w:rsidRPr="00CC6D6D" w:rsidRDefault="00D0351D" w:rsidP="00D0351D">
      <w:pPr>
        <w:pStyle w:val="Heading1"/>
        <w:numPr>
          <w:ilvl w:val="2"/>
          <w:numId w:val="42"/>
        </w:numPr>
        <w:spacing w:before="0" w:after="0" w:line="276" w:lineRule="auto"/>
        <w:ind w:left="851" w:hanging="425"/>
        <w:rPr>
          <w:rFonts w:ascii="Segoe UI" w:hAnsi="Segoe UI" w:cs="Segoe UI"/>
          <w:color w:val="000000" w:themeColor="text1"/>
          <w:sz w:val="20"/>
          <w:u w:val="none"/>
        </w:rPr>
      </w:pPr>
      <w:bookmarkStart w:id="13" w:name="_Toc424419797"/>
      <w:bookmarkStart w:id="14" w:name="_Toc473059126"/>
      <w:bookmarkStart w:id="15" w:name="_Toc504032762"/>
      <w:bookmarkEnd w:id="5"/>
      <w:bookmarkEnd w:id="6"/>
      <w:bookmarkEnd w:id="7"/>
      <w:bookmarkEnd w:id="8"/>
      <w:bookmarkEnd w:id="9"/>
      <w:r w:rsidRPr="00CC6D6D">
        <w:t>Upozornění na zvláštní, neobvyklé konstrukce, konstrukční detaily, technologické postupy</w:t>
      </w:r>
      <w:bookmarkEnd w:id="13"/>
      <w:bookmarkEnd w:id="14"/>
      <w:bookmarkEnd w:id="15"/>
    </w:p>
    <w:p w14:paraId="7BD09E8E" w14:textId="2613D073" w:rsidR="00545412" w:rsidRPr="00CC6D6D" w:rsidRDefault="006D77E6" w:rsidP="006D77E6">
      <w:pPr>
        <w:spacing w:before="120"/>
        <w:ind w:firstLine="709"/>
        <w:rPr>
          <w:rFonts w:ascii="Segoe UI" w:hAnsi="Segoe UI" w:cs="Segoe UI"/>
          <w:szCs w:val="20"/>
        </w:rPr>
      </w:pPr>
      <w:r w:rsidRPr="00CC6D6D">
        <w:rPr>
          <w:rFonts w:ascii="Segoe UI" w:hAnsi="Segoe UI" w:cs="Segoe UI"/>
          <w:szCs w:val="20"/>
        </w:rPr>
        <w:t>Objekt</w:t>
      </w:r>
      <w:r w:rsidR="008876AA" w:rsidRPr="00CC6D6D">
        <w:rPr>
          <w:rFonts w:ascii="Segoe UI" w:hAnsi="Segoe UI" w:cs="Segoe UI"/>
          <w:szCs w:val="20"/>
        </w:rPr>
        <w:t xml:space="preserve">y určené k </w:t>
      </w:r>
      <w:r w:rsidR="00951C89" w:rsidRPr="00CC6D6D">
        <w:rPr>
          <w:rFonts w:ascii="Segoe UI" w:hAnsi="Segoe UI" w:cs="Segoe UI"/>
          <w:szCs w:val="20"/>
        </w:rPr>
        <w:t>bourání</w:t>
      </w:r>
      <w:r w:rsidRPr="00CC6D6D">
        <w:rPr>
          <w:rFonts w:ascii="Segoe UI" w:hAnsi="Segoe UI" w:cs="Segoe UI"/>
          <w:szCs w:val="20"/>
        </w:rPr>
        <w:t xml:space="preserve"> se nachází v</w:t>
      </w:r>
      <w:r w:rsidR="00456EE7" w:rsidRPr="00CC6D6D">
        <w:rPr>
          <w:rFonts w:ascii="Segoe UI" w:hAnsi="Segoe UI" w:cs="Segoe UI"/>
          <w:szCs w:val="20"/>
        </w:rPr>
        <w:t> </w:t>
      </w:r>
      <w:r w:rsidRPr="00CC6D6D">
        <w:rPr>
          <w:rFonts w:ascii="Segoe UI" w:hAnsi="Segoe UI" w:cs="Segoe UI"/>
          <w:szCs w:val="20"/>
        </w:rPr>
        <w:t>areálu</w:t>
      </w:r>
      <w:r w:rsidR="00456EE7" w:rsidRPr="00CC6D6D">
        <w:rPr>
          <w:rFonts w:ascii="Segoe UI" w:hAnsi="Segoe UI" w:cs="Segoe UI"/>
          <w:szCs w:val="20"/>
        </w:rPr>
        <w:t xml:space="preserve"> Domova důchodců v Tmavém Dole v Rtyni v Podkrkonoší, k.ú. Rtyně v Podkrkonoší [743</w:t>
      </w:r>
      <w:r w:rsidR="00951C89" w:rsidRPr="00CC6D6D">
        <w:rPr>
          <w:rFonts w:ascii="Segoe UI" w:hAnsi="Segoe UI" w:cs="Segoe UI"/>
          <w:szCs w:val="20"/>
        </w:rPr>
        <w:t>14</w:t>
      </w:r>
      <w:r w:rsidR="00456EE7" w:rsidRPr="00CC6D6D">
        <w:rPr>
          <w:rFonts w:ascii="Segoe UI" w:hAnsi="Segoe UI" w:cs="Segoe UI"/>
          <w:szCs w:val="20"/>
        </w:rPr>
        <w:t>3]</w:t>
      </w:r>
      <w:r w:rsidRPr="00CC6D6D">
        <w:rPr>
          <w:rFonts w:ascii="Segoe UI" w:hAnsi="Segoe UI" w:cs="Segoe UI"/>
          <w:szCs w:val="20"/>
        </w:rPr>
        <w:t>. Ne</w:t>
      </w:r>
      <w:r w:rsidR="008876AA" w:rsidRPr="00CC6D6D">
        <w:rPr>
          <w:rFonts w:ascii="Segoe UI" w:hAnsi="Segoe UI" w:cs="Segoe UI"/>
          <w:szCs w:val="20"/>
        </w:rPr>
        <w:t>jsou</w:t>
      </w:r>
      <w:r w:rsidRPr="00CC6D6D">
        <w:rPr>
          <w:rFonts w:ascii="Segoe UI" w:hAnsi="Segoe UI" w:cs="Segoe UI"/>
          <w:szCs w:val="20"/>
        </w:rPr>
        <w:t xml:space="preserve"> v konfliktu s ochrannými pásmy vedení inženýrských sítí. </w:t>
      </w:r>
      <w:r w:rsidR="008876AA" w:rsidRPr="00CC6D6D">
        <w:rPr>
          <w:rFonts w:ascii="Segoe UI" w:hAnsi="Segoe UI" w:cs="Segoe UI"/>
          <w:szCs w:val="20"/>
        </w:rPr>
        <w:t xml:space="preserve">Stavba se nachází v ochranném pásmu lesa, ve vzdálenosti menší než 20 m od hranice pozemku určeného k plnění funkce lesa. Předmětné pozemky se nachází ve III. zóně odstupňované ochrany CHKO Broumovsko. </w:t>
      </w:r>
      <w:r w:rsidR="00456EE7" w:rsidRPr="00CC6D6D">
        <w:rPr>
          <w:rFonts w:ascii="Segoe UI" w:hAnsi="Segoe UI" w:cs="Segoe UI"/>
          <w:szCs w:val="20"/>
        </w:rPr>
        <w:t>Objekty se nachází v chráněném ložiskovém území.</w:t>
      </w:r>
    </w:p>
    <w:p w14:paraId="0D5FBA14" w14:textId="77777777" w:rsidR="00545412" w:rsidRPr="00CC6D6D" w:rsidRDefault="00545412" w:rsidP="00545412">
      <w:pPr>
        <w:pStyle w:val="Heading1"/>
        <w:spacing w:before="0" w:after="0" w:line="276" w:lineRule="auto"/>
        <w:ind w:left="644"/>
        <w:rPr>
          <w:rFonts w:ascii="Segoe UI" w:hAnsi="Segoe UI" w:cs="Segoe UI"/>
          <w:color w:val="000000" w:themeColor="text1"/>
          <w:sz w:val="20"/>
        </w:rPr>
      </w:pPr>
      <w:bookmarkStart w:id="16" w:name="_Toc504032763"/>
      <w:r w:rsidRPr="00CC6D6D">
        <w:rPr>
          <w:rFonts w:ascii="Segoe UI" w:hAnsi="Segoe UI" w:cs="Segoe UI"/>
          <w:color w:val="000000" w:themeColor="text1"/>
          <w:sz w:val="20"/>
        </w:rPr>
        <w:t>POZOR!</w:t>
      </w:r>
      <w:bookmarkEnd w:id="16"/>
    </w:p>
    <w:p w14:paraId="2C725AEC" w14:textId="77777777" w:rsidR="00545412" w:rsidRPr="00CC6D6D" w:rsidRDefault="00545412" w:rsidP="00545412">
      <w:pPr>
        <w:pStyle w:val="Heading1"/>
        <w:spacing w:before="0" w:after="0" w:line="276" w:lineRule="auto"/>
        <w:ind w:left="644" w:firstLine="632"/>
        <w:rPr>
          <w:rFonts w:ascii="Segoe UI" w:hAnsi="Segoe UI" w:cs="Segoe UI"/>
          <w:color w:val="000000" w:themeColor="text1"/>
          <w:sz w:val="20"/>
          <w:u w:val="none"/>
        </w:rPr>
      </w:pPr>
      <w:bookmarkStart w:id="17" w:name="_Toc504032764"/>
      <w:r w:rsidRPr="00CC6D6D">
        <w:rPr>
          <w:rFonts w:ascii="Segoe UI" w:hAnsi="Segoe UI" w:cs="Segoe UI"/>
          <w:color w:val="000000" w:themeColor="text1"/>
          <w:sz w:val="20"/>
          <w:u w:val="none"/>
        </w:rPr>
        <w:t>Před prováděním bouracích prací bude provedeno zaměření a vytýčení inženýrských sítí.</w:t>
      </w:r>
      <w:bookmarkEnd w:id="17"/>
    </w:p>
    <w:p w14:paraId="3A16D86A" w14:textId="77777777" w:rsidR="00545412" w:rsidRPr="00CC6D6D" w:rsidRDefault="00545412" w:rsidP="006D77E6">
      <w:pPr>
        <w:pStyle w:val="Heading1"/>
        <w:spacing w:before="0" w:after="0" w:line="276" w:lineRule="auto"/>
        <w:ind w:left="644" w:firstLine="632"/>
        <w:rPr>
          <w:rFonts w:ascii="Segoe UI" w:hAnsi="Segoe UI" w:cs="Segoe UI"/>
          <w:color w:val="000000" w:themeColor="text1"/>
          <w:sz w:val="20"/>
          <w:u w:val="none"/>
        </w:rPr>
      </w:pPr>
      <w:bookmarkStart w:id="18" w:name="_Toc504032765"/>
      <w:r w:rsidRPr="00CC6D6D">
        <w:rPr>
          <w:rFonts w:ascii="Segoe UI" w:hAnsi="Segoe UI" w:cs="Segoe UI"/>
          <w:color w:val="000000" w:themeColor="text1"/>
          <w:sz w:val="20"/>
          <w:u w:val="none"/>
        </w:rPr>
        <w:t>Odstraňované inženýrské sítě budou v případě nemožného celoplošného odstranění odstřihnuty (s možností přepojení) dle technologických postupů pro danou inženýrskou síť.</w:t>
      </w:r>
      <w:bookmarkEnd w:id="18"/>
    </w:p>
    <w:p w14:paraId="19793BB1" w14:textId="77777777" w:rsidR="006D77E6" w:rsidRPr="00CC6D6D" w:rsidRDefault="006D77E6">
      <w:pPr>
        <w:spacing w:after="200"/>
        <w:ind w:right="0" w:firstLine="0"/>
        <w:jc w:val="left"/>
        <w:rPr>
          <w:rFonts w:ascii="Segoe UI" w:eastAsiaTheme="majorEastAsia" w:hAnsi="Segoe UI" w:cs="Segoe UI"/>
          <w:b/>
          <w:bCs/>
          <w:sz w:val="24"/>
          <w:u w:val="single"/>
        </w:rPr>
      </w:pPr>
      <w:bookmarkStart w:id="19" w:name="_Toc504032766"/>
      <w:r w:rsidRPr="00CC6D6D">
        <w:rPr>
          <w:rFonts w:ascii="Segoe UI" w:hAnsi="Segoe UI" w:cs="Segoe UI"/>
        </w:rPr>
        <w:br w:type="page"/>
      </w:r>
    </w:p>
    <w:p w14:paraId="5AF3BF54" w14:textId="77777777" w:rsidR="000E7B6B" w:rsidRPr="00CC6D6D" w:rsidRDefault="000E7B6B" w:rsidP="00580C79">
      <w:pPr>
        <w:pStyle w:val="Heading1"/>
        <w:spacing w:line="276" w:lineRule="auto"/>
        <w:rPr>
          <w:rFonts w:ascii="Segoe UI" w:hAnsi="Segoe UI" w:cs="Segoe UI"/>
        </w:rPr>
      </w:pPr>
      <w:r w:rsidRPr="00CC6D6D">
        <w:rPr>
          <w:rFonts w:ascii="Segoe UI" w:hAnsi="Segoe UI" w:cs="Segoe UI"/>
        </w:rPr>
        <w:lastRenderedPageBreak/>
        <w:t>Závěr</w:t>
      </w:r>
      <w:bookmarkEnd w:id="3"/>
      <w:bookmarkEnd w:id="4"/>
      <w:bookmarkEnd w:id="19"/>
    </w:p>
    <w:p w14:paraId="702FAEE1" w14:textId="77777777" w:rsidR="00C43CFE" w:rsidRDefault="00C43CFE" w:rsidP="00C43CFE">
      <w:pPr>
        <w:rPr>
          <w:rFonts w:ascii="Segoe UI" w:hAnsi="Segoe UI" w:cs="Segoe UI"/>
          <w:b/>
          <w:bCs/>
          <w:color w:val="000000"/>
          <w:szCs w:val="20"/>
        </w:rPr>
      </w:pPr>
      <w:r w:rsidRPr="00B45A5E">
        <w:rPr>
          <w:rFonts w:ascii="Segoe UI" w:hAnsi="Segoe UI" w:cs="Segoe UI"/>
          <w:b/>
          <w:bCs/>
          <w:color w:val="000000"/>
          <w:szCs w:val="20"/>
        </w:rPr>
        <w:t>Tato dokumentace je duševním vlastnictvím chráněným platnými zákony. Nesmí být bez předchozíh</w:t>
      </w:r>
      <w:r w:rsidRPr="00782EF8">
        <w:rPr>
          <w:rFonts w:ascii="Segoe UI" w:hAnsi="Segoe UI" w:cs="Segoe UI"/>
          <w:b/>
          <w:bCs/>
          <w:color w:val="000000"/>
          <w:szCs w:val="20"/>
        </w:rPr>
        <w:t xml:space="preserve"> </w:t>
      </w:r>
      <w:r w:rsidRPr="00B45A5E">
        <w:rPr>
          <w:rFonts w:ascii="Segoe UI" w:hAnsi="Segoe UI" w:cs="Segoe UI"/>
          <w:b/>
          <w:bCs/>
          <w:color w:val="000000"/>
          <w:szCs w:val="20"/>
        </w:rPr>
        <w:t>o písemného souhlasu autora  její část či jako celek kopírována, rozmnožována, upravována a zpřístupněna jiným fyzickým nebo právnickým subjektům či jinak zneužívána. Výše uvedené platí mimo jiné i pro použití dokumentace v rámci styku s úřady činnými ve stavebním řízení, s orgány státní správy, se správci inženýrských sítí, ve výběrovém řízení, atd.</w:t>
      </w:r>
    </w:p>
    <w:p w14:paraId="7054E446" w14:textId="77777777" w:rsidR="00C43CFE" w:rsidRDefault="00C43CFE" w:rsidP="00C43CFE">
      <w:pPr>
        <w:rPr>
          <w:rFonts w:ascii="Segoe UI" w:hAnsi="Segoe UI" w:cs="Segoe UI"/>
          <w:b/>
          <w:bCs/>
          <w:color w:val="000000"/>
          <w:szCs w:val="20"/>
        </w:rPr>
      </w:pPr>
      <w:r w:rsidRPr="00B45A5E">
        <w:rPr>
          <w:rFonts w:ascii="Segoe UI" w:hAnsi="Segoe UI" w:cs="Segoe UI"/>
          <w:b/>
          <w:bCs/>
          <w:color w:val="000000"/>
          <w:szCs w:val="20"/>
        </w:rPr>
        <w:t>Dokumentace nesmí být za žádných okolností bez předchozího písemného souhlasu autora modifikována, použita</w:t>
      </w:r>
      <w:r w:rsidRPr="00782EF8">
        <w:rPr>
          <w:rFonts w:ascii="Segoe UI" w:hAnsi="Segoe UI" w:cs="Segoe UI"/>
          <w:b/>
          <w:bCs/>
          <w:color w:val="000000"/>
          <w:szCs w:val="20"/>
        </w:rPr>
        <w:t xml:space="preserve"> </w:t>
      </w:r>
      <w:r w:rsidRPr="00B45A5E">
        <w:rPr>
          <w:rFonts w:ascii="Segoe UI" w:hAnsi="Segoe UI" w:cs="Segoe UI"/>
          <w:b/>
          <w:bCs/>
          <w:color w:val="000000"/>
          <w:szCs w:val="20"/>
        </w:rPr>
        <w:t>celá nebo její část k vytvoření jiné dokumentace</w:t>
      </w:r>
      <w:r>
        <w:rPr>
          <w:rFonts w:ascii="Segoe UI" w:hAnsi="Segoe UI" w:cs="Segoe UI"/>
          <w:b/>
          <w:bCs/>
          <w:color w:val="000000"/>
          <w:szCs w:val="20"/>
        </w:rPr>
        <w:t>pro stavbu, část stavby nebo změny stavby.</w:t>
      </w:r>
    </w:p>
    <w:p w14:paraId="03C6390F" w14:textId="77777777" w:rsidR="00C43CFE" w:rsidRDefault="00C43CFE" w:rsidP="00C43CFE">
      <w:pPr>
        <w:rPr>
          <w:rFonts w:ascii="Segoe UI" w:hAnsi="Segoe UI" w:cs="Segoe UI"/>
          <w:b/>
          <w:bCs/>
        </w:rPr>
      </w:pPr>
      <w:r w:rsidRPr="00B45A5E">
        <w:rPr>
          <w:rFonts w:ascii="Segoe UI" w:hAnsi="Segoe UI" w:cs="Segoe UI"/>
          <w:b/>
          <w:bCs/>
        </w:rPr>
        <w:t xml:space="preserve">Tato projektová dokumentace je tedy od počátku ve vlastnictví dodavatele. Po úhradě ceny díla objednatelem je objednatel oprávněn užít licenci časově a místně neomezeným způsobem dle §12 a následujícíchzákona č.121/2000 Sb., autorský zákon; a to v neomezeném rozsahu. </w:t>
      </w:r>
      <w:r w:rsidRPr="00B45A5E">
        <w:rPr>
          <w:rFonts w:ascii="Segoe UI" w:hAnsi="Segoe UI" w:cs="Segoe UI"/>
          <w:b/>
          <w:bCs/>
          <w:color w:val="000000"/>
          <w:szCs w:val="20"/>
        </w:rPr>
        <w:t>Po úhradě ceny díla objednatelem  a splnění všech bodů Slouvy o dílo (Sod) přechází až poté dílo do vlastnictví z autora projektu na jejího objednavatele</w:t>
      </w:r>
      <w:r>
        <w:rPr>
          <w:rFonts w:ascii="Segoe UI" w:hAnsi="Segoe UI" w:cs="Segoe UI"/>
          <w:b/>
          <w:bCs/>
        </w:rPr>
        <w:t>.</w:t>
      </w:r>
    </w:p>
    <w:p w14:paraId="6687B004" w14:textId="77777777" w:rsidR="00C43CFE" w:rsidRPr="00B45A5E" w:rsidRDefault="00C43CFE" w:rsidP="00C43CFE">
      <w:pPr>
        <w:rPr>
          <w:rFonts w:ascii="Segoe UI" w:hAnsi="Segoe UI" w:cs="Segoe UI"/>
          <w:b/>
          <w:bCs/>
        </w:rPr>
      </w:pPr>
      <w:r w:rsidRPr="00B45A5E">
        <w:rPr>
          <w:rFonts w:ascii="Segoe UI" w:hAnsi="Segoe UI" w:cs="Segoe UI"/>
          <w:b/>
          <w:bCs/>
        </w:rPr>
        <w:t xml:space="preserve">Součástí užití díla je oprávnění nakládat s tímto dílem v původní podobě i v podobě zpracované či jinak změněné, ve spojení s jiným dílem, či jej použít jako podklad pro zpracování dalších stupňů projektové dokumentace. </w:t>
      </w:r>
    </w:p>
    <w:p w14:paraId="7736C99F" w14:textId="77777777" w:rsidR="00C0193B" w:rsidRPr="00CC6D6D" w:rsidRDefault="00C0193B" w:rsidP="00C0193B">
      <w:pPr>
        <w:ind w:left="2484" w:firstLine="0"/>
        <w:rPr>
          <w:rFonts w:ascii="Segoe UI" w:hAnsi="Segoe UI" w:cs="Segoe UI"/>
          <w:b/>
          <w:bCs/>
        </w:rPr>
      </w:pPr>
      <w:bookmarkStart w:id="20" w:name="_GoBack"/>
      <w:bookmarkEnd w:id="20"/>
    </w:p>
    <w:p w14:paraId="1B027D36" w14:textId="77777777" w:rsidR="00FA6B0D" w:rsidRPr="00CC6D6D" w:rsidRDefault="00FA6B0D" w:rsidP="00F727B4">
      <w:pPr>
        <w:ind w:firstLine="709"/>
        <w:rPr>
          <w:rFonts w:ascii="Segoe UI" w:hAnsi="Segoe UI" w:cs="Segoe UI"/>
          <w:b/>
          <w:bCs/>
        </w:rPr>
      </w:pPr>
    </w:p>
    <w:p w14:paraId="498A4C85" w14:textId="77777777" w:rsidR="00FA6B0D" w:rsidRPr="00CC6D6D" w:rsidRDefault="00FA6B0D" w:rsidP="00F727B4">
      <w:pPr>
        <w:ind w:firstLine="709"/>
        <w:rPr>
          <w:rFonts w:ascii="Segoe UI" w:hAnsi="Segoe UI" w:cs="Segoe UI"/>
          <w:b/>
          <w:bCs/>
        </w:rPr>
      </w:pPr>
    </w:p>
    <w:tbl>
      <w:tblPr>
        <w:tblStyle w:val="TableGrid"/>
        <w:tblW w:w="5267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3750"/>
      </w:tblGrid>
      <w:tr w:rsidR="00BD037C" w:rsidRPr="00BD037C" w14:paraId="4D75B1C2" w14:textId="77777777" w:rsidTr="00F727B4">
        <w:trPr>
          <w:trHeight w:val="525"/>
        </w:trPr>
        <w:tc>
          <w:tcPr>
            <w:tcW w:w="1517" w:type="dxa"/>
          </w:tcPr>
          <w:p w14:paraId="59A6643B" w14:textId="77777777" w:rsidR="000E7B6B" w:rsidRPr="00CC6D6D" w:rsidRDefault="000E7B6B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>Vypracoval:</w:t>
            </w:r>
          </w:p>
          <w:p w14:paraId="5F600412" w14:textId="77777777" w:rsidR="00A76840" w:rsidRPr="00CC6D6D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</w:p>
          <w:p w14:paraId="0189222D" w14:textId="77777777" w:rsidR="00A76840" w:rsidRPr="00CC6D6D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>Kontroloval:</w:t>
            </w:r>
          </w:p>
        </w:tc>
        <w:tc>
          <w:tcPr>
            <w:tcW w:w="3750" w:type="dxa"/>
          </w:tcPr>
          <w:p w14:paraId="04F0C097" w14:textId="77777777" w:rsidR="00BD037C" w:rsidRPr="00CC6D6D" w:rsidRDefault="00D54CF9" w:rsidP="00C55E61">
            <w:pPr>
              <w:spacing w:after="0" w:line="276" w:lineRule="auto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 xml:space="preserve">Ing. </w:t>
            </w:r>
            <w:r w:rsidR="00C55E61" w:rsidRPr="00CC6D6D">
              <w:rPr>
                <w:rFonts w:ascii="Segoe UI" w:hAnsi="Segoe UI" w:cs="Segoe UI"/>
              </w:rPr>
              <w:t>Michaela Švandová</w:t>
            </w:r>
          </w:p>
          <w:p w14:paraId="231902BA" w14:textId="2E8E69A5" w:rsidR="00A76840" w:rsidRPr="00CC6D6D" w:rsidRDefault="00C0193B" w:rsidP="00A604CD">
            <w:pPr>
              <w:spacing w:after="0" w:line="276" w:lineRule="auto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>Ing. Jana Třeštíková</w:t>
            </w:r>
          </w:p>
          <w:p w14:paraId="118A5C71" w14:textId="77777777" w:rsidR="00A76840" w:rsidRPr="00CC6D6D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>Ing. František Hajda, aut. ing</w:t>
            </w:r>
          </w:p>
          <w:p w14:paraId="04091E74" w14:textId="77777777" w:rsidR="00A76840" w:rsidRPr="00CC6D6D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>Ing. Miroslav Poláček, aut ing. HIP</w:t>
            </w:r>
          </w:p>
          <w:p w14:paraId="6CE1F73B" w14:textId="77777777" w:rsidR="00A76840" w:rsidRPr="00CC6D6D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</w:p>
          <w:p w14:paraId="33D685A3" w14:textId="77777777" w:rsidR="00A76840" w:rsidRPr="00CC6D6D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</w:p>
          <w:p w14:paraId="47D18F5D" w14:textId="2C734D3D" w:rsidR="00F727B4" w:rsidRPr="00BD037C" w:rsidRDefault="00B15487" w:rsidP="00923492">
            <w:pPr>
              <w:spacing w:after="0" w:line="276" w:lineRule="auto"/>
              <w:ind w:right="445" w:firstLine="34"/>
              <w:jc w:val="right"/>
              <w:rPr>
                <w:rFonts w:ascii="Segoe UI" w:hAnsi="Segoe UI" w:cs="Segoe UI"/>
              </w:rPr>
            </w:pPr>
            <w:r w:rsidRPr="00CC6D6D">
              <w:rPr>
                <w:rFonts w:ascii="Segoe UI" w:hAnsi="Segoe UI" w:cs="Segoe UI"/>
              </w:rPr>
              <w:t xml:space="preserve">Brno, </w:t>
            </w:r>
            <w:r w:rsidR="00D61D90" w:rsidRPr="00CC6D6D">
              <w:rPr>
                <w:rFonts w:ascii="Segoe UI" w:hAnsi="Segoe UI" w:cs="Segoe UI"/>
              </w:rPr>
              <w:t>leden 2019</w:t>
            </w:r>
          </w:p>
        </w:tc>
      </w:tr>
    </w:tbl>
    <w:p w14:paraId="37314A8D" w14:textId="77777777" w:rsidR="00545412" w:rsidRDefault="00545412" w:rsidP="006F61FA">
      <w:pPr>
        <w:spacing w:after="0"/>
        <w:ind w:firstLine="0"/>
        <w:rPr>
          <w:rFonts w:ascii="Segoe UI" w:hAnsi="Segoe UI" w:cs="Segoe UI"/>
          <w:color w:val="FF0000"/>
        </w:rPr>
      </w:pPr>
    </w:p>
    <w:p w14:paraId="7905CC59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6E7D7D52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F3DB0E4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CB80FA4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1C3CE73D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677FCEC6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2D2C63F0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1B02B825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525F21A2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269A148D" w14:textId="77777777" w:rsidR="00545412" w:rsidRPr="00545412" w:rsidRDefault="00545412" w:rsidP="00545412">
      <w:pPr>
        <w:rPr>
          <w:rFonts w:ascii="Segoe UI" w:hAnsi="Segoe UI" w:cs="Segoe UI"/>
        </w:rPr>
      </w:pPr>
    </w:p>
    <w:p w14:paraId="001330C1" w14:textId="77777777" w:rsidR="00D37531" w:rsidRPr="00545412" w:rsidRDefault="00D37531" w:rsidP="00545412">
      <w:pPr>
        <w:jc w:val="right"/>
        <w:rPr>
          <w:rFonts w:ascii="Segoe UI" w:hAnsi="Segoe UI" w:cs="Segoe UI"/>
        </w:rPr>
      </w:pPr>
    </w:p>
    <w:sectPr w:rsidR="00D37531" w:rsidRPr="00545412" w:rsidSect="007129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61" w:right="1274" w:bottom="1361" w:left="1361" w:header="510" w:footer="34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8BFD0" w14:textId="77777777" w:rsidR="006E4FE9" w:rsidRDefault="006E4FE9" w:rsidP="005C2B03">
      <w:r>
        <w:separator/>
      </w:r>
    </w:p>
    <w:p w14:paraId="350359A4" w14:textId="77777777" w:rsidR="006E4FE9" w:rsidRDefault="006E4FE9" w:rsidP="005C2B03"/>
    <w:p w14:paraId="5C92C291" w14:textId="77777777" w:rsidR="006E4FE9" w:rsidRDefault="006E4FE9" w:rsidP="005C2B03"/>
  </w:endnote>
  <w:endnote w:type="continuationSeparator" w:id="0">
    <w:p w14:paraId="5FFA05AA" w14:textId="77777777" w:rsidR="006E4FE9" w:rsidRDefault="006E4FE9" w:rsidP="005C2B03">
      <w:r>
        <w:continuationSeparator/>
      </w:r>
    </w:p>
    <w:p w14:paraId="15B84019" w14:textId="77777777" w:rsidR="006E4FE9" w:rsidRDefault="006E4FE9" w:rsidP="005C2B03"/>
    <w:p w14:paraId="587FC3CA" w14:textId="77777777" w:rsidR="006E4FE9" w:rsidRDefault="006E4FE9" w:rsidP="005C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UI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E1D50" w14:textId="77777777" w:rsidR="001551C9" w:rsidRDefault="001551C9" w:rsidP="009C3A26">
    <w:pPr>
      <w:tabs>
        <w:tab w:val="left" w:pos="1345"/>
      </w:tabs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F4BBC" w14:textId="77777777" w:rsidR="001551C9" w:rsidRDefault="001551C9" w:rsidP="00712916">
    <w:pPr>
      <w:pStyle w:val="Footer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6CE5" w14:textId="77777777" w:rsidR="00545412" w:rsidRDefault="0054541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4"/>
      <w:gridCol w:w="3989"/>
      <w:gridCol w:w="2968"/>
    </w:tblGrid>
    <w:tr w:rsidR="001551C9" w:rsidRPr="0075000D" w14:paraId="166A281E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57B03884" w14:textId="77777777" w:rsidR="001551C9" w:rsidRPr="0075000D" w:rsidRDefault="001551C9" w:rsidP="00712916">
          <w:pPr>
            <w:pStyle w:val="Footer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1E750FD3" w14:textId="77777777" w:rsidR="001551C9" w:rsidRPr="00E402F1" w:rsidRDefault="001551C9" w:rsidP="00712916">
          <w:pPr>
            <w:pStyle w:val="Footer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56192" behindDoc="1" locked="0" layoutInCell="1" allowOverlap="1" wp14:anchorId="4FB34C08" wp14:editId="2C78A1C7">
                <wp:simplePos x="0" y="0"/>
                <wp:positionH relativeFrom="margin">
                  <wp:posOffset>561975</wp:posOffset>
                </wp:positionH>
                <wp:positionV relativeFrom="margin">
                  <wp:posOffset>10795</wp:posOffset>
                </wp:positionV>
                <wp:extent cx="1228725" cy="290830"/>
                <wp:effectExtent l="0" t="0" r="9525" b="0"/>
                <wp:wrapNone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-631636693"/>
            <w:docPartObj>
              <w:docPartGallery w:val="Page Numbers (Top of Page)"/>
              <w:docPartUnique/>
            </w:docPartObj>
          </w:sdtPr>
          <w:sdtEndPr/>
          <w:sdtContent>
            <w:p w14:paraId="0BECCC66" w14:textId="77777777" w:rsidR="001551C9" w:rsidRPr="0075000D" w:rsidRDefault="001551C9" w:rsidP="00712916">
              <w:pPr>
                <w:pStyle w:val="Footer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6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6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148015F2" w14:textId="77777777" w:rsidTr="0078647A">
      <w:trPr>
        <w:trHeight w:val="204"/>
      </w:trPr>
      <w:tc>
        <w:tcPr>
          <w:tcW w:w="2331" w:type="dxa"/>
          <w:vAlign w:val="bottom"/>
        </w:tcPr>
        <w:p w14:paraId="0191D02F" w14:textId="77777777" w:rsidR="001551C9" w:rsidRPr="0075000D" w:rsidRDefault="001551C9" w:rsidP="00712916">
          <w:pPr>
            <w:pStyle w:val="Footer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/>
          <w:vAlign w:val="bottom"/>
        </w:tcPr>
        <w:p w14:paraId="51EC40EA" w14:textId="77777777" w:rsidR="001551C9" w:rsidRPr="00E402F1" w:rsidRDefault="001551C9" w:rsidP="00712916">
          <w:pPr>
            <w:pStyle w:val="Footer"/>
            <w:spacing w:after="0"/>
          </w:pPr>
        </w:p>
      </w:tc>
      <w:tc>
        <w:tcPr>
          <w:tcW w:w="2979" w:type="dxa"/>
          <w:vMerge/>
          <w:vAlign w:val="bottom"/>
        </w:tcPr>
        <w:p w14:paraId="6F83206E" w14:textId="77777777" w:rsidR="001551C9" w:rsidRPr="0075000D" w:rsidRDefault="001551C9" w:rsidP="00712916">
          <w:pPr>
            <w:pStyle w:val="Footer"/>
            <w:spacing w:after="0"/>
            <w:rPr>
              <w:rFonts w:ascii="Segoe UI" w:hAnsi="Segoe UI" w:cs="Segoe UI"/>
            </w:rPr>
          </w:pPr>
        </w:p>
      </w:tc>
    </w:tr>
  </w:tbl>
  <w:p w14:paraId="10D6B3AB" w14:textId="77777777" w:rsidR="001551C9" w:rsidRPr="00712916" w:rsidRDefault="001551C9" w:rsidP="0071291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1"/>
      <w:gridCol w:w="4014"/>
      <w:gridCol w:w="2979"/>
    </w:tblGrid>
    <w:tr w:rsidR="001551C9" w:rsidRPr="0075000D" w14:paraId="4A07C50A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300432EE" w14:textId="77777777" w:rsidR="001551C9" w:rsidRPr="0075000D" w:rsidRDefault="001551C9" w:rsidP="00712916">
          <w:pPr>
            <w:pStyle w:val="Footer"/>
            <w:spacing w:after="0"/>
            <w:ind w:firstLine="0"/>
            <w:rPr>
              <w:rFonts w:ascii="Segoe UI" w:hAnsi="Segoe UI" w:cs="Segoe UI"/>
              <w:sz w:val="16"/>
            </w:rPr>
          </w:pPr>
          <w:r w:rsidRPr="0075000D">
            <w:rPr>
              <w:rFonts w:ascii="Segoe UI" w:hAnsi="Segoe UI" w:cs="Segoe UI"/>
              <w:sz w:val="16"/>
            </w:rPr>
            <w:t>Statika - Dynamika, s.r.o.</w:t>
          </w: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2C229D5E" w14:textId="77777777" w:rsidR="001551C9" w:rsidRPr="00E402F1" w:rsidRDefault="001551C9" w:rsidP="00712916">
          <w:pPr>
            <w:pStyle w:val="Footer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60288" behindDoc="1" locked="0" layoutInCell="1" allowOverlap="1" wp14:anchorId="2AE32516" wp14:editId="67129601">
                <wp:simplePos x="2283357" y="9979117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228725" cy="290830"/>
                <wp:effectExtent l="0" t="0" r="9525" b="0"/>
                <wp:wrapSquare wrapText="bothSides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718860276"/>
            <w:docPartObj>
              <w:docPartGallery w:val="Page Numbers (Top of Page)"/>
              <w:docPartUnique/>
            </w:docPartObj>
          </w:sdtPr>
          <w:sdtEndPr/>
          <w:sdtContent>
            <w:p w14:paraId="46FBEEDF" w14:textId="77777777" w:rsidR="001551C9" w:rsidRPr="0075000D" w:rsidRDefault="001551C9" w:rsidP="00712916">
              <w:pPr>
                <w:pStyle w:val="Footer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567E5A">
                <w:rPr>
                  <w:rFonts w:ascii="Segoe UI" w:hAnsi="Segoe UI" w:cs="Segoe UI"/>
                  <w:noProof/>
                </w:rPr>
                <w:t>2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6A83FADB" w14:textId="77777777" w:rsidTr="0078647A">
      <w:trPr>
        <w:trHeight w:val="204"/>
      </w:trPr>
      <w:tc>
        <w:tcPr>
          <w:tcW w:w="2331" w:type="dxa"/>
          <w:vAlign w:val="bottom"/>
        </w:tcPr>
        <w:p w14:paraId="271EFD48" w14:textId="77777777" w:rsidR="001551C9" w:rsidRPr="0075000D" w:rsidRDefault="001551C9" w:rsidP="00712916">
          <w:pPr>
            <w:pStyle w:val="Footer"/>
            <w:spacing w:after="0"/>
            <w:ind w:firstLine="0"/>
            <w:rPr>
              <w:rFonts w:ascii="Segoe UI" w:hAnsi="Segoe UI" w:cs="Segoe UI"/>
              <w:sz w:val="16"/>
            </w:rPr>
          </w:pPr>
          <w:r>
            <w:rPr>
              <w:rFonts w:ascii="Segoe UI" w:hAnsi="Segoe UI" w:cs="Segoe UI"/>
              <w:sz w:val="16"/>
            </w:rPr>
            <w:t>květen 2017</w:t>
          </w:r>
        </w:p>
      </w:tc>
      <w:tc>
        <w:tcPr>
          <w:tcW w:w="4014" w:type="dxa"/>
          <w:vMerge/>
          <w:vAlign w:val="bottom"/>
        </w:tcPr>
        <w:p w14:paraId="6AE7752A" w14:textId="77777777" w:rsidR="001551C9" w:rsidRPr="00E402F1" w:rsidRDefault="001551C9" w:rsidP="00712916">
          <w:pPr>
            <w:pStyle w:val="Footer"/>
            <w:spacing w:after="0"/>
          </w:pPr>
        </w:p>
      </w:tc>
      <w:tc>
        <w:tcPr>
          <w:tcW w:w="2979" w:type="dxa"/>
          <w:vMerge/>
          <w:vAlign w:val="bottom"/>
        </w:tcPr>
        <w:p w14:paraId="4C86CD6F" w14:textId="77777777" w:rsidR="001551C9" w:rsidRPr="0075000D" w:rsidRDefault="001551C9" w:rsidP="00712916">
          <w:pPr>
            <w:pStyle w:val="Footer"/>
            <w:spacing w:after="0"/>
            <w:rPr>
              <w:rFonts w:ascii="Segoe UI" w:hAnsi="Segoe UI" w:cs="Segoe UI"/>
            </w:rPr>
          </w:pPr>
        </w:p>
      </w:tc>
    </w:tr>
  </w:tbl>
  <w:p w14:paraId="643B9419" w14:textId="77777777" w:rsidR="001551C9" w:rsidRDefault="001551C9" w:rsidP="00712916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22DF9" w14:textId="77777777" w:rsidR="006E4FE9" w:rsidRDefault="006E4FE9" w:rsidP="005C2B03">
      <w:r>
        <w:separator/>
      </w:r>
    </w:p>
    <w:p w14:paraId="687A737C" w14:textId="77777777" w:rsidR="006E4FE9" w:rsidRDefault="006E4FE9" w:rsidP="005C2B03"/>
    <w:p w14:paraId="3CAD4792" w14:textId="77777777" w:rsidR="006E4FE9" w:rsidRDefault="006E4FE9" w:rsidP="005C2B03"/>
  </w:footnote>
  <w:footnote w:type="continuationSeparator" w:id="0">
    <w:p w14:paraId="26E3114D" w14:textId="77777777" w:rsidR="006E4FE9" w:rsidRDefault="006E4FE9" w:rsidP="005C2B03">
      <w:r>
        <w:continuationSeparator/>
      </w:r>
    </w:p>
    <w:p w14:paraId="701B90E2" w14:textId="77777777" w:rsidR="006E4FE9" w:rsidRDefault="006E4FE9" w:rsidP="005C2B03"/>
    <w:p w14:paraId="6C922D1A" w14:textId="77777777" w:rsidR="006E4FE9" w:rsidRDefault="006E4FE9" w:rsidP="005C2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7501" w14:textId="77777777" w:rsidR="001551C9" w:rsidRDefault="001551C9" w:rsidP="0060759F">
    <w:pPr>
      <w:pStyle w:val="Header"/>
      <w:tabs>
        <w:tab w:val="clear" w:pos="4536"/>
        <w:tab w:val="clear" w:pos="9072"/>
        <w:tab w:val="left" w:pos="43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02DDC" w14:textId="77777777" w:rsidR="00545412" w:rsidRDefault="005454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7A17A5AA" w14:textId="77777777" w:rsidTr="0078647A">
      <w:tc>
        <w:tcPr>
          <w:tcW w:w="1418" w:type="dxa"/>
        </w:tcPr>
        <w:p w14:paraId="558B3BE7" w14:textId="77777777" w:rsidR="001551C9" w:rsidRPr="0075000D" w:rsidRDefault="001551C9" w:rsidP="0078647A">
          <w:pPr>
            <w:pStyle w:val="Header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5985DDFD" w14:textId="77777777" w:rsidR="001551C9" w:rsidRPr="0075000D" w:rsidRDefault="001551C9" w:rsidP="0078647A">
          <w:pPr>
            <w:pStyle w:val="Header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DEMOLICE DOMU NA ŠKOLNÍM DVOŘE</w:t>
          </w:r>
        </w:p>
      </w:tc>
      <w:tc>
        <w:tcPr>
          <w:tcW w:w="993" w:type="dxa"/>
        </w:tcPr>
        <w:p w14:paraId="7FA22147" w14:textId="77777777" w:rsidR="001551C9" w:rsidRPr="0075000D" w:rsidRDefault="001551C9" w:rsidP="0078647A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09E38FFD" w14:textId="77777777" w:rsidR="001551C9" w:rsidRPr="0075000D" w:rsidRDefault="00D0351D" w:rsidP="0033410F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Technická</w:t>
          </w:r>
          <w:r w:rsidR="001551C9">
            <w:rPr>
              <w:rFonts w:ascii="Segoe UI Light" w:hAnsi="Segoe UI Light"/>
              <w:sz w:val="16"/>
            </w:rPr>
            <w:t xml:space="preserve"> zpráva</w:t>
          </w:r>
        </w:p>
      </w:tc>
    </w:tr>
    <w:tr w:rsidR="001551C9" w:rsidRPr="0075000D" w14:paraId="3FD09888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783B52E8" w14:textId="77777777" w:rsidR="001551C9" w:rsidRPr="0075000D" w:rsidRDefault="001551C9" w:rsidP="0078647A">
          <w:pPr>
            <w:pStyle w:val="Header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16E87AB5" w14:textId="4853926B" w:rsidR="001551C9" w:rsidRPr="0075000D" w:rsidRDefault="001551C9" w:rsidP="00C33F68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</w:t>
          </w:r>
          <w:r w:rsidR="000D5639">
            <w:rPr>
              <w:rFonts w:ascii="Segoe UI Light" w:hAnsi="Segoe UI Light"/>
              <w:sz w:val="16"/>
            </w:rPr>
            <w:t>8</w:t>
          </w:r>
          <w:r>
            <w:rPr>
              <w:rFonts w:ascii="Segoe UI Light" w:hAnsi="Segoe UI Light"/>
              <w:sz w:val="16"/>
            </w:rPr>
            <w:t xml:space="preserve"> – 1</w:t>
          </w:r>
          <w:r w:rsidR="000D5639">
            <w:rPr>
              <w:rFonts w:ascii="Segoe UI Light" w:hAnsi="Segoe UI Light"/>
              <w:sz w:val="16"/>
            </w:rPr>
            <w:t>43</w:t>
          </w:r>
          <w:r>
            <w:rPr>
              <w:rFonts w:ascii="Segoe UI Light" w:hAnsi="Segoe UI Light"/>
              <w:sz w:val="16"/>
            </w:rPr>
            <w:t xml:space="preserve"> – </w:t>
          </w:r>
          <w:r w:rsidR="000D5639">
            <w:rPr>
              <w:rFonts w:ascii="Segoe UI Light" w:hAnsi="Segoe UI Light"/>
              <w:sz w:val="16"/>
            </w:rPr>
            <w:t>17</w:t>
          </w:r>
          <w:r>
            <w:rPr>
              <w:rFonts w:ascii="Segoe UI Light" w:hAnsi="Segoe UI Light"/>
              <w:sz w:val="16"/>
            </w:rPr>
            <w:t xml:space="preserve"> </w:t>
          </w:r>
          <w:r w:rsidR="00D0351D">
            <w:rPr>
              <w:rFonts w:ascii="Segoe UI Light" w:hAnsi="Segoe UI Light"/>
              <w:sz w:val="16"/>
            </w:rPr>
            <w:t>–</w:t>
          </w:r>
          <w:r>
            <w:rPr>
              <w:rFonts w:ascii="Segoe UI Light" w:hAnsi="Segoe UI Light"/>
              <w:sz w:val="16"/>
            </w:rPr>
            <w:t xml:space="preserve"> </w:t>
          </w:r>
          <w:r w:rsidR="00D0351D">
            <w:rPr>
              <w:rFonts w:ascii="Segoe UI Light" w:hAnsi="Segoe UI Light"/>
              <w:sz w:val="16"/>
            </w:rPr>
            <w:t>1.6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FB81EEF" w14:textId="77777777" w:rsidR="001551C9" w:rsidRPr="0075000D" w:rsidRDefault="001551C9" w:rsidP="0078647A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0587A4F9" w14:textId="77777777" w:rsidR="001551C9" w:rsidRPr="0075000D" w:rsidRDefault="00D0351D" w:rsidP="0078647A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D</w:t>
          </w:r>
        </w:p>
      </w:tc>
    </w:tr>
  </w:tbl>
  <w:p w14:paraId="40787C76" w14:textId="77777777" w:rsidR="001551C9" w:rsidRDefault="001551C9" w:rsidP="0060759F">
    <w:pPr>
      <w:pStyle w:val="Header"/>
      <w:tabs>
        <w:tab w:val="clear" w:pos="4536"/>
        <w:tab w:val="clear" w:pos="9072"/>
        <w:tab w:val="left" w:pos="432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A0E623D" w14:textId="77777777" w:rsidTr="0078647A">
      <w:tc>
        <w:tcPr>
          <w:tcW w:w="1418" w:type="dxa"/>
        </w:tcPr>
        <w:p w14:paraId="6F8E9797" w14:textId="77777777" w:rsidR="001551C9" w:rsidRPr="0075000D" w:rsidRDefault="001551C9" w:rsidP="00712916">
          <w:pPr>
            <w:pStyle w:val="Header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4C5A5F5C" w14:textId="77777777" w:rsidR="001551C9" w:rsidRPr="0075000D" w:rsidRDefault="001551C9" w:rsidP="00712916">
          <w:pPr>
            <w:pStyle w:val="Header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REKONSTRUKCE BUDOVY “D“</w:t>
          </w:r>
        </w:p>
      </w:tc>
      <w:tc>
        <w:tcPr>
          <w:tcW w:w="993" w:type="dxa"/>
        </w:tcPr>
        <w:p w14:paraId="42092EA7" w14:textId="77777777" w:rsidR="001551C9" w:rsidRPr="0075000D" w:rsidRDefault="001551C9" w:rsidP="00712916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754F9B86" w14:textId="77777777" w:rsidR="001551C9" w:rsidRPr="0075000D" w:rsidRDefault="001551C9" w:rsidP="00712916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517B7CA8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64DB69B1" w14:textId="77777777" w:rsidR="001551C9" w:rsidRPr="0075000D" w:rsidRDefault="001551C9" w:rsidP="00712916">
          <w:pPr>
            <w:pStyle w:val="Header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50729998" w14:textId="77777777" w:rsidR="001551C9" w:rsidRPr="0075000D" w:rsidRDefault="001551C9" w:rsidP="00712916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17 – 134 – 4 - 4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77B4471" w14:textId="77777777" w:rsidR="001551C9" w:rsidRPr="0075000D" w:rsidRDefault="001551C9" w:rsidP="00712916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2EFD964B" w14:textId="77777777" w:rsidR="001551C9" w:rsidRPr="0075000D" w:rsidRDefault="001551C9" w:rsidP="00712916">
          <w:pPr>
            <w:pStyle w:val="Header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096A28D4" w14:textId="77777777" w:rsidR="001551C9" w:rsidRDefault="001551C9" w:rsidP="007129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62FB"/>
    <w:multiLevelType w:val="hybridMultilevel"/>
    <w:tmpl w:val="298E78E2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BE41B6"/>
    <w:multiLevelType w:val="multilevel"/>
    <w:tmpl w:val="631ECCD6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FE56E0D"/>
    <w:multiLevelType w:val="hybridMultilevel"/>
    <w:tmpl w:val="EE7CC600"/>
    <w:lvl w:ilvl="0" w:tplc="04050001">
      <w:start w:val="1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84EB9"/>
    <w:multiLevelType w:val="multilevel"/>
    <w:tmpl w:val="1B305F5A"/>
    <w:numStyleLink w:val="SD-Prvodnzprva"/>
  </w:abstractNum>
  <w:abstractNum w:abstractNumId="4" w15:restartNumberingAfterBreak="0">
    <w:nsid w:val="1AB302CA"/>
    <w:multiLevelType w:val="multilevel"/>
    <w:tmpl w:val="1B305F5A"/>
    <w:numStyleLink w:val="SD-Prvodnzprva"/>
  </w:abstractNum>
  <w:abstractNum w:abstractNumId="5" w15:restartNumberingAfterBreak="0">
    <w:nsid w:val="23553B94"/>
    <w:multiLevelType w:val="multilevel"/>
    <w:tmpl w:val="7E389AE6"/>
    <w:lvl w:ilvl="0">
      <w:start w:val="1"/>
      <w:numFmt w:val="upperLetter"/>
      <w:pStyle w:val="Moje1"/>
      <w:lvlText w:val="%1.1 -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3"/>
      <w:numFmt w:val="decimal"/>
      <w:pStyle w:val="Moje2"/>
      <w:lvlText w:val="%1.1.%2."/>
      <w:lvlJc w:val="left"/>
      <w:pPr>
        <w:ind w:left="792" w:hanging="432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2">
      <w:start w:val="3"/>
      <w:numFmt w:val="lowerLetter"/>
      <w:pStyle w:val="Moje3"/>
      <w:lvlText w:val="%3)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2"/>
      <w:numFmt w:val="decimal"/>
      <w:lvlRestart w:val="1"/>
      <w:pStyle w:val="Moje4"/>
      <w:lvlText w:val="%1.%4 - "/>
      <w:lvlJc w:val="left"/>
      <w:pPr>
        <w:ind w:left="499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8B437C"/>
    <w:multiLevelType w:val="multilevel"/>
    <w:tmpl w:val="F0F0B354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 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C835A5"/>
    <w:multiLevelType w:val="multilevel"/>
    <w:tmpl w:val="1B305F5A"/>
    <w:styleLink w:val="SD-Prvodnzprv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1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8" w15:restartNumberingAfterBreak="0">
    <w:nsid w:val="29B363B4"/>
    <w:multiLevelType w:val="hybridMultilevel"/>
    <w:tmpl w:val="B4C4559A"/>
    <w:lvl w:ilvl="0" w:tplc="C8C6D8F4">
      <w:start w:val="3"/>
      <w:numFmt w:val="bullet"/>
      <w:lvlText w:val="-"/>
      <w:lvlJc w:val="left"/>
      <w:pPr>
        <w:ind w:left="2484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D1777F2"/>
    <w:multiLevelType w:val="multilevel"/>
    <w:tmpl w:val="D416064C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lvlRestart w:val="0"/>
      <w:lvlText w:val="B.%2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Heading3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10A79A2"/>
    <w:multiLevelType w:val="hybridMultilevel"/>
    <w:tmpl w:val="2EBAFCB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7E7703"/>
    <w:multiLevelType w:val="multilevel"/>
    <w:tmpl w:val="01B84814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AE80D0E"/>
    <w:multiLevelType w:val="multilevel"/>
    <w:tmpl w:val="81DA0C04"/>
    <w:lvl w:ilvl="0">
      <w:start w:val="1"/>
      <w:numFmt w:val="decimal"/>
      <w:pStyle w:val="Heading2"/>
      <w:lvlText w:val="D.1.%1"/>
      <w:lvlJc w:val="left"/>
      <w:pPr>
        <w:ind w:left="1144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 w15:restartNumberingAfterBreak="0">
    <w:nsid w:val="3C346626"/>
    <w:multiLevelType w:val="hybridMultilevel"/>
    <w:tmpl w:val="BF8E636C"/>
    <w:lvl w:ilvl="0" w:tplc="D1DEBE4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3E3C3E8B"/>
    <w:multiLevelType w:val="hybridMultilevel"/>
    <w:tmpl w:val="300492E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88718DA"/>
    <w:multiLevelType w:val="hybridMultilevel"/>
    <w:tmpl w:val="1D6ADF4E"/>
    <w:lvl w:ilvl="0" w:tplc="8EBAE218">
      <w:start w:val="1"/>
      <w:numFmt w:val="decimal"/>
      <w:lvlText w:val="[%1]"/>
      <w:lvlJc w:val="left"/>
      <w:pPr>
        <w:ind w:left="1428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C5A588C"/>
    <w:multiLevelType w:val="multilevel"/>
    <w:tmpl w:val="28E05F3A"/>
    <w:lvl w:ilvl="0">
      <w:start w:val="1"/>
      <w:numFmt w:val="decimal"/>
      <w:lvlText w:val="B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B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6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7" w15:restartNumberingAfterBreak="0">
    <w:nsid w:val="522F29A4"/>
    <w:multiLevelType w:val="hybridMultilevel"/>
    <w:tmpl w:val="D7649A88"/>
    <w:lvl w:ilvl="0" w:tplc="9FE2495C">
      <w:numFmt w:val="bullet"/>
      <w:lvlText w:val="-"/>
      <w:lvlJc w:val="left"/>
      <w:pPr>
        <w:ind w:left="814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8" w15:restartNumberingAfterBreak="0">
    <w:nsid w:val="53DC5EED"/>
    <w:multiLevelType w:val="multilevel"/>
    <w:tmpl w:val="36CA65A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3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 w15:restartNumberingAfterBreak="0">
    <w:nsid w:val="5B0B7B57"/>
    <w:multiLevelType w:val="multilevel"/>
    <w:tmpl w:val="3146BF1A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AF20C22"/>
    <w:multiLevelType w:val="hybridMultilevel"/>
    <w:tmpl w:val="4CF49A70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C147D05"/>
    <w:multiLevelType w:val="multilevel"/>
    <w:tmpl w:val="FC2A9392"/>
    <w:lvl w:ilvl="0">
      <w:start w:val="1"/>
      <w:numFmt w:val="decimal"/>
      <w:pStyle w:val="Nadpismoje1"/>
      <w:lvlText w:val="D.1.1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9"/>
      <w:numFmt w:val="lowerLetter"/>
      <w:lvlRestart w:val="0"/>
      <w:pStyle w:val="Nadpismoje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podnadpismoje1"/>
      <w:lvlText w:val="%2)%3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dnadpismoje2"/>
      <w:lvlText w:val="i)%3.%4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EA4ED9"/>
    <w:multiLevelType w:val="hybridMultilevel"/>
    <w:tmpl w:val="1FAEA35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7107203"/>
    <w:multiLevelType w:val="hybridMultilevel"/>
    <w:tmpl w:val="2E4A290A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8843999"/>
    <w:multiLevelType w:val="hybridMultilevel"/>
    <w:tmpl w:val="E2CC50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8BF0432"/>
    <w:multiLevelType w:val="multilevel"/>
    <w:tmpl w:val="5A144940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20"/>
  </w:num>
  <w:num w:numId="5">
    <w:abstractNumId w:val="3"/>
    <w:lvlOverride w:ilvl="0">
      <w:lvl w:ilvl="0">
        <w:start w:val="1"/>
        <w:numFmt w:val="decimal"/>
        <w:lvlText w:val="A.%1"/>
        <w:lvlJc w:val="left"/>
        <w:pPr>
          <w:ind w:left="7408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8287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8888" w:hanging="180"/>
        </w:pPr>
        <w:rPr>
          <w:rFonts w:ascii="Segoe UI" w:hAnsi="Segoe UI" w:hint="default"/>
          <w:b/>
          <w:i w:val="0"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9608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032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1104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176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248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3208" w:hanging="180"/>
        </w:pPr>
        <w:rPr>
          <w:rFonts w:hint="default"/>
        </w:rPr>
      </w:lvl>
    </w:lvlOverride>
  </w:num>
  <w:num w:numId="6">
    <w:abstractNumId w:val="21"/>
  </w:num>
  <w:num w:numId="7">
    <w:abstractNumId w:val="10"/>
  </w:num>
  <w:num w:numId="8">
    <w:abstractNumId w:val="22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7"/>
  </w:num>
  <w:num w:numId="18">
    <w:abstractNumId w:val="3"/>
  </w:num>
  <w:num w:numId="19">
    <w:abstractNumId w:val="25"/>
  </w:num>
  <w:num w:numId="20">
    <w:abstractNumId w:val="14"/>
  </w:num>
  <w:num w:numId="21">
    <w:abstractNumId w:val="23"/>
  </w:num>
  <w:num w:numId="22">
    <w:abstractNumId w:val="3"/>
  </w:num>
  <w:num w:numId="23">
    <w:abstractNumId w:val="11"/>
  </w:num>
  <w:num w:numId="24">
    <w:abstractNumId w:val="1"/>
  </w:num>
  <w:num w:numId="25">
    <w:abstractNumId w:val="15"/>
  </w:num>
  <w:num w:numId="26">
    <w:abstractNumId w:val="19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0"/>
        </w:rPr>
      </w:lvl>
    </w:lvlOverride>
  </w:num>
  <w:num w:numId="35">
    <w:abstractNumId w:val="24"/>
  </w:num>
  <w:num w:numId="36">
    <w:abstractNumId w:val="2"/>
  </w:num>
  <w:num w:numId="37">
    <w:abstractNumId w:val="3"/>
  </w:num>
  <w:num w:numId="38">
    <w:abstractNumId w:val="3"/>
  </w:num>
  <w:num w:numId="39">
    <w:abstractNumId w:val="7"/>
  </w:num>
  <w:num w:numId="40">
    <w:abstractNumId w:val="18"/>
  </w:num>
  <w:num w:numId="41">
    <w:abstractNumId w:val="3"/>
    <w:lvlOverride w:ilvl="0">
      <w:lvl w:ilvl="0">
        <w:start w:val="1"/>
        <w:numFmt w:val="decimal"/>
        <w:lvlText w:val="A.%1"/>
        <w:lvlJc w:val="left"/>
        <w:pPr>
          <w:ind w:left="887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00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72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44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6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8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604" w:hanging="180"/>
        </w:pPr>
        <w:rPr>
          <w:rFonts w:hint="default"/>
        </w:rPr>
      </w:lvl>
    </w:lvlOverride>
  </w:num>
  <w:num w:numId="42">
    <w:abstractNumId w:val="16"/>
  </w:num>
  <w:num w:numId="4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84"/>
    <w:rsid w:val="00000797"/>
    <w:rsid w:val="000101B5"/>
    <w:rsid w:val="00010D9F"/>
    <w:rsid w:val="00024528"/>
    <w:rsid w:val="00025B3A"/>
    <w:rsid w:val="00026187"/>
    <w:rsid w:val="00030653"/>
    <w:rsid w:val="0003434E"/>
    <w:rsid w:val="00035354"/>
    <w:rsid w:val="00037888"/>
    <w:rsid w:val="000413D4"/>
    <w:rsid w:val="0004215F"/>
    <w:rsid w:val="000441D1"/>
    <w:rsid w:val="00044C66"/>
    <w:rsid w:val="00047192"/>
    <w:rsid w:val="00047571"/>
    <w:rsid w:val="00051ABB"/>
    <w:rsid w:val="00052F4F"/>
    <w:rsid w:val="00053264"/>
    <w:rsid w:val="000532B3"/>
    <w:rsid w:val="00054D85"/>
    <w:rsid w:val="0005649E"/>
    <w:rsid w:val="00056829"/>
    <w:rsid w:val="0006006C"/>
    <w:rsid w:val="00063025"/>
    <w:rsid w:val="00063763"/>
    <w:rsid w:val="00066D3B"/>
    <w:rsid w:val="0006705A"/>
    <w:rsid w:val="00070827"/>
    <w:rsid w:val="0007469D"/>
    <w:rsid w:val="000778B0"/>
    <w:rsid w:val="00086E2D"/>
    <w:rsid w:val="00086F3F"/>
    <w:rsid w:val="00091EEB"/>
    <w:rsid w:val="000957D4"/>
    <w:rsid w:val="0009792C"/>
    <w:rsid w:val="000A04BE"/>
    <w:rsid w:val="000A30DD"/>
    <w:rsid w:val="000A4022"/>
    <w:rsid w:val="000A51D7"/>
    <w:rsid w:val="000A60E5"/>
    <w:rsid w:val="000B09F2"/>
    <w:rsid w:val="000B14DA"/>
    <w:rsid w:val="000B1F15"/>
    <w:rsid w:val="000B4C84"/>
    <w:rsid w:val="000B507B"/>
    <w:rsid w:val="000C23CF"/>
    <w:rsid w:val="000C2E0F"/>
    <w:rsid w:val="000C51D8"/>
    <w:rsid w:val="000C5CC3"/>
    <w:rsid w:val="000C630E"/>
    <w:rsid w:val="000C6BE7"/>
    <w:rsid w:val="000D039C"/>
    <w:rsid w:val="000D0AB9"/>
    <w:rsid w:val="000D17C7"/>
    <w:rsid w:val="000D2092"/>
    <w:rsid w:val="000D3EF9"/>
    <w:rsid w:val="000D411D"/>
    <w:rsid w:val="000D5639"/>
    <w:rsid w:val="000D6238"/>
    <w:rsid w:val="000E1011"/>
    <w:rsid w:val="000E215C"/>
    <w:rsid w:val="000E2ED4"/>
    <w:rsid w:val="000E5B77"/>
    <w:rsid w:val="000E63ED"/>
    <w:rsid w:val="000E7B6B"/>
    <w:rsid w:val="000F1DA4"/>
    <w:rsid w:val="000F27D4"/>
    <w:rsid w:val="000F28A6"/>
    <w:rsid w:val="000F5838"/>
    <w:rsid w:val="000F7645"/>
    <w:rsid w:val="00100F5F"/>
    <w:rsid w:val="0010264B"/>
    <w:rsid w:val="00102731"/>
    <w:rsid w:val="00105B73"/>
    <w:rsid w:val="00112B2A"/>
    <w:rsid w:val="0011312D"/>
    <w:rsid w:val="0011446F"/>
    <w:rsid w:val="0011453F"/>
    <w:rsid w:val="00114C20"/>
    <w:rsid w:val="00120990"/>
    <w:rsid w:val="00126967"/>
    <w:rsid w:val="00127E69"/>
    <w:rsid w:val="001335D8"/>
    <w:rsid w:val="00133FF4"/>
    <w:rsid w:val="0013400C"/>
    <w:rsid w:val="00141CC3"/>
    <w:rsid w:val="00147D5C"/>
    <w:rsid w:val="00151120"/>
    <w:rsid w:val="00154797"/>
    <w:rsid w:val="001551C9"/>
    <w:rsid w:val="00157DD3"/>
    <w:rsid w:val="00163454"/>
    <w:rsid w:val="00165602"/>
    <w:rsid w:val="00165BFF"/>
    <w:rsid w:val="0016779F"/>
    <w:rsid w:val="00170BB9"/>
    <w:rsid w:val="001734BB"/>
    <w:rsid w:val="00173BE1"/>
    <w:rsid w:val="001847C3"/>
    <w:rsid w:val="00184A69"/>
    <w:rsid w:val="00192405"/>
    <w:rsid w:val="00194402"/>
    <w:rsid w:val="0019548F"/>
    <w:rsid w:val="00196A45"/>
    <w:rsid w:val="00196D72"/>
    <w:rsid w:val="001A7E0C"/>
    <w:rsid w:val="001B1F4D"/>
    <w:rsid w:val="001B2608"/>
    <w:rsid w:val="001C104A"/>
    <w:rsid w:val="001C6460"/>
    <w:rsid w:val="001C6E9B"/>
    <w:rsid w:val="001D05AC"/>
    <w:rsid w:val="001D7D9C"/>
    <w:rsid w:val="001E0AC2"/>
    <w:rsid w:val="001E4ECC"/>
    <w:rsid w:val="001E50DC"/>
    <w:rsid w:val="001E6152"/>
    <w:rsid w:val="001F041C"/>
    <w:rsid w:val="001F4181"/>
    <w:rsid w:val="001F4B89"/>
    <w:rsid w:val="001F582C"/>
    <w:rsid w:val="001F5FE6"/>
    <w:rsid w:val="001F6FC6"/>
    <w:rsid w:val="00201BEF"/>
    <w:rsid w:val="0020317F"/>
    <w:rsid w:val="00205AF7"/>
    <w:rsid w:val="00206B35"/>
    <w:rsid w:val="00207140"/>
    <w:rsid w:val="002075DE"/>
    <w:rsid w:val="00212397"/>
    <w:rsid w:val="00212676"/>
    <w:rsid w:val="00213CB6"/>
    <w:rsid w:val="00221F82"/>
    <w:rsid w:val="00227CC9"/>
    <w:rsid w:val="00233727"/>
    <w:rsid w:val="00237256"/>
    <w:rsid w:val="00243C5D"/>
    <w:rsid w:val="00244C53"/>
    <w:rsid w:val="00245280"/>
    <w:rsid w:val="00245D81"/>
    <w:rsid w:val="00246728"/>
    <w:rsid w:val="00247817"/>
    <w:rsid w:val="002527AF"/>
    <w:rsid w:val="002544F4"/>
    <w:rsid w:val="002623FC"/>
    <w:rsid w:val="0026382B"/>
    <w:rsid w:val="00264094"/>
    <w:rsid w:val="002664BF"/>
    <w:rsid w:val="002712E2"/>
    <w:rsid w:val="002713A9"/>
    <w:rsid w:val="002735C9"/>
    <w:rsid w:val="002771B6"/>
    <w:rsid w:val="00281BFC"/>
    <w:rsid w:val="00294AE3"/>
    <w:rsid w:val="00296B3B"/>
    <w:rsid w:val="002A55A0"/>
    <w:rsid w:val="002A5FD1"/>
    <w:rsid w:val="002B1FB9"/>
    <w:rsid w:val="002B3652"/>
    <w:rsid w:val="002B58BE"/>
    <w:rsid w:val="002C1EF4"/>
    <w:rsid w:val="002C6234"/>
    <w:rsid w:val="002C6E62"/>
    <w:rsid w:val="002D5DD3"/>
    <w:rsid w:val="002D7DD0"/>
    <w:rsid w:val="002E16D5"/>
    <w:rsid w:val="002E35ED"/>
    <w:rsid w:val="002E5F83"/>
    <w:rsid w:val="002F0708"/>
    <w:rsid w:val="002F49F1"/>
    <w:rsid w:val="002F566E"/>
    <w:rsid w:val="002F5B56"/>
    <w:rsid w:val="002F6C54"/>
    <w:rsid w:val="00301140"/>
    <w:rsid w:val="00301A7E"/>
    <w:rsid w:val="00302AA7"/>
    <w:rsid w:val="00304779"/>
    <w:rsid w:val="0030784A"/>
    <w:rsid w:val="00314400"/>
    <w:rsid w:val="00317885"/>
    <w:rsid w:val="00322E4D"/>
    <w:rsid w:val="00323789"/>
    <w:rsid w:val="0032696B"/>
    <w:rsid w:val="00330B9A"/>
    <w:rsid w:val="0033224B"/>
    <w:rsid w:val="00332983"/>
    <w:rsid w:val="0033410F"/>
    <w:rsid w:val="00335E2F"/>
    <w:rsid w:val="00337CDE"/>
    <w:rsid w:val="003443B4"/>
    <w:rsid w:val="003461C5"/>
    <w:rsid w:val="00350871"/>
    <w:rsid w:val="00353F17"/>
    <w:rsid w:val="0035414B"/>
    <w:rsid w:val="00356C9B"/>
    <w:rsid w:val="00361486"/>
    <w:rsid w:val="00363CF2"/>
    <w:rsid w:val="003643EE"/>
    <w:rsid w:val="00364ADE"/>
    <w:rsid w:val="003664D2"/>
    <w:rsid w:val="00366D1C"/>
    <w:rsid w:val="00370269"/>
    <w:rsid w:val="00370496"/>
    <w:rsid w:val="00370E37"/>
    <w:rsid w:val="00372A3B"/>
    <w:rsid w:val="003821BD"/>
    <w:rsid w:val="003871A0"/>
    <w:rsid w:val="00390387"/>
    <w:rsid w:val="00393A2D"/>
    <w:rsid w:val="00395F1E"/>
    <w:rsid w:val="003974FF"/>
    <w:rsid w:val="003A25C0"/>
    <w:rsid w:val="003A5DFE"/>
    <w:rsid w:val="003A67C0"/>
    <w:rsid w:val="003A7AC4"/>
    <w:rsid w:val="003C12BD"/>
    <w:rsid w:val="003D16FE"/>
    <w:rsid w:val="003D1A70"/>
    <w:rsid w:val="003D2A22"/>
    <w:rsid w:val="003D2A32"/>
    <w:rsid w:val="003D623B"/>
    <w:rsid w:val="003D79E1"/>
    <w:rsid w:val="003E0418"/>
    <w:rsid w:val="003E225F"/>
    <w:rsid w:val="003E69E6"/>
    <w:rsid w:val="003E700F"/>
    <w:rsid w:val="003E7B41"/>
    <w:rsid w:val="003F0243"/>
    <w:rsid w:val="003F0AC3"/>
    <w:rsid w:val="003F5C79"/>
    <w:rsid w:val="004039A1"/>
    <w:rsid w:val="0040408E"/>
    <w:rsid w:val="00410017"/>
    <w:rsid w:val="00410B5D"/>
    <w:rsid w:val="004124E6"/>
    <w:rsid w:val="00413101"/>
    <w:rsid w:val="004154DC"/>
    <w:rsid w:val="00426EEB"/>
    <w:rsid w:val="004306B1"/>
    <w:rsid w:val="00431DE5"/>
    <w:rsid w:val="0043278D"/>
    <w:rsid w:val="00432F16"/>
    <w:rsid w:val="0043396A"/>
    <w:rsid w:val="00436638"/>
    <w:rsid w:val="00436D43"/>
    <w:rsid w:val="00447F31"/>
    <w:rsid w:val="004505F2"/>
    <w:rsid w:val="00454D65"/>
    <w:rsid w:val="004566A0"/>
    <w:rsid w:val="00456EE7"/>
    <w:rsid w:val="004605AC"/>
    <w:rsid w:val="00465A32"/>
    <w:rsid w:val="004660D0"/>
    <w:rsid w:val="00473CFE"/>
    <w:rsid w:val="00475797"/>
    <w:rsid w:val="00477869"/>
    <w:rsid w:val="0048107B"/>
    <w:rsid w:val="004861AD"/>
    <w:rsid w:val="00486A38"/>
    <w:rsid w:val="00494422"/>
    <w:rsid w:val="00494C12"/>
    <w:rsid w:val="00497D4D"/>
    <w:rsid w:val="004A26C0"/>
    <w:rsid w:val="004A372B"/>
    <w:rsid w:val="004A41D8"/>
    <w:rsid w:val="004A4495"/>
    <w:rsid w:val="004A77C7"/>
    <w:rsid w:val="004B3341"/>
    <w:rsid w:val="004B7E08"/>
    <w:rsid w:val="004C0601"/>
    <w:rsid w:val="004C1A51"/>
    <w:rsid w:val="004C32AD"/>
    <w:rsid w:val="004D0EB6"/>
    <w:rsid w:val="004D0FCA"/>
    <w:rsid w:val="004D4DE8"/>
    <w:rsid w:val="004D4F06"/>
    <w:rsid w:val="004D645A"/>
    <w:rsid w:val="004E2C0D"/>
    <w:rsid w:val="004E470A"/>
    <w:rsid w:val="004E4B0C"/>
    <w:rsid w:val="004F3D09"/>
    <w:rsid w:val="004F5F85"/>
    <w:rsid w:val="00501630"/>
    <w:rsid w:val="00501BBD"/>
    <w:rsid w:val="005022C7"/>
    <w:rsid w:val="00502465"/>
    <w:rsid w:val="005036A6"/>
    <w:rsid w:val="00504F0B"/>
    <w:rsid w:val="005150B5"/>
    <w:rsid w:val="0051689F"/>
    <w:rsid w:val="00517D99"/>
    <w:rsid w:val="0052038E"/>
    <w:rsid w:val="0052162C"/>
    <w:rsid w:val="00521BBE"/>
    <w:rsid w:val="00526CCE"/>
    <w:rsid w:val="00533526"/>
    <w:rsid w:val="00536F00"/>
    <w:rsid w:val="0053751C"/>
    <w:rsid w:val="005438E8"/>
    <w:rsid w:val="00545412"/>
    <w:rsid w:val="00550F8F"/>
    <w:rsid w:val="00553BF0"/>
    <w:rsid w:val="00554AC2"/>
    <w:rsid w:val="00556AE7"/>
    <w:rsid w:val="00561434"/>
    <w:rsid w:val="00561820"/>
    <w:rsid w:val="005644B4"/>
    <w:rsid w:val="00564934"/>
    <w:rsid w:val="005657E3"/>
    <w:rsid w:val="00567C70"/>
    <w:rsid w:val="00567E5A"/>
    <w:rsid w:val="005725C1"/>
    <w:rsid w:val="00576D0F"/>
    <w:rsid w:val="00577F78"/>
    <w:rsid w:val="00580C79"/>
    <w:rsid w:val="005837ED"/>
    <w:rsid w:val="00583A6F"/>
    <w:rsid w:val="00585630"/>
    <w:rsid w:val="005859B7"/>
    <w:rsid w:val="005925F7"/>
    <w:rsid w:val="005A03CC"/>
    <w:rsid w:val="005A1EF2"/>
    <w:rsid w:val="005A27BC"/>
    <w:rsid w:val="005B1B2D"/>
    <w:rsid w:val="005B2B66"/>
    <w:rsid w:val="005B2D1E"/>
    <w:rsid w:val="005B472F"/>
    <w:rsid w:val="005B4DA9"/>
    <w:rsid w:val="005B6A44"/>
    <w:rsid w:val="005C2B03"/>
    <w:rsid w:val="005C31DC"/>
    <w:rsid w:val="005C49B3"/>
    <w:rsid w:val="005C4B2E"/>
    <w:rsid w:val="005D0851"/>
    <w:rsid w:val="005D0BE3"/>
    <w:rsid w:val="005D1E23"/>
    <w:rsid w:val="005D73F4"/>
    <w:rsid w:val="005E0351"/>
    <w:rsid w:val="005E076F"/>
    <w:rsid w:val="005F0BF3"/>
    <w:rsid w:val="005F171C"/>
    <w:rsid w:val="005F1C15"/>
    <w:rsid w:val="005F32C9"/>
    <w:rsid w:val="005F6DCE"/>
    <w:rsid w:val="00600608"/>
    <w:rsid w:val="006031B2"/>
    <w:rsid w:val="00603AAB"/>
    <w:rsid w:val="00604BAA"/>
    <w:rsid w:val="00605649"/>
    <w:rsid w:val="00606D7E"/>
    <w:rsid w:val="0060759F"/>
    <w:rsid w:val="00607CEC"/>
    <w:rsid w:val="006103A7"/>
    <w:rsid w:val="00620110"/>
    <w:rsid w:val="00621B1E"/>
    <w:rsid w:val="00621C1A"/>
    <w:rsid w:val="00624DA0"/>
    <w:rsid w:val="006317FC"/>
    <w:rsid w:val="00632257"/>
    <w:rsid w:val="0063610A"/>
    <w:rsid w:val="006406E0"/>
    <w:rsid w:val="00641DC1"/>
    <w:rsid w:val="00641E4A"/>
    <w:rsid w:val="0064434F"/>
    <w:rsid w:val="00646237"/>
    <w:rsid w:val="006500E3"/>
    <w:rsid w:val="0065220C"/>
    <w:rsid w:val="006526E7"/>
    <w:rsid w:val="00652DC6"/>
    <w:rsid w:val="00656D17"/>
    <w:rsid w:val="00662FD5"/>
    <w:rsid w:val="00665ED3"/>
    <w:rsid w:val="006661E7"/>
    <w:rsid w:val="00675307"/>
    <w:rsid w:val="00681ABD"/>
    <w:rsid w:val="0068432F"/>
    <w:rsid w:val="006874E8"/>
    <w:rsid w:val="00690BF9"/>
    <w:rsid w:val="006917D8"/>
    <w:rsid w:val="00694471"/>
    <w:rsid w:val="006947D8"/>
    <w:rsid w:val="0069721F"/>
    <w:rsid w:val="006A42E3"/>
    <w:rsid w:val="006A528C"/>
    <w:rsid w:val="006A56CB"/>
    <w:rsid w:val="006A627F"/>
    <w:rsid w:val="006A6A84"/>
    <w:rsid w:val="006B0C10"/>
    <w:rsid w:val="006B2E00"/>
    <w:rsid w:val="006B3B34"/>
    <w:rsid w:val="006B65FB"/>
    <w:rsid w:val="006C108D"/>
    <w:rsid w:val="006C25AA"/>
    <w:rsid w:val="006D0EFD"/>
    <w:rsid w:val="006D67D5"/>
    <w:rsid w:val="006D77E6"/>
    <w:rsid w:val="006D7C8C"/>
    <w:rsid w:val="006D7F49"/>
    <w:rsid w:val="006E15AE"/>
    <w:rsid w:val="006E41FD"/>
    <w:rsid w:val="006E45D8"/>
    <w:rsid w:val="006E4FE9"/>
    <w:rsid w:val="006E63E2"/>
    <w:rsid w:val="006E66C3"/>
    <w:rsid w:val="006F276D"/>
    <w:rsid w:val="006F3594"/>
    <w:rsid w:val="006F44B8"/>
    <w:rsid w:val="006F61FA"/>
    <w:rsid w:val="006F769E"/>
    <w:rsid w:val="007003E2"/>
    <w:rsid w:val="00703174"/>
    <w:rsid w:val="00712916"/>
    <w:rsid w:val="00716E75"/>
    <w:rsid w:val="007261E2"/>
    <w:rsid w:val="00726FBF"/>
    <w:rsid w:val="00733B98"/>
    <w:rsid w:val="00735B11"/>
    <w:rsid w:val="00736351"/>
    <w:rsid w:val="00742622"/>
    <w:rsid w:val="0074342E"/>
    <w:rsid w:val="007457CC"/>
    <w:rsid w:val="00747ABF"/>
    <w:rsid w:val="0075000D"/>
    <w:rsid w:val="00752DF0"/>
    <w:rsid w:val="00753F8D"/>
    <w:rsid w:val="00757D45"/>
    <w:rsid w:val="00757DC3"/>
    <w:rsid w:val="00763E35"/>
    <w:rsid w:val="00763EE7"/>
    <w:rsid w:val="00772328"/>
    <w:rsid w:val="0077274F"/>
    <w:rsid w:val="00777B2C"/>
    <w:rsid w:val="007804E3"/>
    <w:rsid w:val="00782363"/>
    <w:rsid w:val="007830BB"/>
    <w:rsid w:val="0078647A"/>
    <w:rsid w:val="00786B77"/>
    <w:rsid w:val="007876CA"/>
    <w:rsid w:val="0079249C"/>
    <w:rsid w:val="00795EEB"/>
    <w:rsid w:val="00797E4E"/>
    <w:rsid w:val="007A0177"/>
    <w:rsid w:val="007A12F2"/>
    <w:rsid w:val="007A3E86"/>
    <w:rsid w:val="007B27DB"/>
    <w:rsid w:val="007B36B6"/>
    <w:rsid w:val="007B38C8"/>
    <w:rsid w:val="007B4342"/>
    <w:rsid w:val="007B4EE0"/>
    <w:rsid w:val="007C1DA5"/>
    <w:rsid w:val="007C4E0A"/>
    <w:rsid w:val="007C73E8"/>
    <w:rsid w:val="007D4CD0"/>
    <w:rsid w:val="007D5CB1"/>
    <w:rsid w:val="007E1D33"/>
    <w:rsid w:val="007E7326"/>
    <w:rsid w:val="007E7D34"/>
    <w:rsid w:val="007F0FB1"/>
    <w:rsid w:val="00801F3B"/>
    <w:rsid w:val="00804FF2"/>
    <w:rsid w:val="0081583A"/>
    <w:rsid w:val="0082006E"/>
    <w:rsid w:val="008218A9"/>
    <w:rsid w:val="00821BBC"/>
    <w:rsid w:val="00832B65"/>
    <w:rsid w:val="00832CFD"/>
    <w:rsid w:val="00842241"/>
    <w:rsid w:val="00844D6A"/>
    <w:rsid w:val="008450EA"/>
    <w:rsid w:val="00845E49"/>
    <w:rsid w:val="0084628F"/>
    <w:rsid w:val="008511B3"/>
    <w:rsid w:val="00855487"/>
    <w:rsid w:val="008575FB"/>
    <w:rsid w:val="00860186"/>
    <w:rsid w:val="00860E56"/>
    <w:rsid w:val="008625ED"/>
    <w:rsid w:val="00864E62"/>
    <w:rsid w:val="00872373"/>
    <w:rsid w:val="00874208"/>
    <w:rsid w:val="00875E57"/>
    <w:rsid w:val="00877B5F"/>
    <w:rsid w:val="00880478"/>
    <w:rsid w:val="0088157D"/>
    <w:rsid w:val="0088360A"/>
    <w:rsid w:val="00886FD5"/>
    <w:rsid w:val="008876AA"/>
    <w:rsid w:val="00890557"/>
    <w:rsid w:val="0089141B"/>
    <w:rsid w:val="00891A24"/>
    <w:rsid w:val="00892F67"/>
    <w:rsid w:val="008A2FAF"/>
    <w:rsid w:val="008A73B0"/>
    <w:rsid w:val="008B651E"/>
    <w:rsid w:val="008D3635"/>
    <w:rsid w:val="008D3EDC"/>
    <w:rsid w:val="008D536A"/>
    <w:rsid w:val="008D77D1"/>
    <w:rsid w:val="008E40FA"/>
    <w:rsid w:val="008E4D8D"/>
    <w:rsid w:val="008E6831"/>
    <w:rsid w:val="008E69C6"/>
    <w:rsid w:val="008F0D77"/>
    <w:rsid w:val="008F100A"/>
    <w:rsid w:val="008F659A"/>
    <w:rsid w:val="008F6B52"/>
    <w:rsid w:val="00901491"/>
    <w:rsid w:val="00903F78"/>
    <w:rsid w:val="00904B9C"/>
    <w:rsid w:val="00904F02"/>
    <w:rsid w:val="00906744"/>
    <w:rsid w:val="00911084"/>
    <w:rsid w:val="009138B9"/>
    <w:rsid w:val="00915E2E"/>
    <w:rsid w:val="00916F66"/>
    <w:rsid w:val="00923492"/>
    <w:rsid w:val="00931F39"/>
    <w:rsid w:val="009337EE"/>
    <w:rsid w:val="00936807"/>
    <w:rsid w:val="00936B46"/>
    <w:rsid w:val="0093703E"/>
    <w:rsid w:val="0094203C"/>
    <w:rsid w:val="00943153"/>
    <w:rsid w:val="00943204"/>
    <w:rsid w:val="00951C89"/>
    <w:rsid w:val="00952E19"/>
    <w:rsid w:val="00962A9A"/>
    <w:rsid w:val="00962C3E"/>
    <w:rsid w:val="00962D03"/>
    <w:rsid w:val="00963CB9"/>
    <w:rsid w:val="00965B94"/>
    <w:rsid w:val="00973DF8"/>
    <w:rsid w:val="00974A37"/>
    <w:rsid w:val="009827EA"/>
    <w:rsid w:val="00982894"/>
    <w:rsid w:val="00984AF5"/>
    <w:rsid w:val="00985879"/>
    <w:rsid w:val="009867D2"/>
    <w:rsid w:val="0098692A"/>
    <w:rsid w:val="00987591"/>
    <w:rsid w:val="00987676"/>
    <w:rsid w:val="00987F4B"/>
    <w:rsid w:val="00992B28"/>
    <w:rsid w:val="009959F3"/>
    <w:rsid w:val="00996E5D"/>
    <w:rsid w:val="009A013B"/>
    <w:rsid w:val="009A1279"/>
    <w:rsid w:val="009A327B"/>
    <w:rsid w:val="009A385D"/>
    <w:rsid w:val="009A4D84"/>
    <w:rsid w:val="009A575B"/>
    <w:rsid w:val="009B4F18"/>
    <w:rsid w:val="009C0DAB"/>
    <w:rsid w:val="009C354E"/>
    <w:rsid w:val="009C3A26"/>
    <w:rsid w:val="009C474F"/>
    <w:rsid w:val="009C4F53"/>
    <w:rsid w:val="009C5052"/>
    <w:rsid w:val="009C55DC"/>
    <w:rsid w:val="009C5E81"/>
    <w:rsid w:val="009C6BBF"/>
    <w:rsid w:val="009C7A1E"/>
    <w:rsid w:val="009D13F6"/>
    <w:rsid w:val="009D5679"/>
    <w:rsid w:val="009D5F5C"/>
    <w:rsid w:val="009E06F2"/>
    <w:rsid w:val="009E146E"/>
    <w:rsid w:val="009E45D9"/>
    <w:rsid w:val="009E4A1D"/>
    <w:rsid w:val="009E6896"/>
    <w:rsid w:val="009E713C"/>
    <w:rsid w:val="009F075D"/>
    <w:rsid w:val="009F126F"/>
    <w:rsid w:val="009F181B"/>
    <w:rsid w:val="009F3577"/>
    <w:rsid w:val="00A01CB5"/>
    <w:rsid w:val="00A02249"/>
    <w:rsid w:val="00A048B2"/>
    <w:rsid w:val="00A05BD7"/>
    <w:rsid w:val="00A11371"/>
    <w:rsid w:val="00A1147D"/>
    <w:rsid w:val="00A11A60"/>
    <w:rsid w:val="00A1329B"/>
    <w:rsid w:val="00A14175"/>
    <w:rsid w:val="00A233E1"/>
    <w:rsid w:val="00A251DF"/>
    <w:rsid w:val="00A31AF5"/>
    <w:rsid w:val="00A43217"/>
    <w:rsid w:val="00A44CB3"/>
    <w:rsid w:val="00A469D5"/>
    <w:rsid w:val="00A46BBB"/>
    <w:rsid w:val="00A46BC0"/>
    <w:rsid w:val="00A4712D"/>
    <w:rsid w:val="00A50155"/>
    <w:rsid w:val="00A559E9"/>
    <w:rsid w:val="00A604CD"/>
    <w:rsid w:val="00A6224E"/>
    <w:rsid w:val="00A63C51"/>
    <w:rsid w:val="00A66EBA"/>
    <w:rsid w:val="00A70CC2"/>
    <w:rsid w:val="00A74E89"/>
    <w:rsid w:val="00A76840"/>
    <w:rsid w:val="00A82372"/>
    <w:rsid w:val="00A8397D"/>
    <w:rsid w:val="00A922B4"/>
    <w:rsid w:val="00A9568B"/>
    <w:rsid w:val="00A96694"/>
    <w:rsid w:val="00A97449"/>
    <w:rsid w:val="00A97CE2"/>
    <w:rsid w:val="00AA0B6F"/>
    <w:rsid w:val="00AA59AA"/>
    <w:rsid w:val="00AA778C"/>
    <w:rsid w:val="00AB113C"/>
    <w:rsid w:val="00AB138A"/>
    <w:rsid w:val="00AB1837"/>
    <w:rsid w:val="00AB4BC7"/>
    <w:rsid w:val="00AB55AA"/>
    <w:rsid w:val="00AB67A0"/>
    <w:rsid w:val="00AC2FDF"/>
    <w:rsid w:val="00AC3579"/>
    <w:rsid w:val="00AC4642"/>
    <w:rsid w:val="00AC58C6"/>
    <w:rsid w:val="00AE09DB"/>
    <w:rsid w:val="00AE352F"/>
    <w:rsid w:val="00AE3E61"/>
    <w:rsid w:val="00AE678F"/>
    <w:rsid w:val="00AE717F"/>
    <w:rsid w:val="00AF4071"/>
    <w:rsid w:val="00AF71A8"/>
    <w:rsid w:val="00AF7BEC"/>
    <w:rsid w:val="00B022CA"/>
    <w:rsid w:val="00B033BD"/>
    <w:rsid w:val="00B06D6D"/>
    <w:rsid w:val="00B07206"/>
    <w:rsid w:val="00B14764"/>
    <w:rsid w:val="00B15487"/>
    <w:rsid w:val="00B15662"/>
    <w:rsid w:val="00B1573A"/>
    <w:rsid w:val="00B200F4"/>
    <w:rsid w:val="00B2323C"/>
    <w:rsid w:val="00B23E2A"/>
    <w:rsid w:val="00B2636F"/>
    <w:rsid w:val="00B27435"/>
    <w:rsid w:val="00B309D9"/>
    <w:rsid w:val="00B30EC9"/>
    <w:rsid w:val="00B33054"/>
    <w:rsid w:val="00B33ED4"/>
    <w:rsid w:val="00B35C02"/>
    <w:rsid w:val="00B36C98"/>
    <w:rsid w:val="00B45541"/>
    <w:rsid w:val="00B4621A"/>
    <w:rsid w:val="00B46D8D"/>
    <w:rsid w:val="00B51564"/>
    <w:rsid w:val="00B52A62"/>
    <w:rsid w:val="00B545E5"/>
    <w:rsid w:val="00B551B3"/>
    <w:rsid w:val="00B57D62"/>
    <w:rsid w:val="00B60D88"/>
    <w:rsid w:val="00B61887"/>
    <w:rsid w:val="00B627F0"/>
    <w:rsid w:val="00B72813"/>
    <w:rsid w:val="00B75B4B"/>
    <w:rsid w:val="00B82904"/>
    <w:rsid w:val="00B83021"/>
    <w:rsid w:val="00B85AC8"/>
    <w:rsid w:val="00BA1E7C"/>
    <w:rsid w:val="00BA2145"/>
    <w:rsid w:val="00BA283B"/>
    <w:rsid w:val="00BA41C5"/>
    <w:rsid w:val="00BA42B9"/>
    <w:rsid w:val="00BA4AA2"/>
    <w:rsid w:val="00BA5514"/>
    <w:rsid w:val="00BA6B2A"/>
    <w:rsid w:val="00BB002E"/>
    <w:rsid w:val="00BB2998"/>
    <w:rsid w:val="00BB4200"/>
    <w:rsid w:val="00BB51C7"/>
    <w:rsid w:val="00BB6127"/>
    <w:rsid w:val="00BC038A"/>
    <w:rsid w:val="00BC1C7B"/>
    <w:rsid w:val="00BC396A"/>
    <w:rsid w:val="00BC6E54"/>
    <w:rsid w:val="00BD037C"/>
    <w:rsid w:val="00BD084B"/>
    <w:rsid w:val="00BD14DD"/>
    <w:rsid w:val="00BD1A5F"/>
    <w:rsid w:val="00BE0FE3"/>
    <w:rsid w:val="00BE11EA"/>
    <w:rsid w:val="00BE3291"/>
    <w:rsid w:val="00BE35E0"/>
    <w:rsid w:val="00BE37BD"/>
    <w:rsid w:val="00BE614A"/>
    <w:rsid w:val="00BF1A24"/>
    <w:rsid w:val="00BF218F"/>
    <w:rsid w:val="00BF3030"/>
    <w:rsid w:val="00BF5BFB"/>
    <w:rsid w:val="00BF6491"/>
    <w:rsid w:val="00C0193B"/>
    <w:rsid w:val="00C01B1C"/>
    <w:rsid w:val="00C02877"/>
    <w:rsid w:val="00C0445B"/>
    <w:rsid w:val="00C1003C"/>
    <w:rsid w:val="00C1127B"/>
    <w:rsid w:val="00C135F6"/>
    <w:rsid w:val="00C2010D"/>
    <w:rsid w:val="00C225A9"/>
    <w:rsid w:val="00C22CD6"/>
    <w:rsid w:val="00C260DE"/>
    <w:rsid w:val="00C26113"/>
    <w:rsid w:val="00C31D9A"/>
    <w:rsid w:val="00C33BCA"/>
    <w:rsid w:val="00C33F68"/>
    <w:rsid w:val="00C34CEC"/>
    <w:rsid w:val="00C37BBE"/>
    <w:rsid w:val="00C43CFE"/>
    <w:rsid w:val="00C52DA7"/>
    <w:rsid w:val="00C53AD1"/>
    <w:rsid w:val="00C55E61"/>
    <w:rsid w:val="00C55EEE"/>
    <w:rsid w:val="00C5628A"/>
    <w:rsid w:val="00C56F93"/>
    <w:rsid w:val="00C61391"/>
    <w:rsid w:val="00C617E4"/>
    <w:rsid w:val="00C67B0F"/>
    <w:rsid w:val="00C70C06"/>
    <w:rsid w:val="00C7179E"/>
    <w:rsid w:val="00C75328"/>
    <w:rsid w:val="00C8324B"/>
    <w:rsid w:val="00C874D7"/>
    <w:rsid w:val="00C90D3B"/>
    <w:rsid w:val="00C929D8"/>
    <w:rsid w:val="00C94381"/>
    <w:rsid w:val="00C96E51"/>
    <w:rsid w:val="00C971DA"/>
    <w:rsid w:val="00C97827"/>
    <w:rsid w:val="00CA3F71"/>
    <w:rsid w:val="00CA6A26"/>
    <w:rsid w:val="00CA77C0"/>
    <w:rsid w:val="00CB1F3E"/>
    <w:rsid w:val="00CB35A3"/>
    <w:rsid w:val="00CB4F56"/>
    <w:rsid w:val="00CB5717"/>
    <w:rsid w:val="00CB76DF"/>
    <w:rsid w:val="00CB7775"/>
    <w:rsid w:val="00CB78B8"/>
    <w:rsid w:val="00CC0267"/>
    <w:rsid w:val="00CC2FD6"/>
    <w:rsid w:val="00CC5796"/>
    <w:rsid w:val="00CC6D6D"/>
    <w:rsid w:val="00CC791B"/>
    <w:rsid w:val="00CD021B"/>
    <w:rsid w:val="00CD02CC"/>
    <w:rsid w:val="00CD2573"/>
    <w:rsid w:val="00CD26C5"/>
    <w:rsid w:val="00CD3ACA"/>
    <w:rsid w:val="00CD4EF0"/>
    <w:rsid w:val="00CD71BD"/>
    <w:rsid w:val="00CE033F"/>
    <w:rsid w:val="00CE2B52"/>
    <w:rsid w:val="00CF1418"/>
    <w:rsid w:val="00CF330E"/>
    <w:rsid w:val="00CF3DE0"/>
    <w:rsid w:val="00CF747C"/>
    <w:rsid w:val="00D01E13"/>
    <w:rsid w:val="00D0351D"/>
    <w:rsid w:val="00D07027"/>
    <w:rsid w:val="00D178F2"/>
    <w:rsid w:val="00D22A1A"/>
    <w:rsid w:val="00D23C60"/>
    <w:rsid w:val="00D27DE5"/>
    <w:rsid w:val="00D3031F"/>
    <w:rsid w:val="00D32E4A"/>
    <w:rsid w:val="00D34125"/>
    <w:rsid w:val="00D3491E"/>
    <w:rsid w:val="00D34A57"/>
    <w:rsid w:val="00D34C12"/>
    <w:rsid w:val="00D352A3"/>
    <w:rsid w:val="00D37531"/>
    <w:rsid w:val="00D3778D"/>
    <w:rsid w:val="00D37DF6"/>
    <w:rsid w:val="00D40A5A"/>
    <w:rsid w:val="00D41428"/>
    <w:rsid w:val="00D41A34"/>
    <w:rsid w:val="00D51975"/>
    <w:rsid w:val="00D522C6"/>
    <w:rsid w:val="00D52386"/>
    <w:rsid w:val="00D54CF9"/>
    <w:rsid w:val="00D6071C"/>
    <w:rsid w:val="00D61D90"/>
    <w:rsid w:val="00D70BFE"/>
    <w:rsid w:val="00D75244"/>
    <w:rsid w:val="00D846A4"/>
    <w:rsid w:val="00D85C02"/>
    <w:rsid w:val="00D905AB"/>
    <w:rsid w:val="00D91093"/>
    <w:rsid w:val="00DA4ACD"/>
    <w:rsid w:val="00DB0B0A"/>
    <w:rsid w:val="00DB126F"/>
    <w:rsid w:val="00DB5411"/>
    <w:rsid w:val="00DB6BD6"/>
    <w:rsid w:val="00DC2A33"/>
    <w:rsid w:val="00DC3673"/>
    <w:rsid w:val="00DC4306"/>
    <w:rsid w:val="00DC705F"/>
    <w:rsid w:val="00DD20F5"/>
    <w:rsid w:val="00DD2A83"/>
    <w:rsid w:val="00DD3730"/>
    <w:rsid w:val="00DD7238"/>
    <w:rsid w:val="00DD7F16"/>
    <w:rsid w:val="00DE0F38"/>
    <w:rsid w:val="00DE1DFF"/>
    <w:rsid w:val="00DE2F3E"/>
    <w:rsid w:val="00DE5B82"/>
    <w:rsid w:val="00DE704F"/>
    <w:rsid w:val="00DE7CF0"/>
    <w:rsid w:val="00DF00C2"/>
    <w:rsid w:val="00DF0972"/>
    <w:rsid w:val="00DF4069"/>
    <w:rsid w:val="00DF5711"/>
    <w:rsid w:val="00E00B36"/>
    <w:rsid w:val="00E04567"/>
    <w:rsid w:val="00E06510"/>
    <w:rsid w:val="00E0708E"/>
    <w:rsid w:val="00E1150D"/>
    <w:rsid w:val="00E11F30"/>
    <w:rsid w:val="00E13BED"/>
    <w:rsid w:val="00E2023C"/>
    <w:rsid w:val="00E2340C"/>
    <w:rsid w:val="00E24253"/>
    <w:rsid w:val="00E24705"/>
    <w:rsid w:val="00E24F0E"/>
    <w:rsid w:val="00E26D53"/>
    <w:rsid w:val="00E27F26"/>
    <w:rsid w:val="00E304D5"/>
    <w:rsid w:val="00E325B2"/>
    <w:rsid w:val="00E343C7"/>
    <w:rsid w:val="00E35F56"/>
    <w:rsid w:val="00E36A67"/>
    <w:rsid w:val="00E37A5B"/>
    <w:rsid w:val="00E402F1"/>
    <w:rsid w:val="00E41CED"/>
    <w:rsid w:val="00E437FD"/>
    <w:rsid w:val="00E461D2"/>
    <w:rsid w:val="00E46DE5"/>
    <w:rsid w:val="00E47238"/>
    <w:rsid w:val="00E50ADA"/>
    <w:rsid w:val="00E51B5E"/>
    <w:rsid w:val="00E5560E"/>
    <w:rsid w:val="00E56441"/>
    <w:rsid w:val="00E614CD"/>
    <w:rsid w:val="00E61F2B"/>
    <w:rsid w:val="00E627C9"/>
    <w:rsid w:val="00E63C1C"/>
    <w:rsid w:val="00E641E9"/>
    <w:rsid w:val="00E70FDD"/>
    <w:rsid w:val="00E72274"/>
    <w:rsid w:val="00E72F7A"/>
    <w:rsid w:val="00E74824"/>
    <w:rsid w:val="00E763AE"/>
    <w:rsid w:val="00E7649C"/>
    <w:rsid w:val="00E7713A"/>
    <w:rsid w:val="00E77CD5"/>
    <w:rsid w:val="00E77EF5"/>
    <w:rsid w:val="00E83081"/>
    <w:rsid w:val="00E84D50"/>
    <w:rsid w:val="00E86604"/>
    <w:rsid w:val="00E87D41"/>
    <w:rsid w:val="00E96CB7"/>
    <w:rsid w:val="00EA0161"/>
    <w:rsid w:val="00EA06D8"/>
    <w:rsid w:val="00EA5F0D"/>
    <w:rsid w:val="00EB39AB"/>
    <w:rsid w:val="00EB49AB"/>
    <w:rsid w:val="00EC69C1"/>
    <w:rsid w:val="00ED0D1E"/>
    <w:rsid w:val="00ED0ED5"/>
    <w:rsid w:val="00ED450F"/>
    <w:rsid w:val="00ED486F"/>
    <w:rsid w:val="00ED5BFD"/>
    <w:rsid w:val="00EE2E28"/>
    <w:rsid w:val="00EE311C"/>
    <w:rsid w:val="00EE36D4"/>
    <w:rsid w:val="00EE535E"/>
    <w:rsid w:val="00EE6235"/>
    <w:rsid w:val="00EE63C5"/>
    <w:rsid w:val="00EE76EA"/>
    <w:rsid w:val="00EF109B"/>
    <w:rsid w:val="00EF1D7D"/>
    <w:rsid w:val="00EF24B2"/>
    <w:rsid w:val="00EF314F"/>
    <w:rsid w:val="00EF58C7"/>
    <w:rsid w:val="00EF5E3D"/>
    <w:rsid w:val="00EF617A"/>
    <w:rsid w:val="00EF6355"/>
    <w:rsid w:val="00F00311"/>
    <w:rsid w:val="00F021B0"/>
    <w:rsid w:val="00F0332B"/>
    <w:rsid w:val="00F10740"/>
    <w:rsid w:val="00F10B47"/>
    <w:rsid w:val="00F10BAC"/>
    <w:rsid w:val="00F148A1"/>
    <w:rsid w:val="00F1594A"/>
    <w:rsid w:val="00F162A0"/>
    <w:rsid w:val="00F217E9"/>
    <w:rsid w:val="00F3012E"/>
    <w:rsid w:val="00F35F1D"/>
    <w:rsid w:val="00F362CE"/>
    <w:rsid w:val="00F406A4"/>
    <w:rsid w:val="00F4154A"/>
    <w:rsid w:val="00F46280"/>
    <w:rsid w:val="00F4749A"/>
    <w:rsid w:val="00F50AEE"/>
    <w:rsid w:val="00F51055"/>
    <w:rsid w:val="00F5187E"/>
    <w:rsid w:val="00F51C38"/>
    <w:rsid w:val="00F524C3"/>
    <w:rsid w:val="00F539B6"/>
    <w:rsid w:val="00F54C2C"/>
    <w:rsid w:val="00F55F3B"/>
    <w:rsid w:val="00F57679"/>
    <w:rsid w:val="00F61167"/>
    <w:rsid w:val="00F61D88"/>
    <w:rsid w:val="00F6338D"/>
    <w:rsid w:val="00F645E7"/>
    <w:rsid w:val="00F64744"/>
    <w:rsid w:val="00F652C4"/>
    <w:rsid w:val="00F670DD"/>
    <w:rsid w:val="00F675C1"/>
    <w:rsid w:val="00F70288"/>
    <w:rsid w:val="00F727B4"/>
    <w:rsid w:val="00F73477"/>
    <w:rsid w:val="00F757A9"/>
    <w:rsid w:val="00F75AC0"/>
    <w:rsid w:val="00F75B85"/>
    <w:rsid w:val="00F764BA"/>
    <w:rsid w:val="00F8186D"/>
    <w:rsid w:val="00F85307"/>
    <w:rsid w:val="00F85D76"/>
    <w:rsid w:val="00F85E1C"/>
    <w:rsid w:val="00F87C28"/>
    <w:rsid w:val="00F92789"/>
    <w:rsid w:val="00F95536"/>
    <w:rsid w:val="00FA190C"/>
    <w:rsid w:val="00FA1F7D"/>
    <w:rsid w:val="00FA2600"/>
    <w:rsid w:val="00FA2784"/>
    <w:rsid w:val="00FA6B0D"/>
    <w:rsid w:val="00FB3FCA"/>
    <w:rsid w:val="00FB5ADF"/>
    <w:rsid w:val="00FB6B0C"/>
    <w:rsid w:val="00FC481F"/>
    <w:rsid w:val="00FC49CF"/>
    <w:rsid w:val="00FD079C"/>
    <w:rsid w:val="00FE15E7"/>
    <w:rsid w:val="00FE1A99"/>
    <w:rsid w:val="00FE38B9"/>
    <w:rsid w:val="00FE4FED"/>
    <w:rsid w:val="00FE6612"/>
    <w:rsid w:val="00FF1462"/>
    <w:rsid w:val="00FF2795"/>
    <w:rsid w:val="00FF3E55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1ACAE50"/>
  <w15:docId w15:val="{ABADCDB9-6B1D-48EB-A6DB-1F79C9A7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B03"/>
    <w:pPr>
      <w:spacing w:after="120"/>
      <w:ind w:right="57" w:firstLine="708"/>
      <w:jc w:val="both"/>
    </w:pPr>
    <w:rPr>
      <w:rFonts w:eastAsia="Times New Roman" w:cstheme="minorHAnsi"/>
      <w:sz w:val="20"/>
      <w:szCs w:val="24"/>
      <w:lang w:eastAsia="cs-CZ"/>
    </w:rPr>
  </w:style>
  <w:style w:type="paragraph" w:styleId="Heading1">
    <w:name w:val="heading 1"/>
    <w:basedOn w:val="Normal"/>
    <w:link w:val="Heading1Char"/>
    <w:uiPriority w:val="9"/>
    <w:qFormat/>
    <w:rsid w:val="00504F0B"/>
    <w:pPr>
      <w:keepNext/>
      <w:keepLines/>
      <w:spacing w:before="240" w:line="360" w:lineRule="auto"/>
      <w:ind w:firstLine="0"/>
      <w:jc w:val="left"/>
      <w:outlineLvl w:val="0"/>
    </w:pPr>
    <w:rPr>
      <w:rFonts w:eastAsiaTheme="majorEastAsia" w:cstheme="majorBidi"/>
      <w:b/>
      <w:bCs/>
      <w:sz w:val="24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DC3673"/>
    <w:pPr>
      <w:keepNext/>
      <w:keepLines/>
      <w:numPr>
        <w:numId w:val="3"/>
      </w:numPr>
      <w:tabs>
        <w:tab w:val="left" w:pos="1588"/>
      </w:tabs>
      <w:spacing w:before="320" w:line="360" w:lineRule="auto"/>
      <w:ind w:left="641" w:hanging="357"/>
      <w:jc w:val="left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5C2B03"/>
    <w:pPr>
      <w:keepNext/>
      <w:keepLines/>
      <w:numPr>
        <w:ilvl w:val="2"/>
        <w:numId w:val="2"/>
      </w:numPr>
      <w:spacing w:before="360" w:line="360" w:lineRule="auto"/>
      <w:jc w:val="left"/>
      <w:outlineLvl w:val="2"/>
    </w:pPr>
    <w:rPr>
      <w:rFonts w:eastAsiaTheme="majorEastAsia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216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735B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je1">
    <w:name w:val="Moje 1"/>
    <w:basedOn w:val="Normal"/>
    <w:next w:val="Moje2"/>
    <w:link w:val="Moje1Char"/>
    <w:qFormat/>
    <w:rsid w:val="000B507B"/>
    <w:pPr>
      <w:numPr>
        <w:numId w:val="1"/>
      </w:numPr>
      <w:spacing w:before="240" w:after="240"/>
    </w:pPr>
    <w:rPr>
      <w:b/>
      <w:i/>
      <w:caps/>
      <w:sz w:val="32"/>
      <w:szCs w:val="36"/>
      <w:u w:val="single"/>
    </w:rPr>
  </w:style>
  <w:style w:type="paragraph" w:customStyle="1" w:styleId="Moje2">
    <w:name w:val="Moje 2"/>
    <w:basedOn w:val="Normal"/>
    <w:qFormat/>
    <w:rsid w:val="00901491"/>
    <w:pPr>
      <w:numPr>
        <w:ilvl w:val="1"/>
        <w:numId w:val="1"/>
      </w:numPr>
      <w:spacing w:before="240" w:after="240"/>
    </w:pPr>
    <w:rPr>
      <w:b/>
      <w:sz w:val="28"/>
      <w:szCs w:val="28"/>
    </w:rPr>
  </w:style>
  <w:style w:type="paragraph" w:customStyle="1" w:styleId="Moje3">
    <w:name w:val="Moje 3"/>
    <w:basedOn w:val="Normal"/>
    <w:qFormat/>
    <w:rsid w:val="000B507B"/>
    <w:pPr>
      <w:numPr>
        <w:ilvl w:val="2"/>
        <w:numId w:val="1"/>
      </w:numPr>
      <w:spacing w:before="240" w:after="240"/>
      <w:ind w:left="1923" w:hanging="505"/>
    </w:pPr>
    <w:rPr>
      <w:b/>
      <w:i/>
      <w:sz w:val="22"/>
    </w:rPr>
  </w:style>
  <w:style w:type="paragraph" w:customStyle="1" w:styleId="Moje4">
    <w:name w:val="Moje 4"/>
    <w:basedOn w:val="Moje1"/>
    <w:qFormat/>
    <w:rsid w:val="00314400"/>
    <w:pPr>
      <w:numPr>
        <w:ilvl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504F0B"/>
    <w:rPr>
      <w:rFonts w:eastAsiaTheme="majorEastAsia" w:cstheme="majorBidi"/>
      <w:b/>
      <w:bCs/>
      <w:sz w:val="24"/>
      <w:szCs w:val="24"/>
      <w:u w:val="single"/>
      <w:lang w:eastAsia="cs-CZ"/>
    </w:rPr>
  </w:style>
  <w:style w:type="character" w:customStyle="1" w:styleId="Heading2Char">
    <w:name w:val="Heading 2 Char"/>
    <w:basedOn w:val="DefaultParagraphFont"/>
    <w:link w:val="Heading2"/>
    <w:uiPriority w:val="9"/>
    <w:rsid w:val="00DC3673"/>
    <w:rPr>
      <w:rFonts w:eastAsiaTheme="majorEastAsia" w:cstheme="majorBidi"/>
      <w:b/>
      <w:bCs/>
      <w:sz w:val="28"/>
      <w:szCs w:val="26"/>
      <w:u w:val="single"/>
      <w:lang w:eastAsia="cs-CZ"/>
    </w:rPr>
  </w:style>
  <w:style w:type="character" w:customStyle="1" w:styleId="Moje1Char">
    <w:name w:val="Moje 1 Char"/>
    <w:basedOn w:val="DefaultParagraphFont"/>
    <w:link w:val="Moje1"/>
    <w:rsid w:val="00196A45"/>
    <w:rPr>
      <w:rFonts w:eastAsia="Times New Roman" w:cstheme="minorHAnsi"/>
      <w:b/>
      <w:i/>
      <w:caps/>
      <w:sz w:val="32"/>
      <w:szCs w:val="36"/>
      <w:u w:val="single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rsid w:val="005C2B03"/>
    <w:rPr>
      <w:rFonts w:eastAsiaTheme="majorEastAsia" w:cstheme="minorHAnsi"/>
      <w:b/>
      <w:bCs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6D7F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23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D623B"/>
    <w:rPr>
      <w:b/>
      <w:bCs/>
    </w:rPr>
  </w:style>
  <w:style w:type="table" w:styleId="TableGrid">
    <w:name w:val="Table Grid"/>
    <w:basedOn w:val="TableNormal"/>
    <w:uiPriority w:val="59"/>
    <w:rsid w:val="003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D3730"/>
    <w:pPr>
      <w:spacing w:after="0" w:line="240" w:lineRule="auto"/>
      <w:ind w:right="57" w:firstLine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rsid w:val="0073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1C5"/>
    <w:pPr>
      <w:spacing w:before="480" w:line="276" w:lineRule="auto"/>
      <w:ind w:right="0"/>
      <w:outlineLvl w:val="9"/>
    </w:pPr>
    <w:rPr>
      <w:rFonts w:asciiTheme="majorHAnsi" w:hAnsiTheme="majorHAnsi"/>
      <w:color w:val="365F91" w:themeColor="accent1" w:themeShade="BF"/>
      <w:u w:val="none"/>
    </w:rPr>
  </w:style>
  <w:style w:type="paragraph" w:styleId="TOC1">
    <w:name w:val="toc 1"/>
    <w:basedOn w:val="Normal"/>
    <w:next w:val="Normal"/>
    <w:autoRedefine/>
    <w:uiPriority w:val="39"/>
    <w:unhideWhenUsed/>
    <w:rsid w:val="00D54CF9"/>
    <w:pPr>
      <w:tabs>
        <w:tab w:val="left" w:pos="1320"/>
        <w:tab w:val="right" w:leader="dot" w:pos="9062"/>
      </w:tabs>
      <w:spacing w:after="100"/>
      <w:jc w:val="left"/>
    </w:pPr>
    <w:rPr>
      <w:rFonts w:ascii="Segoe UI" w:hAnsi="Segoe UI" w:cs="Segoe UI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E61F2B"/>
    <w:pPr>
      <w:tabs>
        <w:tab w:val="left" w:pos="1540"/>
        <w:tab w:val="right" w:leader="dot" w:pos="9062"/>
      </w:tabs>
      <w:spacing w:after="100"/>
      <w:ind w:left="2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89141B"/>
    <w:pPr>
      <w:tabs>
        <w:tab w:val="left" w:pos="1560"/>
        <w:tab w:val="right" w:leader="dot" w:pos="9214"/>
      </w:tabs>
      <w:ind w:left="1560" w:right="395" w:hanging="709"/>
      <w:jc w:val="left"/>
    </w:pPr>
    <w:rPr>
      <w:i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1C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5216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oSpacingChar">
    <w:name w:val="No Spacing Char"/>
    <w:basedOn w:val="DefaultParagraphFont"/>
    <w:link w:val="NoSpacing"/>
    <w:uiPriority w:val="1"/>
    <w:rsid w:val="00A01CB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ntext">
    <w:name w:val="Běžný text"/>
    <w:basedOn w:val="Normal"/>
    <w:rsid w:val="008F6B52"/>
    <w:pPr>
      <w:ind w:left="425" w:right="0" w:firstLine="425"/>
      <w:jc w:val="left"/>
    </w:pPr>
    <w:rPr>
      <w:sz w:val="24"/>
      <w:szCs w:val="20"/>
    </w:rPr>
  </w:style>
  <w:style w:type="paragraph" w:customStyle="1" w:styleId="Textodstavce">
    <w:name w:val="Text odstavce"/>
    <w:basedOn w:val="Normal"/>
    <w:rsid w:val="008F6B52"/>
    <w:pPr>
      <w:numPr>
        <w:numId w:val="4"/>
      </w:numPr>
      <w:tabs>
        <w:tab w:val="left" w:pos="851"/>
      </w:tabs>
      <w:spacing w:before="120"/>
      <w:ind w:right="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al"/>
    <w:rsid w:val="008F6B52"/>
    <w:pPr>
      <w:numPr>
        <w:ilvl w:val="2"/>
        <w:numId w:val="4"/>
      </w:numPr>
      <w:ind w:right="0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al"/>
    <w:rsid w:val="008F6B52"/>
    <w:pPr>
      <w:numPr>
        <w:ilvl w:val="1"/>
        <w:numId w:val="4"/>
      </w:numPr>
      <w:ind w:right="0"/>
      <w:outlineLvl w:val="7"/>
    </w:pPr>
    <w:rPr>
      <w:rFonts w:ascii="Times New Roman" w:hAnsi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14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76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764"/>
    <w:rPr>
      <w:rFonts w:ascii="Arial" w:eastAsia="Times New Roman" w:hAnsi="Arial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76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adpismoje1">
    <w:name w:val="Nadpis_moje 1"/>
    <w:basedOn w:val="Moje1"/>
    <w:qFormat/>
    <w:rsid w:val="000D0AB9"/>
    <w:pPr>
      <w:numPr>
        <w:numId w:val="8"/>
      </w:numPr>
      <w:spacing w:line="240" w:lineRule="auto"/>
    </w:pPr>
    <w:rPr>
      <w:rFonts w:ascii="Arial" w:hAnsi="Arial" w:cs="Times New Roman"/>
    </w:rPr>
  </w:style>
  <w:style w:type="paragraph" w:customStyle="1" w:styleId="Nadpismoje2">
    <w:name w:val="Nadpis_moje2"/>
    <w:basedOn w:val="Heading2"/>
    <w:qFormat/>
    <w:rsid w:val="000D0AB9"/>
    <w:pPr>
      <w:numPr>
        <w:ilvl w:val="1"/>
        <w:numId w:val="8"/>
      </w:numPr>
    </w:pPr>
    <w:rPr>
      <w:rFonts w:ascii="Arial" w:hAnsi="Arial"/>
      <w:sz w:val="32"/>
      <w:u w:val="none"/>
    </w:rPr>
  </w:style>
  <w:style w:type="paragraph" w:customStyle="1" w:styleId="podnadpismoje1">
    <w:name w:val="podnadpis_moje1"/>
    <w:basedOn w:val="Normal"/>
    <w:qFormat/>
    <w:rsid w:val="000D0AB9"/>
    <w:pPr>
      <w:numPr>
        <w:ilvl w:val="2"/>
        <w:numId w:val="8"/>
      </w:numPr>
      <w:spacing w:before="240" w:line="240" w:lineRule="auto"/>
    </w:pPr>
    <w:rPr>
      <w:rFonts w:ascii="Arial" w:hAnsi="Arial" w:cs="Arial"/>
      <w:b/>
      <w:i/>
      <w:sz w:val="24"/>
      <w:szCs w:val="20"/>
      <w:u w:val="dotted"/>
    </w:rPr>
  </w:style>
  <w:style w:type="paragraph" w:customStyle="1" w:styleId="podnadpismoje2">
    <w:name w:val="podnadpis_moje2"/>
    <w:basedOn w:val="Normal"/>
    <w:qFormat/>
    <w:rsid w:val="000D0AB9"/>
    <w:pPr>
      <w:numPr>
        <w:ilvl w:val="3"/>
        <w:numId w:val="8"/>
      </w:numPr>
      <w:spacing w:before="120" w:after="0" w:line="240" w:lineRule="auto"/>
    </w:pPr>
    <w:rPr>
      <w:rFonts w:ascii="Arial" w:eastAsia="Arial" w:hAnsi="Arial" w:cs="Times New Roman"/>
      <w:b/>
      <w:i/>
      <w:sz w:val="22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7003E2"/>
    <w:pPr>
      <w:spacing w:after="100"/>
      <w:ind w:left="660" w:right="0" w:firstLine="0"/>
      <w:jc w:val="left"/>
    </w:pPr>
    <w:rPr>
      <w:rFonts w:eastAsiaTheme="minorEastAsia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003E2"/>
    <w:pPr>
      <w:spacing w:after="100"/>
      <w:ind w:left="880" w:right="0" w:firstLine="0"/>
      <w:jc w:val="left"/>
    </w:pPr>
    <w:rPr>
      <w:rFonts w:eastAsiaTheme="minorEastAsia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003E2"/>
    <w:pPr>
      <w:spacing w:after="100"/>
      <w:ind w:left="1100" w:right="0" w:firstLine="0"/>
      <w:jc w:val="left"/>
    </w:pPr>
    <w:rPr>
      <w:rFonts w:eastAsiaTheme="minorEastAsia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003E2"/>
    <w:pPr>
      <w:spacing w:after="100"/>
      <w:ind w:left="1320" w:right="0" w:firstLine="0"/>
      <w:jc w:val="left"/>
    </w:pPr>
    <w:rPr>
      <w:rFonts w:eastAsiaTheme="minorEastAsia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003E2"/>
    <w:pPr>
      <w:spacing w:after="100"/>
      <w:ind w:left="1540" w:right="0" w:firstLine="0"/>
      <w:jc w:val="left"/>
    </w:pPr>
    <w:rPr>
      <w:rFonts w:eastAsiaTheme="minorEastAsia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003E2"/>
    <w:pPr>
      <w:spacing w:after="100"/>
      <w:ind w:left="1760" w:right="0" w:firstLine="0"/>
      <w:jc w:val="left"/>
    </w:pPr>
    <w:rPr>
      <w:rFonts w:eastAsiaTheme="minorEastAsia" w:cstheme="minorBidi"/>
      <w:sz w:val="22"/>
      <w:szCs w:val="22"/>
    </w:rPr>
  </w:style>
  <w:style w:type="character" w:customStyle="1" w:styleId="st">
    <w:name w:val="st"/>
    <w:basedOn w:val="DefaultParagraphFont"/>
    <w:rsid w:val="00D37531"/>
  </w:style>
  <w:style w:type="character" w:styleId="Emphasis">
    <w:name w:val="Emphasis"/>
    <w:basedOn w:val="DefaultParagraphFont"/>
    <w:uiPriority w:val="20"/>
    <w:qFormat/>
    <w:rsid w:val="00D37531"/>
    <w:rPr>
      <w:i/>
      <w:iCs/>
    </w:rPr>
  </w:style>
  <w:style w:type="numbering" w:customStyle="1" w:styleId="SD-Prvodnzprva">
    <w:name w:val="SD - Průvodní zpráva"/>
    <w:uiPriority w:val="99"/>
    <w:rsid w:val="0075000D"/>
    <w:pPr>
      <w:numPr>
        <w:numId w:val="39"/>
      </w:numPr>
    </w:pPr>
  </w:style>
  <w:style w:type="paragraph" w:styleId="NormalWeb">
    <w:name w:val="Normal (Web)"/>
    <w:basedOn w:val="Normal"/>
    <w:uiPriority w:val="99"/>
    <w:semiHidden/>
    <w:unhideWhenUsed/>
    <w:rsid w:val="0021239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tatika-dynamika.cz" TargetMode="External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191C-E785-484B-A14D-4858FE97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666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Statika - Dynamika</dc:creator>
  <cp:lastModifiedBy>Statika poz1</cp:lastModifiedBy>
  <cp:revision>13</cp:revision>
  <cp:lastPrinted>2019-01-17T10:14:00Z</cp:lastPrinted>
  <dcterms:created xsi:type="dcterms:W3CDTF">2018-10-29T12:40:00Z</dcterms:created>
  <dcterms:modified xsi:type="dcterms:W3CDTF">2019-01-17T10:14:00Z</dcterms:modified>
</cp:coreProperties>
</file>