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  <w:bookmarkStart w:id="0" w:name="_GoBack"/>
      <w:bookmarkEnd w:id="0"/>
    </w:p>
    <w:p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>občanský zákoník, v účinném znění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JUDr. Bc. Lukáš Korych, ředitel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>
        <w:rPr>
          <w:rFonts w:ascii="Arial" w:hAnsi="Arial" w:cs="Arial"/>
          <w:sz w:val="20"/>
          <w:szCs w:val="20"/>
        </w:rPr>
        <w:t>výběrového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0275F9" w:rsidRPr="00FC69AD">
        <w:rPr>
          <w:rFonts w:ascii="Arial" w:hAnsi="Arial" w:cs="Arial"/>
          <w:b/>
          <w:sz w:val="20"/>
          <w:szCs w:val="20"/>
        </w:rPr>
        <w:t xml:space="preserve">Centrální nákup kancelářských potřeb </w:t>
      </w:r>
      <w:r w:rsidR="003D356F" w:rsidRPr="00FC69AD">
        <w:rPr>
          <w:rFonts w:ascii="Arial" w:hAnsi="Arial" w:cs="Arial"/>
          <w:b/>
          <w:sz w:val="20"/>
          <w:szCs w:val="20"/>
          <w:lang w:val="cs-CZ"/>
        </w:rPr>
        <w:t>– Část B</w:t>
      </w:r>
      <w:r w:rsidR="003D356F">
        <w:rPr>
          <w:rFonts w:ascii="Arial" w:hAnsi="Arial" w:cs="Arial"/>
          <w:sz w:val="20"/>
          <w:szCs w:val="20"/>
          <w:lang w:val="cs-CZ"/>
        </w:rPr>
        <w:t xml:space="preserve"> </w:t>
      </w:r>
      <w:r w:rsidR="0040474E">
        <w:rPr>
          <w:rFonts w:ascii="Arial" w:hAnsi="Arial" w:cs="Arial"/>
          <w:sz w:val="20"/>
          <w:szCs w:val="20"/>
        </w:rPr>
        <w:t xml:space="preserve">zahájeného odesláním výzvy k podání nabídek </w:t>
      </w:r>
      <w:r w:rsidR="0040474E" w:rsidRPr="003D356F">
        <w:rPr>
          <w:rFonts w:ascii="Arial" w:hAnsi="Arial" w:cs="Arial"/>
          <w:sz w:val="20"/>
          <w:szCs w:val="20"/>
        </w:rPr>
        <w:t xml:space="preserve">dne </w:t>
      </w:r>
      <w:r w:rsidR="0030316F" w:rsidRPr="00FC69AD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:rsidR="00D3684A" w:rsidRDefault="00653238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</w:p>
    <w:p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:rsidR="00D3684A" w:rsidRPr="00794447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lastRenderedPageBreak/>
        <w:t>Příloha č. 3</w:t>
      </w:r>
    </w:p>
    <w:p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Vybraná vysvětlení zadávací dokumentace </w:t>
      </w:r>
      <w:r w:rsidRPr="00794447">
        <w:rPr>
          <w:rFonts w:ascii="Arial" w:hAnsi="Arial" w:cs="Arial"/>
          <w:color w:val="000000"/>
          <w:highlight w:val="cyan"/>
        </w:rPr>
        <w:t>(bude doplněno kupujícím před podpisem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smlouvy,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byla-li</w:t>
      </w:r>
      <w:r w:rsidR="00612C38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 xml:space="preserve">během </w:t>
      </w:r>
      <w:r w:rsidR="0040474E">
        <w:rPr>
          <w:rFonts w:ascii="Arial" w:hAnsi="Arial" w:cs="Arial"/>
          <w:color w:val="000000"/>
          <w:highlight w:val="cyan"/>
        </w:rPr>
        <w:t>výběrového</w:t>
      </w:r>
      <w:r w:rsidR="0040474E" w:rsidRPr="00794447">
        <w:rPr>
          <w:rFonts w:ascii="Arial" w:hAnsi="Arial" w:cs="Arial"/>
          <w:color w:val="000000"/>
          <w:highlight w:val="cyan"/>
        </w:rPr>
        <w:t xml:space="preserve"> </w:t>
      </w:r>
      <w:r w:rsidRPr="00794447">
        <w:rPr>
          <w:rFonts w:ascii="Arial" w:hAnsi="Arial" w:cs="Arial"/>
          <w:color w:val="000000"/>
          <w:highlight w:val="cyan"/>
        </w:rPr>
        <w:t>řízení uveřejněna vysvětlení či změny zadávací dokumentace, které mají dopad do předmětu veřejné zakázky)</w:t>
      </w:r>
    </w:p>
    <w:p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</w:t>
      </w:r>
      <w:proofErr w:type="gramStart"/>
      <w:r w:rsidRPr="00794447">
        <w:rPr>
          <w:rFonts w:ascii="Arial" w:hAnsi="Arial" w:cs="Arial"/>
          <w:color w:val="000000"/>
        </w:rPr>
        <w:t>základě</w:t>
      </w:r>
      <w:proofErr w:type="gramEnd"/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 dále prohlašuje, že realizaci dodávek a souvisejících služeb dle této smlouvy provede v souladu se zadávací dokumentací veřejné zakázky včetně všech jejích vysvětlení zadavatelem.</w:t>
      </w:r>
    </w:p>
    <w:p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Pr="00794447">
        <w:rPr>
          <w:rFonts w:ascii="Arial" w:hAnsi="Arial" w:cs="Arial"/>
          <w:color w:val="000000"/>
        </w:rPr>
        <w:t xml:space="preserve">. </w:t>
      </w:r>
    </w:p>
    <w:p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>, v účinném znění.</w:t>
      </w:r>
    </w:p>
    <w:p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3D5276">
        <w:rPr>
          <w:rFonts w:ascii="Arial" w:hAnsi="Arial" w:cs="Arial"/>
          <w:b/>
          <w:color w:val="000000"/>
        </w:rPr>
        <w:t>dvacet čtyři (24)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3D5276">
        <w:rPr>
          <w:rFonts w:ascii="Arial" w:hAnsi="Arial" w:cs="Arial"/>
          <w:b/>
          <w:color w:val="000000"/>
        </w:rPr>
        <w:t>e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:rsidR="00A831A4" w:rsidRPr="00794447" w:rsidRDefault="00A831A4" w:rsidP="00A831A4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Článek 4</w:t>
      </w:r>
    </w:p>
    <w:p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E31AC8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675D0E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31AC8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</w:t>
      </w:r>
      <w:r w:rsidR="00C64F4F" w:rsidRPr="00794447">
        <w:rPr>
          <w:rFonts w:ascii="Arial" w:hAnsi="Arial" w:cs="Arial"/>
          <w:color w:val="000000"/>
        </w:rPr>
        <w:t xml:space="preserve">se zavazuje dodat konkrétní objednávku </w:t>
      </w:r>
      <w:r>
        <w:rPr>
          <w:rFonts w:ascii="Arial" w:hAnsi="Arial" w:cs="Arial"/>
          <w:color w:val="000000"/>
        </w:rPr>
        <w:t xml:space="preserve">bezodkladně, </w:t>
      </w:r>
      <w:r w:rsidR="00867EAD" w:rsidRPr="00794447">
        <w:rPr>
          <w:rFonts w:ascii="Arial" w:hAnsi="Arial" w:cs="Arial"/>
          <w:color w:val="000000"/>
        </w:rPr>
        <w:t xml:space="preserve">nejpozději </w:t>
      </w:r>
      <w:r>
        <w:rPr>
          <w:rFonts w:ascii="Arial" w:hAnsi="Arial" w:cs="Arial"/>
          <w:color w:val="000000"/>
        </w:rPr>
        <w:t xml:space="preserve">však do </w:t>
      </w:r>
      <w:r w:rsidR="00F511EB" w:rsidRPr="00794447">
        <w:rPr>
          <w:rFonts w:ascii="Arial" w:hAnsi="Arial" w:cs="Arial"/>
          <w:color w:val="000000"/>
        </w:rPr>
        <w:t xml:space="preserve">5 pracovních </w:t>
      </w:r>
      <w:r w:rsidR="00C64F4F" w:rsidRPr="00794447">
        <w:rPr>
          <w:rFonts w:ascii="Arial" w:hAnsi="Arial" w:cs="Arial"/>
          <w:color w:val="000000"/>
        </w:rPr>
        <w:t xml:space="preserve">dnů </w:t>
      </w:r>
      <w:r w:rsidR="00A367A6" w:rsidRPr="00794447">
        <w:rPr>
          <w:rFonts w:ascii="Arial" w:hAnsi="Arial" w:cs="Arial"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 plnění</w:t>
      </w:r>
      <w:r w:rsidR="00E31AC8">
        <w:rPr>
          <w:rFonts w:ascii="Arial" w:hAnsi="Arial" w:cs="Arial"/>
          <w:color w:val="000000"/>
        </w:rPr>
        <w:t>, a to až do určené kanceláře,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nabídkové ceny prodávajícího.</w:t>
      </w:r>
    </w:p>
    <w:p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měsíců.</w:t>
      </w:r>
    </w:p>
    <w:p w:rsidR="00A831A4" w:rsidRDefault="00A831A4" w:rsidP="00A831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:rsidR="00A831A4" w:rsidRDefault="00A831A4" w:rsidP="00A831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5</w:t>
      </w:r>
    </w:p>
    <w:p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>konkrétního objednatele</w:t>
      </w:r>
      <w:r w:rsidR="00084A5D">
        <w:rPr>
          <w:rFonts w:ascii="Arial" w:hAnsi="Arial" w:cs="Arial"/>
          <w:color w:val="000000"/>
        </w:rPr>
        <w:t xml:space="preserve"> v příloze č. 2</w:t>
      </w:r>
      <w:r w:rsidR="00B065B3" w:rsidRPr="0023558D">
        <w:rPr>
          <w:rFonts w:ascii="Arial" w:hAnsi="Arial" w:cs="Arial"/>
          <w:color w:val="000000"/>
        </w:rPr>
        <w:t>.</w:t>
      </w:r>
      <w:r w:rsidR="00475BFB">
        <w:rPr>
          <w:rFonts w:ascii="Arial" w:hAnsi="Arial" w:cs="Arial"/>
          <w:color w:val="000000"/>
        </w:rPr>
        <w:t>, příp. jeho organizační jednotka.</w:t>
      </w:r>
    </w:p>
    <w:p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objednatele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E3668" w:rsidRPr="0023558D">
        <w:rPr>
          <w:rFonts w:ascii="Arial" w:hAnsi="Arial" w:cs="Arial"/>
          <w:color w:val="000000"/>
        </w:rPr>
        <w:t>.</w:t>
      </w:r>
    </w:p>
    <w:p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objednatelům</w:t>
      </w:r>
      <w:r w:rsidR="00E9204D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7" w:history="1">
        <w:r w:rsidRPr="00FC69AD">
          <w:rPr>
            <w:rStyle w:val="Hypertextovodkaz"/>
            <w:rFonts w:ascii="Arial" w:hAnsi="Arial" w:cs="Arial"/>
          </w:rPr>
          <w:t>vz@cirihk.cz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:rsidR="009A41AC" w:rsidRPr="0023558D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:rsidR="00E51CA6" w:rsidRPr="005E4D5F" w:rsidRDefault="00E51CA6" w:rsidP="00720E4E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720E4E" w:rsidRPr="00720E4E">
        <w:rPr>
          <w:rFonts w:ascii="Arial" w:hAnsi="Arial" w:cs="Arial"/>
          <w:color w:val="000000"/>
        </w:rPr>
        <w:t xml:space="preserve">Celková cena za plnění dle této smlouvy nesmí přesáhnout </w:t>
      </w:r>
      <w:r w:rsidR="00720E4E" w:rsidRPr="005E4D5F">
        <w:rPr>
          <w:rFonts w:ascii="Arial" w:hAnsi="Arial" w:cs="Arial"/>
          <w:color w:val="000000"/>
        </w:rPr>
        <w:t>1.</w:t>
      </w:r>
      <w:r w:rsidR="005E4D5F">
        <w:rPr>
          <w:rFonts w:ascii="Arial" w:hAnsi="Arial" w:cs="Arial"/>
          <w:color w:val="000000"/>
        </w:rPr>
        <w:t>50</w:t>
      </w:r>
      <w:r w:rsidR="00720E4E" w:rsidRPr="005E4D5F">
        <w:rPr>
          <w:rFonts w:ascii="Arial" w:hAnsi="Arial" w:cs="Arial"/>
          <w:color w:val="000000"/>
        </w:rPr>
        <w:t>0.000 Kč bez DPH.</w:t>
      </w:r>
    </w:p>
    <w:p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 xml:space="preserve">plnění je možná pouze z důvodů spočívajících ve změně sazby daně z přidané hodnoty a souvisejících předpisů. 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proofErr w:type="gramStart"/>
      <w:r w:rsidRPr="00EB47AD">
        <w:rPr>
          <w:rFonts w:ascii="Arial" w:hAnsi="Arial" w:cs="Arial"/>
          <w:color w:val="000000"/>
        </w:rPr>
        <w:t>faktury - daňové</w:t>
      </w:r>
      <w:proofErr w:type="gramEnd"/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</w:t>
      </w:r>
      <w:r w:rsidRPr="00EB47AD">
        <w:rPr>
          <w:rFonts w:ascii="Arial" w:hAnsi="Arial" w:cs="Arial"/>
          <w:color w:val="000000"/>
        </w:rPr>
        <w:lastRenderedPageBreak/>
        <w:t>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objednatel 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>přijetí příkazu k úhradě bankou objednatele</w:t>
      </w:r>
      <w:r w:rsidRPr="00E51CA6">
        <w:rPr>
          <w:rFonts w:ascii="Arial" w:hAnsi="Arial" w:cs="Arial"/>
          <w:color w:val="000000"/>
        </w:rPr>
        <w:t>.</w:t>
      </w:r>
    </w:p>
    <w:p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:rsidR="00B065B3" w:rsidRPr="00E51CA6" w:rsidRDefault="002E751B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Škody,</w:t>
      </w:r>
      <w:r w:rsidR="00B065B3" w:rsidRPr="00E51CA6">
        <w:rPr>
          <w:rFonts w:ascii="Arial" w:hAnsi="Arial" w:cs="Arial"/>
          <w:b/>
          <w:bCs/>
          <w:sz w:val="20"/>
          <w:szCs w:val="20"/>
        </w:rPr>
        <w:t xml:space="preserve"> pojištění </w:t>
      </w:r>
    </w:p>
    <w:p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4.</w:t>
      </w:r>
    </w:p>
    <w:p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% z dlužné částky. </w:t>
      </w:r>
    </w:p>
    <w:p w:rsidR="00AF48B3" w:rsidRPr="00B1130F" w:rsidRDefault="00AF48B3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 případě </w:t>
      </w:r>
      <w:r w:rsidR="00B1130F">
        <w:rPr>
          <w:rFonts w:ascii="Arial" w:hAnsi="Arial" w:cs="Arial"/>
          <w:color w:val="000000"/>
        </w:rPr>
        <w:t>ukončení</w:t>
      </w:r>
      <w:r w:rsidRPr="00B1130F">
        <w:rPr>
          <w:rFonts w:ascii="Arial" w:hAnsi="Arial" w:cs="Arial"/>
          <w:color w:val="000000"/>
        </w:rPr>
        <w:t xml:space="preserve"> smlouvy </w:t>
      </w:r>
      <w:r w:rsidR="002142D6" w:rsidRPr="00B1130F">
        <w:rPr>
          <w:rFonts w:ascii="Arial" w:hAnsi="Arial" w:cs="Arial"/>
          <w:color w:val="000000"/>
        </w:rPr>
        <w:t xml:space="preserve">ze strany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="002142D6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 jiných důvodů, než jsou uvedeny </w:t>
      </w:r>
      <w:r w:rsidR="00B1130F">
        <w:rPr>
          <w:rFonts w:ascii="Arial" w:hAnsi="Arial" w:cs="Arial"/>
          <w:color w:val="000000"/>
        </w:rPr>
        <w:t>v článku 9</w:t>
      </w:r>
      <w:r w:rsidRPr="00B1130F">
        <w:rPr>
          <w:rFonts w:ascii="Arial" w:hAnsi="Arial" w:cs="Arial"/>
          <w:color w:val="000000"/>
        </w:rPr>
        <w:t xml:space="preserve"> smlouvy</w:t>
      </w:r>
      <w:r w:rsidR="00B1130F">
        <w:rPr>
          <w:rFonts w:ascii="Arial" w:hAnsi="Arial" w:cs="Arial"/>
          <w:color w:val="000000"/>
        </w:rPr>
        <w:t>,</w:t>
      </w:r>
      <w:r w:rsidRPr="00B1130F">
        <w:rPr>
          <w:rFonts w:ascii="Arial" w:hAnsi="Arial" w:cs="Arial"/>
          <w:color w:val="000000"/>
        </w:rPr>
        <w:t xml:space="preserve">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</w:t>
      </w:r>
      <w:r w:rsidR="00B1130F">
        <w:rPr>
          <w:rFonts w:ascii="Arial" w:hAnsi="Arial" w:cs="Arial"/>
          <w:color w:val="000000"/>
        </w:rPr>
        <w:t xml:space="preserve">kupujícímu </w:t>
      </w:r>
      <w:r w:rsidRPr="00B1130F">
        <w:rPr>
          <w:rFonts w:ascii="Arial" w:hAnsi="Arial" w:cs="Arial"/>
          <w:color w:val="000000"/>
        </w:rPr>
        <w:t>z</w:t>
      </w:r>
      <w:r w:rsidR="00FD5A0B" w:rsidRPr="00B1130F">
        <w:rPr>
          <w:rFonts w:ascii="Arial" w:hAnsi="Arial" w:cs="Arial"/>
          <w:color w:val="000000"/>
        </w:rPr>
        <w:t>aplatit smluvní pokutu ve výši 5</w:t>
      </w:r>
      <w:r w:rsidRPr="00B1130F">
        <w:rPr>
          <w:rFonts w:ascii="Arial" w:hAnsi="Arial" w:cs="Arial"/>
          <w:color w:val="000000"/>
        </w:rPr>
        <w:t xml:space="preserve"> % z celkové nabídkové ceny </w:t>
      </w:r>
      <w:r w:rsidR="00FD5A0B" w:rsidRPr="00B1130F">
        <w:rPr>
          <w:rFonts w:ascii="Arial" w:hAnsi="Arial" w:cs="Arial"/>
          <w:color w:val="000000"/>
        </w:rPr>
        <w:t>vč.</w:t>
      </w:r>
      <w:r w:rsidRPr="00B1130F">
        <w:rPr>
          <w:rFonts w:ascii="Arial" w:hAnsi="Arial" w:cs="Arial"/>
          <w:color w:val="000000"/>
        </w:rPr>
        <w:t xml:space="preserve"> DPH.</w:t>
      </w:r>
    </w:p>
    <w:p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>., občanský zákoník, v účinném znění.</w:t>
      </w:r>
    </w:p>
    <w:p w:rsidR="00BB480E" w:rsidRPr="00B1130F" w:rsidRDefault="00BE0CA1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Tato smlouva je vyhotovena ve </w:t>
      </w:r>
      <w:r w:rsidR="00640D10">
        <w:rPr>
          <w:rFonts w:ascii="Arial" w:hAnsi="Arial" w:cs="Arial"/>
          <w:color w:val="000000"/>
        </w:rPr>
        <w:t xml:space="preserve">třech </w:t>
      </w:r>
      <w:r w:rsidR="00B1130F">
        <w:rPr>
          <w:rFonts w:ascii="Arial" w:hAnsi="Arial" w:cs="Arial"/>
          <w:color w:val="000000"/>
        </w:rPr>
        <w:t>stejnopisech</w:t>
      </w:r>
      <w:r w:rsidRPr="00B1130F">
        <w:rPr>
          <w:rFonts w:ascii="Arial" w:hAnsi="Arial" w:cs="Arial"/>
          <w:color w:val="000000"/>
        </w:rPr>
        <w:t xml:space="preserve">. </w:t>
      </w:r>
      <w:r w:rsidR="00B1130F">
        <w:rPr>
          <w:rFonts w:ascii="Arial" w:hAnsi="Arial" w:cs="Arial"/>
          <w:color w:val="000000"/>
        </w:rPr>
        <w:t>Kupující</w:t>
      </w:r>
      <w:r w:rsidR="00A830D2" w:rsidRPr="00B1130F">
        <w:rPr>
          <w:rFonts w:ascii="Arial" w:hAnsi="Arial" w:cs="Arial"/>
          <w:color w:val="000000"/>
        </w:rPr>
        <w:t xml:space="preserve"> obdrží </w:t>
      </w:r>
      <w:r w:rsidR="00640D10">
        <w:rPr>
          <w:rFonts w:ascii="Arial" w:hAnsi="Arial" w:cs="Arial"/>
          <w:color w:val="000000"/>
        </w:rPr>
        <w:t>dva</w:t>
      </w:r>
      <w:r w:rsidR="00640D10" w:rsidRPr="00B1130F">
        <w:rPr>
          <w:rFonts w:ascii="Arial" w:hAnsi="Arial" w:cs="Arial"/>
          <w:color w:val="000000"/>
        </w:rPr>
        <w:t xml:space="preserve"> </w:t>
      </w:r>
      <w:r w:rsidR="00A830D2" w:rsidRPr="00B1130F">
        <w:rPr>
          <w:rFonts w:ascii="Arial" w:hAnsi="Arial" w:cs="Arial"/>
          <w:color w:val="000000"/>
        </w:rPr>
        <w:t xml:space="preserve">stejnopisy, </w:t>
      </w:r>
      <w:r w:rsidR="0023558D" w:rsidRPr="00B1130F">
        <w:rPr>
          <w:rFonts w:ascii="Arial" w:hAnsi="Arial" w:cs="Arial"/>
          <w:color w:val="000000"/>
        </w:rPr>
        <w:t>prodávající</w:t>
      </w:r>
      <w:r w:rsidR="00A830D2" w:rsidRPr="00B1130F">
        <w:rPr>
          <w:rFonts w:ascii="Arial" w:hAnsi="Arial" w:cs="Arial"/>
          <w:color w:val="000000"/>
        </w:rPr>
        <w:t xml:space="preserve"> jeden stejnopis</w:t>
      </w:r>
      <w:r w:rsidRPr="00B1130F">
        <w:rPr>
          <w:rFonts w:ascii="Arial" w:hAnsi="Arial" w:cs="Arial"/>
          <w:color w:val="000000"/>
        </w:rPr>
        <w:t>.</w:t>
      </w:r>
    </w:p>
    <w:p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>zákona č. 89/2012., občanský zákoník, v účinném znění,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A831A4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834" w:rsidRDefault="00D55834">
      <w:r>
        <w:separator/>
      </w:r>
    </w:p>
    <w:p w:rsidR="00D55834" w:rsidRDefault="00D55834"/>
  </w:endnote>
  <w:endnote w:type="continuationSeparator" w:id="0">
    <w:p w:rsidR="00D55834" w:rsidRDefault="00D55834">
      <w:r>
        <w:continuationSeparator/>
      </w:r>
    </w:p>
    <w:p w:rsidR="00D55834" w:rsidRDefault="00D55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3D356F">
      <w:rPr>
        <w:rFonts w:ascii="Arial" w:hAnsi="Arial" w:cs="Arial"/>
        <w:noProof/>
        <w:sz w:val="16"/>
        <w:szCs w:val="16"/>
      </w:rPr>
      <w:t>1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3D356F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834" w:rsidRDefault="00D55834">
      <w:r>
        <w:separator/>
      </w:r>
    </w:p>
    <w:p w:rsidR="00D55834" w:rsidRDefault="00D55834"/>
  </w:footnote>
  <w:footnote w:type="continuationSeparator" w:id="0">
    <w:p w:rsidR="00D55834" w:rsidRDefault="00D55834">
      <w:r>
        <w:continuationSeparator/>
      </w:r>
    </w:p>
    <w:p w:rsidR="00D55834" w:rsidRDefault="00D558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3E1869"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t xml:space="preserve"> </w:t>
    </w:r>
    <w:r w:rsidR="0030316F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9"/>
  </w:num>
  <w:num w:numId="3">
    <w:abstractNumId w:val="24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27"/>
  </w:num>
  <w:num w:numId="9">
    <w:abstractNumId w:val="17"/>
  </w:num>
  <w:num w:numId="10">
    <w:abstractNumId w:val="10"/>
  </w:num>
  <w:num w:numId="11">
    <w:abstractNumId w:val="18"/>
  </w:num>
  <w:num w:numId="12">
    <w:abstractNumId w:val="12"/>
  </w:num>
  <w:num w:numId="13">
    <w:abstractNumId w:val="8"/>
  </w:num>
  <w:num w:numId="14">
    <w:abstractNumId w:val="6"/>
  </w:num>
  <w:num w:numId="15">
    <w:abstractNumId w:val="16"/>
  </w:num>
  <w:num w:numId="16">
    <w:abstractNumId w:val="14"/>
  </w:num>
  <w:num w:numId="17">
    <w:abstractNumId w:val="28"/>
  </w:num>
  <w:num w:numId="18">
    <w:abstractNumId w:val="2"/>
  </w:num>
  <w:num w:numId="19">
    <w:abstractNumId w:val="26"/>
  </w:num>
  <w:num w:numId="20">
    <w:abstractNumId w:val="11"/>
  </w:num>
  <w:num w:numId="21">
    <w:abstractNumId w:val="7"/>
  </w:num>
  <w:num w:numId="22">
    <w:abstractNumId w:val="21"/>
  </w:num>
  <w:num w:numId="23">
    <w:abstractNumId w:val="5"/>
  </w:num>
  <w:num w:numId="24">
    <w:abstractNumId w:val="25"/>
  </w:num>
  <w:num w:numId="25">
    <w:abstractNumId w:val="22"/>
  </w:num>
  <w:num w:numId="26">
    <w:abstractNumId w:val="13"/>
  </w:num>
  <w:num w:numId="27">
    <w:abstractNumId w:val="20"/>
  </w:num>
  <w:num w:numId="28">
    <w:abstractNumId w:val="1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52E"/>
    <w:rsid w:val="00017996"/>
    <w:rsid w:val="000275F9"/>
    <w:rsid w:val="000309F5"/>
    <w:rsid w:val="00046137"/>
    <w:rsid w:val="000529C0"/>
    <w:rsid w:val="0008079E"/>
    <w:rsid w:val="000849AF"/>
    <w:rsid w:val="00084A5D"/>
    <w:rsid w:val="000869A7"/>
    <w:rsid w:val="000970D0"/>
    <w:rsid w:val="000B14CB"/>
    <w:rsid w:val="000B1D17"/>
    <w:rsid w:val="000B1FAB"/>
    <w:rsid w:val="000B3C25"/>
    <w:rsid w:val="000C2D58"/>
    <w:rsid w:val="000E2B61"/>
    <w:rsid w:val="000E2DD9"/>
    <w:rsid w:val="000F2F70"/>
    <w:rsid w:val="000F52D0"/>
    <w:rsid w:val="000F60A8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3A80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3516D"/>
    <w:rsid w:val="0023558D"/>
    <w:rsid w:val="00236FAE"/>
    <w:rsid w:val="00264DC2"/>
    <w:rsid w:val="002931EE"/>
    <w:rsid w:val="00295791"/>
    <w:rsid w:val="00295C2E"/>
    <w:rsid w:val="00295C85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E042E"/>
    <w:rsid w:val="002E6F14"/>
    <w:rsid w:val="002E751B"/>
    <w:rsid w:val="002E7D1C"/>
    <w:rsid w:val="002F7F26"/>
    <w:rsid w:val="0030316F"/>
    <w:rsid w:val="00310511"/>
    <w:rsid w:val="00316970"/>
    <w:rsid w:val="003449D5"/>
    <w:rsid w:val="003621F1"/>
    <w:rsid w:val="003728CB"/>
    <w:rsid w:val="0037645E"/>
    <w:rsid w:val="0038014C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5276"/>
    <w:rsid w:val="003D712D"/>
    <w:rsid w:val="003E1869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62428"/>
    <w:rsid w:val="00464D5E"/>
    <w:rsid w:val="004725DC"/>
    <w:rsid w:val="00475BFB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F00F7"/>
    <w:rsid w:val="00504FEE"/>
    <w:rsid w:val="00511A0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E1719"/>
    <w:rsid w:val="005E4D5F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7982"/>
    <w:rsid w:val="006C03F2"/>
    <w:rsid w:val="006E3B3E"/>
    <w:rsid w:val="006F6DB5"/>
    <w:rsid w:val="00703F21"/>
    <w:rsid w:val="0071101D"/>
    <w:rsid w:val="00720E4E"/>
    <w:rsid w:val="00727705"/>
    <w:rsid w:val="00734548"/>
    <w:rsid w:val="00741E81"/>
    <w:rsid w:val="00770982"/>
    <w:rsid w:val="00773519"/>
    <w:rsid w:val="00790AA4"/>
    <w:rsid w:val="007926CF"/>
    <w:rsid w:val="00794447"/>
    <w:rsid w:val="007A075D"/>
    <w:rsid w:val="007B44B4"/>
    <w:rsid w:val="007B5C7F"/>
    <w:rsid w:val="007D2E36"/>
    <w:rsid w:val="007F03AB"/>
    <w:rsid w:val="007F21D1"/>
    <w:rsid w:val="007F5E57"/>
    <w:rsid w:val="007F7633"/>
    <w:rsid w:val="0080675C"/>
    <w:rsid w:val="008133A9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3D25"/>
    <w:rsid w:val="009A41AC"/>
    <w:rsid w:val="009C06B3"/>
    <w:rsid w:val="009C28F0"/>
    <w:rsid w:val="009C5306"/>
    <w:rsid w:val="009D6C45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E43"/>
    <w:rsid w:val="00A75A4E"/>
    <w:rsid w:val="00A81646"/>
    <w:rsid w:val="00A830D2"/>
    <w:rsid w:val="00A831A4"/>
    <w:rsid w:val="00A863FB"/>
    <w:rsid w:val="00AC4D9C"/>
    <w:rsid w:val="00AC65D5"/>
    <w:rsid w:val="00AD3AA6"/>
    <w:rsid w:val="00AE4D05"/>
    <w:rsid w:val="00AF48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249CB"/>
    <w:rsid w:val="00C37D21"/>
    <w:rsid w:val="00C45507"/>
    <w:rsid w:val="00C45520"/>
    <w:rsid w:val="00C4757E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E3"/>
    <w:rsid w:val="00CB3696"/>
    <w:rsid w:val="00CE58DA"/>
    <w:rsid w:val="00D07BF0"/>
    <w:rsid w:val="00D171E8"/>
    <w:rsid w:val="00D21335"/>
    <w:rsid w:val="00D2318D"/>
    <w:rsid w:val="00D32918"/>
    <w:rsid w:val="00D36256"/>
    <w:rsid w:val="00D3684A"/>
    <w:rsid w:val="00D43B1F"/>
    <w:rsid w:val="00D5406D"/>
    <w:rsid w:val="00D55834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E7132"/>
    <w:rsid w:val="00DF20E9"/>
    <w:rsid w:val="00E20716"/>
    <w:rsid w:val="00E2324C"/>
    <w:rsid w:val="00E31AC8"/>
    <w:rsid w:val="00E34930"/>
    <w:rsid w:val="00E34AA3"/>
    <w:rsid w:val="00E34F77"/>
    <w:rsid w:val="00E36213"/>
    <w:rsid w:val="00E4174E"/>
    <w:rsid w:val="00E51CA6"/>
    <w:rsid w:val="00E551DC"/>
    <w:rsid w:val="00E55C34"/>
    <w:rsid w:val="00E60E84"/>
    <w:rsid w:val="00E62313"/>
    <w:rsid w:val="00E72C6F"/>
    <w:rsid w:val="00E8035F"/>
    <w:rsid w:val="00E84C3E"/>
    <w:rsid w:val="00E86BDA"/>
    <w:rsid w:val="00E9204D"/>
    <w:rsid w:val="00E93EB2"/>
    <w:rsid w:val="00EA06A7"/>
    <w:rsid w:val="00EA0DA5"/>
    <w:rsid w:val="00EB47AD"/>
    <w:rsid w:val="00EC51B6"/>
    <w:rsid w:val="00EC688E"/>
    <w:rsid w:val="00EC7E17"/>
    <w:rsid w:val="00ED0391"/>
    <w:rsid w:val="00ED2516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B0194"/>
    <w:rsid w:val="00FB3B47"/>
    <w:rsid w:val="00FB4B87"/>
    <w:rsid w:val="00FC2CA7"/>
    <w:rsid w:val="00FC3FC8"/>
    <w:rsid w:val="00FC4822"/>
    <w:rsid w:val="00FC69AD"/>
    <w:rsid w:val="00FD5A0B"/>
    <w:rsid w:val="00FE4C6C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B498D2-1C4B-4775-A170-14F6C6B8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12</TotalTime>
  <Pages>6</Pages>
  <Words>2023</Words>
  <Characters>11938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13934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Voženílek</cp:lastModifiedBy>
  <cp:revision>13</cp:revision>
  <cp:lastPrinted>2011-09-13T09:01:00Z</cp:lastPrinted>
  <dcterms:created xsi:type="dcterms:W3CDTF">2018-10-09T14:55:00Z</dcterms:created>
  <dcterms:modified xsi:type="dcterms:W3CDTF">2019-10-30T08:13:00Z</dcterms:modified>
</cp:coreProperties>
</file>