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3C2D39" w:rsidP="0012359F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443C54">
        <w:rPr>
          <w:rFonts w:ascii="Arial" w:hAnsi="Arial" w:cs="Arial"/>
          <w:b/>
          <w:bCs/>
          <w:sz w:val="24"/>
          <w:szCs w:val="32"/>
        </w:rPr>
        <w:t>o kvalifikaci</w:t>
      </w:r>
      <w:r w:rsidR="00727361">
        <w:rPr>
          <w:rFonts w:ascii="Arial" w:hAnsi="Arial" w:cs="Arial"/>
          <w:b/>
          <w:bCs/>
          <w:sz w:val="24"/>
          <w:szCs w:val="32"/>
        </w:rPr>
        <w:t xml:space="preserve"> a neexistenci střetu zájmů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443C54" w:rsidRPr="00CB5F85" w:rsidTr="000E5117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443C54" w:rsidRPr="00CB5F85" w:rsidRDefault="00443C54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:rsidR="00443C54" w:rsidRDefault="001C2514">
            <w:pPr>
              <w:tabs>
                <w:tab w:val="left" w:pos="1072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C2514">
              <w:rPr>
                <w:rFonts w:ascii="Arial" w:hAnsi="Arial" w:cs="Arial"/>
                <w:b/>
                <w:sz w:val="20"/>
                <w:szCs w:val="20"/>
              </w:rPr>
              <w:t>Robotický systém integrovaných duálních stabilometrických plošin pro RÚ Hostinné</w:t>
            </w:r>
          </w:p>
        </w:tc>
      </w:tr>
      <w:tr w:rsidR="00443C54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443C54" w:rsidRPr="00CB5F85" w:rsidRDefault="00443C54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443C54" w:rsidRDefault="002846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620">
              <w:rPr>
                <w:rFonts w:ascii="Arial" w:hAnsi="Arial" w:cs="Arial"/>
                <w:sz w:val="20"/>
                <w:szCs w:val="20"/>
              </w:rPr>
              <w:t>Sdružení ozdravoven a léčeben okresu Trutnov, se sídlem Procházkova 818, Střední Předměstí, 541 01 Trutnov, IČO 001 95 201</w:t>
            </w:r>
          </w:p>
        </w:tc>
      </w:tr>
      <w:tr w:rsidR="00443C54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443C54" w:rsidRPr="00CB5F85" w:rsidRDefault="00443C54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443C54" w:rsidRDefault="00443C5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zjednodušené podlimitní řízení veřejné zakázky na dodávky</w:t>
            </w:r>
          </w:p>
        </w:tc>
      </w:tr>
    </w:tbl>
    <w:p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443C54" w:rsidRPr="00443C54" w:rsidRDefault="00443C54" w:rsidP="00443C54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443C54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:rsidR="00443C54" w:rsidRPr="00443C54" w:rsidRDefault="00443C54" w:rsidP="00443C54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443C54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 zadávání veřejných zakázek, ve znění pozdějších předpisů (dále jen „zákon“) nebo obdobný trestný čin podle právního řádu země sídla dodavatele; k zahlazeným odsouzením se nepřihlíží;</w:t>
      </w:r>
      <w:r w:rsidR="006E1036">
        <w:rPr>
          <w:rFonts w:ascii="Arial" w:hAnsi="Arial" w:cs="Arial"/>
          <w:bCs/>
          <w:sz w:val="20"/>
          <w:szCs w:val="20"/>
        </w:rPr>
        <w:t xml:space="preserve"> toto prohlášení dodavatel činí i ve vztahu ke všem členům statutárního orgánu;  </w:t>
      </w:r>
    </w:p>
    <w:p w:rsidR="00443C54" w:rsidRPr="00443C54" w:rsidRDefault="00443C54" w:rsidP="00443C54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443C54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:rsidR="00443C54" w:rsidRPr="00443C54" w:rsidRDefault="00443C54" w:rsidP="00443C54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443C54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:rsidR="00443C54" w:rsidRPr="00443C54" w:rsidRDefault="00443C54" w:rsidP="00443C54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443C54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:rsidR="00443C54" w:rsidRPr="00443C54" w:rsidRDefault="00443C54" w:rsidP="00443C54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443C54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 182/2006 Sb., o úpadku a způsobech jeho řešení (insolvenční zákon), v účinném znění, vůči němuž nebyla nařízena nucená správa podle jiného právního předpisu nebo v obdobné situaci podle právního řádu země sídla dodavatele.</w:t>
      </w:r>
    </w:p>
    <w:p w:rsidR="00443C54" w:rsidRPr="00443C54" w:rsidRDefault="00443C54" w:rsidP="00443C54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443C54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:rsidR="00443C54" w:rsidRPr="00443C54" w:rsidRDefault="00443C54" w:rsidP="00443C54">
      <w:pPr>
        <w:numPr>
          <w:ilvl w:val="0"/>
          <w:numId w:val="18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443C54">
        <w:rPr>
          <w:rFonts w:ascii="Arial" w:hAnsi="Arial" w:cs="Arial"/>
          <w:bCs/>
          <w:sz w:val="20"/>
          <w:szCs w:val="20"/>
        </w:rPr>
        <w:t>pokud jiný právní předpis vyžaduje zápis dodavatele do obchodního rejstříku nebo jiné evidence, je v takové evidenci zapsán a je schopen to prokázat předložení</w:t>
      </w:r>
      <w:r>
        <w:rPr>
          <w:rFonts w:ascii="Arial" w:hAnsi="Arial" w:cs="Arial"/>
          <w:bCs/>
          <w:sz w:val="20"/>
          <w:szCs w:val="20"/>
        </w:rPr>
        <w:t>m výpisu z takové evidence.</w:t>
      </w:r>
    </w:p>
    <w:p w:rsidR="00443C54" w:rsidRPr="00443C54" w:rsidRDefault="00443C54" w:rsidP="00443C54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443C54">
        <w:rPr>
          <w:rFonts w:ascii="Arial" w:hAnsi="Arial" w:cs="Arial"/>
          <w:b/>
          <w:sz w:val="20"/>
          <w:szCs w:val="20"/>
        </w:rPr>
        <w:t>Dodavatel k </w:t>
      </w:r>
      <w:r w:rsidR="00277BDD">
        <w:rPr>
          <w:rFonts w:ascii="Arial" w:hAnsi="Arial" w:cs="Arial"/>
          <w:b/>
          <w:sz w:val="20"/>
          <w:szCs w:val="20"/>
        </w:rPr>
        <w:t>prokázání technické kvalifikace předkládá tento seznam významných dodávek:</w:t>
      </w:r>
    </w:p>
    <w:p w:rsidR="00443C54" w:rsidRPr="00443C54" w:rsidRDefault="00277BDD" w:rsidP="00277BDD">
      <w:p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Jedná se o zakázky realizované </w:t>
      </w:r>
      <w:r w:rsidR="00443C54" w:rsidRPr="00443C54">
        <w:rPr>
          <w:rFonts w:ascii="Arial" w:hAnsi="Arial" w:cs="Arial"/>
          <w:bCs/>
          <w:sz w:val="20"/>
          <w:szCs w:val="20"/>
        </w:rPr>
        <w:t xml:space="preserve">v posledních třech letech před zahájením </w:t>
      </w:r>
      <w:r w:rsidR="00ED41EA">
        <w:rPr>
          <w:rFonts w:ascii="Arial" w:hAnsi="Arial" w:cs="Arial"/>
          <w:bCs/>
          <w:sz w:val="20"/>
          <w:szCs w:val="20"/>
        </w:rPr>
        <w:t>zadávacího</w:t>
      </w:r>
      <w:r w:rsidR="00443C54" w:rsidRPr="00443C54">
        <w:rPr>
          <w:rFonts w:ascii="Arial" w:hAnsi="Arial" w:cs="Arial"/>
          <w:bCs/>
          <w:sz w:val="20"/>
          <w:szCs w:val="20"/>
        </w:rPr>
        <w:t xml:space="preserve"> řízení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="00443C54" w:rsidRPr="00443C5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P</w:t>
      </w:r>
      <w:r w:rsidR="00443C54" w:rsidRPr="00443C54">
        <w:rPr>
          <w:rFonts w:ascii="Arial" w:hAnsi="Arial" w:cs="Arial"/>
          <w:bCs/>
          <w:sz w:val="20"/>
          <w:szCs w:val="20"/>
        </w:rPr>
        <w:t xml:space="preserve">ředmětem byla </w:t>
      </w:r>
      <w:r w:rsidR="00443C54" w:rsidRPr="00727361">
        <w:rPr>
          <w:rFonts w:ascii="Arial" w:hAnsi="Arial" w:cs="Arial"/>
          <w:b/>
          <w:bCs/>
          <w:sz w:val="20"/>
          <w:szCs w:val="20"/>
        </w:rPr>
        <w:t xml:space="preserve">dodávka </w:t>
      </w:r>
      <w:r>
        <w:rPr>
          <w:rFonts w:ascii="Arial" w:hAnsi="Arial" w:cs="Arial"/>
          <w:b/>
          <w:bCs/>
          <w:sz w:val="20"/>
          <w:szCs w:val="20"/>
        </w:rPr>
        <w:t>zdravotnického přístroje</w:t>
      </w:r>
      <w:r w:rsidR="00443C54" w:rsidRPr="00443C54">
        <w:rPr>
          <w:rFonts w:ascii="Arial" w:hAnsi="Arial" w:cs="Arial"/>
          <w:bCs/>
          <w:sz w:val="20"/>
          <w:szCs w:val="20"/>
        </w:rPr>
        <w:t>, při</w:t>
      </w:r>
      <w:r w:rsidR="00743204">
        <w:rPr>
          <w:rFonts w:ascii="Arial" w:hAnsi="Arial" w:cs="Arial"/>
          <w:bCs/>
          <w:sz w:val="20"/>
          <w:szCs w:val="20"/>
        </w:rPr>
        <w:t>čemž hodnota zakázky bez daně z </w:t>
      </w:r>
      <w:r w:rsidR="00443C54" w:rsidRPr="00443C54">
        <w:rPr>
          <w:rFonts w:ascii="Arial" w:hAnsi="Arial" w:cs="Arial"/>
          <w:bCs/>
          <w:sz w:val="20"/>
          <w:szCs w:val="20"/>
        </w:rPr>
        <w:t>přidané hodnoty byla</w:t>
      </w:r>
      <w:r w:rsidR="00443C54">
        <w:rPr>
          <w:rFonts w:ascii="Arial" w:hAnsi="Arial" w:cs="Arial"/>
          <w:bCs/>
          <w:sz w:val="20"/>
          <w:szCs w:val="20"/>
        </w:rPr>
        <w:t xml:space="preserve"> alespoň</w:t>
      </w:r>
      <w:r w:rsidR="00443C54" w:rsidRPr="00443C54">
        <w:rPr>
          <w:rFonts w:ascii="Arial" w:hAnsi="Arial" w:cs="Arial"/>
          <w:bCs/>
          <w:sz w:val="20"/>
          <w:szCs w:val="20"/>
        </w:rPr>
        <w:t xml:space="preserve"> </w:t>
      </w:r>
      <w:r w:rsidR="00D258E9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.00</w:t>
      </w:r>
      <w:r w:rsidR="00443C54" w:rsidRPr="00443C54">
        <w:rPr>
          <w:rFonts w:ascii="Arial" w:hAnsi="Arial" w:cs="Arial"/>
          <w:b/>
          <w:bCs/>
          <w:sz w:val="20"/>
          <w:szCs w:val="20"/>
        </w:rPr>
        <w:t>0.000 Kč bez DPH.</w:t>
      </w:r>
    </w:p>
    <w:p w:rsidR="00443C54" w:rsidRDefault="00443C54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686"/>
        <w:gridCol w:w="4785"/>
      </w:tblGrid>
      <w:tr w:rsidR="00443C54" w:rsidRPr="00443C54" w:rsidTr="00A75170">
        <w:tc>
          <w:tcPr>
            <w:tcW w:w="8471" w:type="dxa"/>
            <w:gridSpan w:val="2"/>
            <w:shd w:val="clear" w:color="auto" w:fill="000000" w:themeFill="text1"/>
          </w:tcPr>
          <w:p w:rsidR="00443C54" w:rsidRPr="00443C54" w:rsidRDefault="00727361" w:rsidP="00443C54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Dodávka </w:t>
            </w:r>
            <w:r w:rsidR="00443C54" w:rsidRPr="00443C54">
              <w:rPr>
                <w:rFonts w:ascii="Arial" w:hAnsi="Arial" w:cs="Arial"/>
                <w:b/>
                <w:bCs/>
                <w:sz w:val="20"/>
                <w:szCs w:val="20"/>
              </w:rPr>
              <w:t>č. 1</w:t>
            </w:r>
          </w:p>
        </w:tc>
      </w:tr>
      <w:tr w:rsidR="00443C54" w:rsidRPr="00443C54" w:rsidTr="00A75170">
        <w:tc>
          <w:tcPr>
            <w:tcW w:w="3686" w:type="dxa"/>
          </w:tcPr>
          <w:p w:rsidR="00443C54" w:rsidRPr="00443C54" w:rsidRDefault="00443C54" w:rsidP="00443C54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C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Identifikační </w:t>
            </w:r>
            <w:r w:rsidR="00277B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kontaktní </w:t>
            </w:r>
            <w:r w:rsidRPr="00443C54">
              <w:rPr>
                <w:rFonts w:ascii="Arial" w:hAnsi="Arial" w:cs="Arial"/>
                <w:b/>
                <w:bCs/>
                <w:sz w:val="20"/>
                <w:szCs w:val="20"/>
              </w:rPr>
              <w:t>údaje objednatele</w:t>
            </w:r>
          </w:p>
          <w:p w:rsidR="00443C54" w:rsidRPr="00443C54" w:rsidRDefault="00443C54" w:rsidP="00277BD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43C54">
              <w:rPr>
                <w:rFonts w:ascii="Arial" w:hAnsi="Arial" w:cs="Arial"/>
                <w:bCs/>
                <w:sz w:val="18"/>
                <w:szCs w:val="20"/>
              </w:rPr>
              <w:t xml:space="preserve">Alespoň název, IČO, </w:t>
            </w:r>
            <w:r w:rsidR="00277BDD">
              <w:rPr>
                <w:rFonts w:ascii="Arial" w:hAnsi="Arial" w:cs="Arial"/>
                <w:bCs/>
                <w:sz w:val="18"/>
                <w:szCs w:val="20"/>
              </w:rPr>
              <w:t>e-mail, telefon</w:t>
            </w:r>
          </w:p>
        </w:tc>
        <w:tc>
          <w:tcPr>
            <w:tcW w:w="4785" w:type="dxa"/>
          </w:tcPr>
          <w:p w:rsidR="00443C54" w:rsidRPr="00443C54" w:rsidRDefault="00443C54" w:rsidP="00443C54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43C5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3C54" w:rsidRPr="00443C54" w:rsidTr="00A75170">
        <w:tc>
          <w:tcPr>
            <w:tcW w:w="3686" w:type="dxa"/>
          </w:tcPr>
          <w:p w:rsidR="00443C54" w:rsidRPr="00443C54" w:rsidRDefault="00443C54" w:rsidP="00443C54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77BDD">
              <w:rPr>
                <w:rFonts w:ascii="Arial" w:hAnsi="Arial" w:cs="Arial"/>
                <w:b/>
                <w:bCs/>
                <w:sz w:val="20"/>
                <w:szCs w:val="20"/>
              </w:rPr>
              <w:t>Stručný popis</w:t>
            </w:r>
            <w:r w:rsidRPr="00443C5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77BDD">
              <w:rPr>
                <w:rFonts w:ascii="Arial" w:hAnsi="Arial" w:cs="Arial"/>
                <w:bCs/>
                <w:sz w:val="20"/>
                <w:szCs w:val="20"/>
              </w:rPr>
              <w:t xml:space="preserve">předmětu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dodávky</w:t>
            </w:r>
          </w:p>
        </w:tc>
        <w:tc>
          <w:tcPr>
            <w:tcW w:w="4785" w:type="dxa"/>
          </w:tcPr>
          <w:p w:rsidR="00443C54" w:rsidRPr="00443C54" w:rsidRDefault="00443C54" w:rsidP="00443C54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43C5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3C54" w:rsidRPr="00443C54" w:rsidTr="00A75170">
        <w:tc>
          <w:tcPr>
            <w:tcW w:w="3686" w:type="dxa"/>
          </w:tcPr>
          <w:p w:rsidR="00443C54" w:rsidRPr="00443C54" w:rsidRDefault="00443C54" w:rsidP="00443C54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3C54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:rsidR="00443C54" w:rsidRPr="00443C54" w:rsidRDefault="00443C54" w:rsidP="00443C54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43C54">
              <w:rPr>
                <w:rFonts w:ascii="Arial" w:hAnsi="Arial" w:cs="Arial"/>
                <w:bCs/>
                <w:sz w:val="18"/>
                <w:szCs w:val="20"/>
              </w:rPr>
              <w:t>minimálně doba ukončení v</w:t>
            </w:r>
            <w:r w:rsidR="00277BDD">
              <w:rPr>
                <w:rFonts w:ascii="Arial" w:hAnsi="Arial" w:cs="Arial"/>
                <w:bCs/>
                <w:sz w:val="18"/>
                <w:szCs w:val="20"/>
              </w:rPr>
              <w:t> rozlišení na kalendářní měsíce</w:t>
            </w:r>
          </w:p>
        </w:tc>
        <w:tc>
          <w:tcPr>
            <w:tcW w:w="4785" w:type="dxa"/>
          </w:tcPr>
          <w:p w:rsidR="00443C54" w:rsidRPr="00443C54" w:rsidRDefault="00443C54" w:rsidP="00443C54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43C5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7BDD" w:rsidRPr="00443C54" w:rsidTr="00A75170">
        <w:tc>
          <w:tcPr>
            <w:tcW w:w="3686" w:type="dxa"/>
          </w:tcPr>
          <w:p w:rsidR="00277BDD" w:rsidRDefault="00277BDD" w:rsidP="00277BDD">
            <w:pPr>
              <w:tabs>
                <w:tab w:val="right" w:pos="3470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77BDD">
              <w:rPr>
                <w:rFonts w:ascii="Arial" w:hAnsi="Arial" w:cs="Arial"/>
                <w:b/>
                <w:bCs/>
                <w:sz w:val="20"/>
                <w:szCs w:val="20"/>
              </w:rPr>
              <w:t>Cena plnění</w:t>
            </w:r>
            <w:r w:rsidRPr="00443C54">
              <w:rPr>
                <w:rFonts w:ascii="Arial" w:hAnsi="Arial" w:cs="Arial"/>
                <w:bCs/>
                <w:sz w:val="20"/>
                <w:szCs w:val="20"/>
              </w:rPr>
              <w:t xml:space="preserve"> v Kč bez DPH</w:t>
            </w:r>
          </w:p>
          <w:p w:rsidR="00277BDD" w:rsidRPr="00277BDD" w:rsidRDefault="00277BDD" w:rsidP="00277BDD">
            <w:pPr>
              <w:tabs>
                <w:tab w:val="right" w:pos="3470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77BDD">
              <w:rPr>
                <w:rFonts w:ascii="Arial" w:hAnsi="Arial" w:cs="Arial"/>
                <w:bCs/>
                <w:sz w:val="18"/>
                <w:szCs w:val="20"/>
              </w:rPr>
              <w:t>v případě, že dodavatel realizoval dodávku společně s jinými dodavateli, uvede rozsah, v jakém se na plnění</w:t>
            </w:r>
            <w:r w:rsidRPr="00277BDD">
              <w:rPr>
                <w:rFonts w:ascii="Arial" w:hAnsi="Arial" w:cs="Arial"/>
                <w:sz w:val="18"/>
                <w:szCs w:val="20"/>
              </w:rPr>
              <w:t xml:space="preserve"> podílel</w:t>
            </w:r>
          </w:p>
        </w:tc>
        <w:tc>
          <w:tcPr>
            <w:tcW w:w="4785" w:type="dxa"/>
          </w:tcPr>
          <w:p w:rsidR="00277BDD" w:rsidRPr="00443C54" w:rsidRDefault="00277BDD" w:rsidP="00277BDD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43C5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727361" w:rsidRDefault="00727361" w:rsidP="00727361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:rsidR="00727361" w:rsidRDefault="00727361" w:rsidP="00727361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:rsidR="00727361" w:rsidRPr="00863986" w:rsidRDefault="00727361" w:rsidP="00727361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Pr="00863986">
        <w:rPr>
          <w:rFonts w:ascii="Arial" w:hAnsi="Arial" w:cs="Arial"/>
          <w:sz w:val="20"/>
          <w:szCs w:val="20"/>
        </w:rPr>
        <w:t xml:space="preserve"> </w:t>
      </w:r>
    </w:p>
    <w:p w:rsidR="00CB5F85" w:rsidRPr="003C2D39" w:rsidRDefault="00CB5F85" w:rsidP="003C2D39">
      <w:pPr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3C2D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B83" w:rsidRDefault="00371B83" w:rsidP="002002D1">
      <w:pPr>
        <w:spacing w:after="0" w:line="240" w:lineRule="auto"/>
      </w:pPr>
      <w:r>
        <w:separator/>
      </w:r>
    </w:p>
  </w:endnote>
  <w:endnote w:type="continuationSeparator" w:id="0">
    <w:p w:rsidR="00371B83" w:rsidRDefault="00371B83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F55EF2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B83" w:rsidRDefault="00371B83" w:rsidP="002002D1">
      <w:pPr>
        <w:spacing w:after="0" w:line="240" w:lineRule="auto"/>
      </w:pPr>
      <w:r>
        <w:separator/>
      </w:r>
    </w:p>
  </w:footnote>
  <w:footnote w:type="continuationSeparator" w:id="0">
    <w:p w:rsidR="00371B83" w:rsidRDefault="00371B83" w:rsidP="002002D1">
      <w:pPr>
        <w:spacing w:after="0" w:line="240" w:lineRule="auto"/>
      </w:pPr>
      <w:r>
        <w:continuationSeparator/>
      </w:r>
    </w:p>
  </w:footnote>
  <w:footnote w:id="1">
    <w:p w:rsidR="00727361" w:rsidRDefault="00727361" w:rsidP="00727361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1F2" w:rsidRPr="00443C54" w:rsidRDefault="002561F2" w:rsidP="002561F2">
    <w:pPr>
      <w:pStyle w:val="Ploha"/>
      <w:spacing w:before="60"/>
      <w:rPr>
        <w:rFonts w:ascii="Arial" w:hAnsi="Arial" w:cs="Arial"/>
        <w:b w:val="0"/>
        <w:sz w:val="16"/>
        <w:szCs w:val="18"/>
      </w:rPr>
    </w:pPr>
    <w:r w:rsidRPr="00443C54">
      <w:rPr>
        <w:rFonts w:ascii="Arial" w:hAnsi="Arial" w:cs="Arial"/>
        <w:b w:val="0"/>
        <w:sz w:val="16"/>
        <w:szCs w:val="18"/>
      </w:rPr>
      <w:t xml:space="preserve">Příloha č. </w:t>
    </w:r>
    <w:r w:rsidR="00443C54" w:rsidRPr="00443C54">
      <w:rPr>
        <w:rFonts w:ascii="Arial" w:hAnsi="Arial" w:cs="Arial"/>
        <w:b w:val="0"/>
        <w:sz w:val="16"/>
        <w:szCs w:val="18"/>
      </w:rPr>
      <w:t xml:space="preserve">3 </w:t>
    </w:r>
    <w:r w:rsidR="00277BDD">
      <w:rPr>
        <w:rFonts w:ascii="Arial" w:hAnsi="Arial" w:cs="Arial"/>
        <w:b w:val="0"/>
        <w:sz w:val="16"/>
        <w:szCs w:val="18"/>
      </w:rPr>
      <w:t>ZD</w:t>
    </w:r>
  </w:p>
  <w:p w:rsidR="002561F2" w:rsidRPr="002561F2" w:rsidRDefault="002561F2" w:rsidP="00535601">
    <w:pPr>
      <w:pStyle w:val="Zhlav"/>
      <w:rPr>
        <w:rFonts w:ascii="Arial" w:hAnsi="Arial" w:cs="Arial"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65079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2711E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7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8" w15:restartNumberingAfterBreak="0">
    <w:nsid w:val="2E844017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9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3" w15:restartNumberingAfterBreak="0">
    <w:nsid w:val="4E10710B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1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A56014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16" w15:restartNumberingAfterBreak="0">
    <w:nsid w:val="6BAA32E7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17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8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7"/>
  </w:num>
  <w:num w:numId="4">
    <w:abstractNumId w:val="12"/>
  </w:num>
  <w:num w:numId="5">
    <w:abstractNumId w:val="21"/>
  </w:num>
  <w:num w:numId="6">
    <w:abstractNumId w:val="20"/>
  </w:num>
  <w:num w:numId="7">
    <w:abstractNumId w:val="4"/>
  </w:num>
  <w:num w:numId="8">
    <w:abstractNumId w:val="10"/>
  </w:num>
  <w:num w:numId="9">
    <w:abstractNumId w:val="3"/>
  </w:num>
  <w:num w:numId="10">
    <w:abstractNumId w:val="2"/>
  </w:num>
  <w:num w:numId="11">
    <w:abstractNumId w:val="9"/>
  </w:num>
  <w:num w:numId="12">
    <w:abstractNumId w:val="19"/>
  </w:num>
  <w:num w:numId="13">
    <w:abstractNumId w:val="18"/>
  </w:num>
  <w:num w:numId="14">
    <w:abstractNumId w:val="1"/>
  </w:num>
  <w:num w:numId="15">
    <w:abstractNumId w:val="22"/>
  </w:num>
  <w:num w:numId="16">
    <w:abstractNumId w:val="14"/>
  </w:num>
  <w:num w:numId="17">
    <w:abstractNumId w:val="6"/>
  </w:num>
  <w:num w:numId="18">
    <w:abstractNumId w:val="0"/>
  </w:num>
  <w:num w:numId="19">
    <w:abstractNumId w:val="8"/>
  </w:num>
  <w:num w:numId="20">
    <w:abstractNumId w:val="16"/>
  </w:num>
  <w:num w:numId="21">
    <w:abstractNumId w:val="13"/>
  </w:num>
  <w:num w:numId="22">
    <w:abstractNumId w:val="5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B0F"/>
    <w:rsid w:val="00025F66"/>
    <w:rsid w:val="000A4DF6"/>
    <w:rsid w:val="0012359F"/>
    <w:rsid w:val="001923B4"/>
    <w:rsid w:val="001A0B02"/>
    <w:rsid w:val="001B0C12"/>
    <w:rsid w:val="001B595C"/>
    <w:rsid w:val="001C2514"/>
    <w:rsid w:val="001C572D"/>
    <w:rsid w:val="001D75A6"/>
    <w:rsid w:val="002002D1"/>
    <w:rsid w:val="00250033"/>
    <w:rsid w:val="002561F2"/>
    <w:rsid w:val="00262118"/>
    <w:rsid w:val="00270491"/>
    <w:rsid w:val="00277BDD"/>
    <w:rsid w:val="00280472"/>
    <w:rsid w:val="00284620"/>
    <w:rsid w:val="002951F5"/>
    <w:rsid w:val="002C26FD"/>
    <w:rsid w:val="002C4D05"/>
    <w:rsid w:val="002D411B"/>
    <w:rsid w:val="00304593"/>
    <w:rsid w:val="00311C50"/>
    <w:rsid w:val="00322346"/>
    <w:rsid w:val="003352C9"/>
    <w:rsid w:val="00371B83"/>
    <w:rsid w:val="00375ED8"/>
    <w:rsid w:val="0038267D"/>
    <w:rsid w:val="003C2D39"/>
    <w:rsid w:val="00405C94"/>
    <w:rsid w:val="00420897"/>
    <w:rsid w:val="0042601D"/>
    <w:rsid w:val="00431805"/>
    <w:rsid w:val="00443C54"/>
    <w:rsid w:val="0046756A"/>
    <w:rsid w:val="00485A87"/>
    <w:rsid w:val="004C5B9C"/>
    <w:rsid w:val="004D7A76"/>
    <w:rsid w:val="00530FB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B133B"/>
    <w:rsid w:val="006E1036"/>
    <w:rsid w:val="006F5A81"/>
    <w:rsid w:val="006F7A5C"/>
    <w:rsid w:val="007034BF"/>
    <w:rsid w:val="007132F6"/>
    <w:rsid w:val="00727361"/>
    <w:rsid w:val="00743204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3F99"/>
    <w:rsid w:val="00923085"/>
    <w:rsid w:val="00976161"/>
    <w:rsid w:val="00993B39"/>
    <w:rsid w:val="009A193D"/>
    <w:rsid w:val="009A52FF"/>
    <w:rsid w:val="009E1134"/>
    <w:rsid w:val="009E4542"/>
    <w:rsid w:val="009F72B3"/>
    <w:rsid w:val="00A04EE3"/>
    <w:rsid w:val="00A37E50"/>
    <w:rsid w:val="00A65597"/>
    <w:rsid w:val="00A91F1E"/>
    <w:rsid w:val="00AA4DD7"/>
    <w:rsid w:val="00AA5718"/>
    <w:rsid w:val="00AF4BFB"/>
    <w:rsid w:val="00AF616A"/>
    <w:rsid w:val="00B33DD3"/>
    <w:rsid w:val="00B37081"/>
    <w:rsid w:val="00BC2CD5"/>
    <w:rsid w:val="00BC586B"/>
    <w:rsid w:val="00BD17CE"/>
    <w:rsid w:val="00BE3237"/>
    <w:rsid w:val="00BE33C2"/>
    <w:rsid w:val="00C17232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D11C71"/>
    <w:rsid w:val="00D13549"/>
    <w:rsid w:val="00D258E9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154FC"/>
    <w:rsid w:val="00E76680"/>
    <w:rsid w:val="00E83568"/>
    <w:rsid w:val="00EB27FA"/>
    <w:rsid w:val="00EB2BDF"/>
    <w:rsid w:val="00EB56D2"/>
    <w:rsid w:val="00EC4DF9"/>
    <w:rsid w:val="00EC77F4"/>
    <w:rsid w:val="00ED41EA"/>
    <w:rsid w:val="00ED76F2"/>
    <w:rsid w:val="00EF71BA"/>
    <w:rsid w:val="00F0477C"/>
    <w:rsid w:val="00F10CE5"/>
    <w:rsid w:val="00F150E9"/>
    <w:rsid w:val="00F53C13"/>
    <w:rsid w:val="00F55EF2"/>
    <w:rsid w:val="00F5772F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EA8FB-498A-4737-A472-19D3DB05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a">
    <w:name w:val="Příloha"/>
    <w:basedOn w:val="Normln"/>
    <w:next w:val="Normln"/>
    <w:rsid w:val="002561F2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443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2736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2736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273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F72159-1BB8-450A-9914-A075B6DF4E43}">
  <ds:schemaRefs>
    <ds:schemaRef ds:uri="http://schemas.microsoft.com/office/2006/documentManagement/types"/>
    <ds:schemaRef ds:uri="http://schemas.microsoft.com/office/2006/metadata/properties"/>
    <ds:schemaRef ds:uri="766e70fa-7670-43a6-99e2-cc25946fa8ea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81F7D5F-B6D9-426F-B1F6-3C97E79CD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F4F4AA-3479-4326-B6D8-C34A5A72E4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CIRI</dc:creator>
  <cp:lastModifiedBy>Jan Baše</cp:lastModifiedBy>
  <cp:revision>2</cp:revision>
  <dcterms:created xsi:type="dcterms:W3CDTF">2019-10-10T11:28:00Z</dcterms:created>
  <dcterms:modified xsi:type="dcterms:W3CDTF">2019-10-10T11:28:00Z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