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3176DB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bookmarkStart w:id="0" w:name="_Hlk506270852"/>
            <w:r w:rsidRPr="0089623A">
              <w:rPr>
                <w:rFonts w:ascii="Arial" w:hAnsi="Arial" w:cs="Arial"/>
                <w:b/>
                <w:sz w:val="20"/>
                <w:szCs w:val="20"/>
              </w:rPr>
              <w:t>„Digitální skiagrafické pracoviště pro odd. RDG Jičín“</w:t>
            </w:r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89623A" w:rsidP="0089623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NABÍDKOVÁ CENA v Kč bez DPH</w:t>
            </w: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Default="0089623A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22769C" w:rsidRDefault="0089623A" w:rsidP="0089623A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>Dodávka a instalace zdravotnických prostředků včetně všech souvisejících prací a služeb, definovaných v 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Příloze č. 2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zadávací dokumentace - 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Technické podmínky</w:t>
            </w: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:</w:t>
            </w:r>
          </w:p>
          <w:p w:rsidR="0089623A" w:rsidRPr="0089623A" w:rsidRDefault="0089623A" w:rsidP="0089623A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Default="0089623A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89623A" w:rsidRDefault="0089623A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Stavební práce včetně vypracování kompletní technologické a stavební projektové dokumentace pro realizaci dodávky, v rozsahu dle 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Přílohy č. 6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zadávací dokumentace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:</w:t>
            </w:r>
          </w:p>
          <w:p w:rsidR="0089623A" w:rsidRPr="0089623A" w:rsidRDefault="0089623A" w:rsidP="0089623A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Default="0089623A" w:rsidP="00704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89623A" w:rsidRDefault="0089623A" w:rsidP="00704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Pozáruční servis dodaných zdravotnických prostředků po dobu </w:t>
            </w:r>
            <w:r w:rsidR="0002351E">
              <w:rPr>
                <w:rFonts w:ascii="Arial" w:hAnsi="Arial" w:cs="Arial"/>
                <w:sz w:val="18"/>
                <w:szCs w:val="18"/>
                <w:highlight w:val="yellow"/>
              </w:rPr>
              <w:t>6 let (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>72 měsíců</w:t>
            </w:r>
            <w:r w:rsidR="0002351E"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  <w:bookmarkStart w:id="1" w:name="_GoBack"/>
            <w:bookmarkEnd w:id="1"/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, v rozsahu dle 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Přílohy č. 8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zadávací dokumentace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:</w:t>
            </w:r>
          </w:p>
          <w:p w:rsidR="0089623A" w:rsidRPr="0089623A" w:rsidRDefault="0089623A" w:rsidP="0070440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Celková nabídková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BEF" w:rsidRDefault="00E94BEF" w:rsidP="00E2246B">
      <w:r>
        <w:separator/>
      </w:r>
    </w:p>
  </w:endnote>
  <w:endnote w:type="continuationSeparator" w:id="0">
    <w:p w:rsidR="00E94BEF" w:rsidRDefault="00E94BE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BEF" w:rsidRDefault="00E94BEF" w:rsidP="00E2246B">
      <w:r>
        <w:separator/>
      </w:r>
    </w:p>
  </w:footnote>
  <w:footnote w:type="continuationSeparator" w:id="0">
    <w:p w:rsidR="00E94BEF" w:rsidRDefault="00E94BEF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3AD3C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12</cp:revision>
  <dcterms:created xsi:type="dcterms:W3CDTF">2017-06-11T19:04:00Z</dcterms:created>
  <dcterms:modified xsi:type="dcterms:W3CDTF">2018-02-15T09:47:00Z</dcterms:modified>
</cp:coreProperties>
</file>