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7FE0A" w14:textId="43A65B28" w:rsidR="00A8767E" w:rsidRPr="00381CB8" w:rsidRDefault="00A8767E" w:rsidP="00A8767E">
      <w:pPr>
        <w:pStyle w:val="Nadpis1"/>
        <w:spacing w:after="120" w:line="360" w:lineRule="auto"/>
        <w:ind w:left="357"/>
        <w:jc w:val="right"/>
        <w:rPr>
          <w:rFonts w:ascii="Arial Narrow" w:hAnsi="Arial Narrow"/>
          <w:sz w:val="20"/>
        </w:rPr>
      </w:pPr>
      <w:r w:rsidRPr="00381CB8">
        <w:rPr>
          <w:rFonts w:ascii="Arial Narrow" w:hAnsi="Arial Narrow"/>
          <w:sz w:val="20"/>
        </w:rPr>
        <w:t>Příloha č. 3_</w:t>
      </w:r>
      <w:r w:rsidR="00086FBF">
        <w:rPr>
          <w:rFonts w:ascii="Arial Narrow" w:hAnsi="Arial Narrow"/>
          <w:sz w:val="20"/>
        </w:rPr>
        <w:t>5</w:t>
      </w:r>
      <w:r>
        <w:rPr>
          <w:rFonts w:ascii="Arial Narrow" w:hAnsi="Arial Narrow"/>
          <w:sz w:val="20"/>
        </w:rPr>
        <w:t xml:space="preserve"> zadávací dokumentace</w:t>
      </w:r>
    </w:p>
    <w:p w14:paraId="0BB06FD8" w14:textId="551401C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8767E">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274B3F0" w:rsidR="003E439B" w:rsidRPr="001B6576" w:rsidRDefault="00FB7B04" w:rsidP="00A8767E">
      <w:pPr>
        <w:autoSpaceDE w:val="0"/>
        <w:autoSpaceDN w:val="0"/>
        <w:adjustRightInd w:val="0"/>
        <w:spacing w:after="120" w:line="360" w:lineRule="auto"/>
        <w:ind w:left="0" w:hanging="5"/>
        <w:rPr>
          <w:rFonts w:ascii="Arial Narrow" w:hAnsi="Arial Narrow"/>
          <w:b/>
          <w:sz w:val="22"/>
          <w:szCs w:val="22"/>
        </w:rPr>
      </w:pPr>
      <w:permStart w:id="1131497791" w:edGrp="everyone"/>
      <w:r w:rsidRPr="001B6576">
        <w:rPr>
          <w:rFonts w:ascii="Arial Narrow" w:hAnsi="Arial Narrow"/>
          <w:b/>
          <w:sz w:val="22"/>
          <w:szCs w:val="22"/>
        </w:rPr>
        <w:t>________________</w:t>
      </w:r>
      <w:r w:rsidR="00A8767E">
        <w:rPr>
          <w:rFonts w:ascii="Arial Narrow" w:hAnsi="Arial Narrow"/>
          <w:b/>
          <w:sz w:val="22"/>
          <w:szCs w:val="22"/>
        </w:rPr>
        <w:t>_</w:t>
      </w:r>
      <w:r w:rsidR="009F69EA">
        <w:rPr>
          <w:rFonts w:ascii="Arial Narrow" w:hAnsi="Arial Narrow"/>
          <w:b/>
          <w:sz w:val="22"/>
          <w:szCs w:val="22"/>
        </w:rPr>
        <w:t>_</w:t>
      </w:r>
      <w:r w:rsidR="00A8767E">
        <w:rPr>
          <w:rFonts w:ascii="Arial Narrow" w:hAnsi="Arial Narrow"/>
          <w:b/>
          <w:sz w:val="22"/>
          <w:szCs w:val="22"/>
        </w:rPr>
        <w:t>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011CEE">
        <w:rPr>
          <w:rFonts w:ascii="Arial Narrow" w:hAnsi="Arial Narrow"/>
          <w:b/>
          <w:i/>
          <w:iCs/>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011CEE">
        <w:rPr>
          <w:rFonts w:ascii="Arial Narrow" w:hAnsi="Arial Narrow"/>
          <w:b/>
          <w:i/>
          <w:iCs/>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967EB0">
      <w:pPr>
        <w:pageBreakBefore/>
        <w:spacing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1F5DB78" w:rsidR="006574AF" w:rsidRPr="001820F9" w:rsidRDefault="006574AF" w:rsidP="006574AF">
      <w:pPr>
        <w:pStyle w:val="Odstavecseseznamem"/>
        <w:numPr>
          <w:ilvl w:val="0"/>
          <w:numId w:val="5"/>
        </w:numPr>
        <w:spacing w:after="120" w:line="360" w:lineRule="auto"/>
        <w:ind w:left="284" w:hanging="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r w:rsidR="00A8767E" w:rsidRPr="00021F30">
        <w:rPr>
          <w:rFonts w:ascii="Arial Narrow" w:hAnsi="Arial Narrow" w:cs="Arial"/>
        </w:rPr>
        <w:t>Náchod – UP</w:t>
      </w:r>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w:t>
      </w:r>
      <w:r w:rsidRPr="00A8767E">
        <w:rPr>
          <w:rFonts w:ascii="Arial Narrow" w:hAnsi="Arial Narrow" w:cs="Arial"/>
          <w:b/>
          <w:bCs/>
          <w:i/>
          <w:iCs/>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„Výzva č. 98 Rozvoj, modernizace a</w:t>
      </w:r>
      <w:r w:rsidR="00A8767E">
        <w:rPr>
          <w:rFonts w:ascii="Arial Narrow" w:hAnsi="Arial Narrow" w:cs="Arial"/>
        </w:rPr>
        <w:t> </w:t>
      </w:r>
      <w:r w:rsidRPr="000F254F">
        <w:rPr>
          <w:rFonts w:ascii="Arial Narrow" w:hAnsi="Arial Narrow" w:cs="Arial"/>
        </w:rPr>
        <w:t xml:space="preserve">posílení odolnosti páteřní sítě poskytovatelů zdravotní péče s ohledem na potenciální hrozby“ </w:t>
      </w:r>
      <w:r>
        <w:rPr>
          <w:rFonts w:ascii="Arial Narrow" w:hAnsi="Arial Narrow" w:cs="Arial"/>
        </w:rPr>
        <w:t>(dále jen „</w:t>
      </w:r>
      <w:r w:rsidRPr="00A8767E">
        <w:rPr>
          <w:rFonts w:ascii="Arial Narrow" w:hAnsi="Arial Narrow" w:cs="Arial"/>
          <w:b/>
          <w:bCs/>
          <w:i/>
          <w:iCs/>
        </w:rPr>
        <w:t>Dotační program</w:t>
      </w:r>
      <w:r>
        <w:rPr>
          <w:rFonts w:ascii="Arial Narrow" w:hAnsi="Arial Narrow" w:cs="Arial"/>
        </w:rPr>
        <w:t>“).</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A8767E">
        <w:rPr>
          <w:rFonts w:ascii="Arial Narrow" w:hAnsi="Arial Narrow"/>
          <w:b/>
          <w:bCs/>
          <w:i/>
          <w:iCs/>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9D7E00">
      <w:pPr>
        <w:pStyle w:val="Odstavecseseznamem"/>
        <w:numPr>
          <w:ilvl w:val="0"/>
          <w:numId w:val="6"/>
        </w:numPr>
        <w:tabs>
          <w:tab w:val="left" w:pos="0"/>
        </w:tabs>
        <w:spacing w:after="120" w:line="360" w:lineRule="auto"/>
        <w:ind w:left="992" w:hanging="425"/>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2A71C5E9"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A8767E">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475FE7D9" w:rsidR="008F3A12" w:rsidRPr="001820F9" w:rsidRDefault="00A90B04" w:rsidP="007D7A3A">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BF5543">
        <w:rPr>
          <w:rFonts w:ascii="Arial Narrow" w:hAnsi="Arial Narrow"/>
        </w:rPr>
        <w:t>5</w:t>
      </w:r>
      <w:r w:rsidR="00B81EA3">
        <w:rPr>
          <w:rFonts w:ascii="Arial Narrow" w:hAnsi="Arial Narrow"/>
        </w:rPr>
        <w:t xml:space="preserve">: </w:t>
      </w:r>
      <w:r w:rsidR="00F44B1E">
        <w:rPr>
          <w:rFonts w:ascii="Arial Narrow" w:hAnsi="Arial Narrow"/>
        </w:rPr>
        <w:t>„</w:t>
      </w:r>
      <w:r w:rsidR="00A43702" w:rsidRPr="00A43702">
        <w:rPr>
          <w:rFonts w:ascii="Arial Narrow" w:hAnsi="Arial Narrow" w:cs="Arial"/>
          <w:b/>
        </w:rPr>
        <w:t>UZ přenosný</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A8767E" w:rsidRPr="00A8767E">
        <w:rPr>
          <w:rFonts w:ascii="Arial Narrow" w:hAnsi="Arial Narrow" w:cs="Arial"/>
        </w:rPr>
        <w:t xml:space="preserve">Pořízení vybavení pro ONN </w:t>
      </w:r>
      <w:r w:rsidR="00DB07BD">
        <w:rPr>
          <w:rFonts w:ascii="Arial Narrow" w:hAnsi="Arial Narrow" w:cs="Arial"/>
        </w:rPr>
        <w:t>I</w:t>
      </w:r>
      <w:r w:rsidR="00A8767E" w:rsidRPr="00A8767E">
        <w:rPr>
          <w:rFonts w:ascii="Arial Narrow" w:hAnsi="Arial Narrow" w:cs="Arial"/>
        </w:rPr>
        <w:t>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A8767E">
        <w:rPr>
          <w:rFonts w:ascii="Arial Narrow" w:hAnsi="Arial Narrow" w:cs="Arial"/>
          <w:b/>
          <w:bCs/>
          <w:i/>
          <w:iCs/>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w:t>
      </w:r>
      <w:r w:rsidR="00A8767E">
        <w:rPr>
          <w:rFonts w:ascii="Arial Narrow" w:hAnsi="Arial Narrow"/>
        </w:rPr>
        <w:t> </w:t>
      </w:r>
      <w:r w:rsidRPr="00CD3080">
        <w:rPr>
          <w:rFonts w:ascii="Arial Narrow" w:hAnsi="Arial Narrow"/>
        </w:rPr>
        <w:t>134/2016 Sb., o</w:t>
      </w:r>
      <w:r w:rsidRPr="001820F9">
        <w:rPr>
          <w:rFonts w:ascii="Arial Narrow" w:hAnsi="Arial Narrow"/>
        </w:rPr>
        <w:t xml:space="preserve"> zadávání veřejných zakázek, v platném znění (dále jen „</w:t>
      </w:r>
      <w:r w:rsidRPr="00A8767E">
        <w:rPr>
          <w:rFonts w:ascii="Arial Narrow" w:hAnsi="Arial Narrow"/>
          <w:b/>
          <w:bCs/>
          <w:i/>
          <w:iCs/>
        </w:rPr>
        <w:t>ZZVZ</w:t>
      </w:r>
      <w:r w:rsidRPr="001820F9">
        <w:rPr>
          <w:rFonts w:ascii="Arial Narrow" w:hAnsi="Arial Narrow"/>
        </w:rPr>
        <w:t>“) a</w:t>
      </w:r>
      <w:r w:rsidR="00A8767E">
        <w:rPr>
          <w:rFonts w:ascii="Arial Narrow" w:hAnsi="Arial Narrow"/>
        </w:rPr>
        <w:t> </w:t>
      </w:r>
      <w:r w:rsidRPr="001820F9">
        <w:rPr>
          <w:rFonts w:ascii="Arial Narrow" w:hAnsi="Arial Narrow"/>
        </w:rPr>
        <w:t>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DB07BD">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322AB8DE"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A8767E">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9D7E00">
      <w:pPr>
        <w:pageBreakBefore/>
        <w:spacing w:line="360" w:lineRule="auto"/>
        <w:ind w:left="0" w:firstLine="0"/>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B4E1A">
      <w:pPr>
        <w:pStyle w:val="Nadpis2"/>
        <w:spacing w:line="360" w:lineRule="auto"/>
        <w:ind w:left="0" w:firstLine="0"/>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E43ACB">
      <w:pPr>
        <w:pStyle w:val="Odstavecseseznamem"/>
        <w:tabs>
          <w:tab w:val="left" w:pos="567"/>
        </w:tabs>
        <w:spacing w:after="120" w:line="360" w:lineRule="auto"/>
        <w:ind w:left="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E43ACB">
      <w:pPr>
        <w:spacing w:after="120" w:line="360" w:lineRule="auto"/>
        <w:ind w:left="0"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A8767E">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082CF14B"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A8767E">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4C87026B"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9F69EA">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9F69EA">
        <w:rPr>
          <w:rFonts w:ascii="Arial Narrow" w:hAnsi="Arial Narrow"/>
          <w:sz w:val="22"/>
          <w:szCs w:val="22"/>
        </w:rPr>
        <w:t>.</w:t>
      </w:r>
      <w:r w:rsidRPr="008E3443">
        <w:rPr>
          <w:rFonts w:ascii="Arial Narrow" w:hAnsi="Arial Narrow"/>
          <w:sz w:val="22"/>
          <w:szCs w:val="22"/>
        </w:rPr>
        <w:t>, odst. 5.1</w:t>
      </w:r>
      <w:r w:rsidR="00A8767E">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9D7E00">
      <w:pPr>
        <w:spacing w:line="360" w:lineRule="auto"/>
        <w:ind w:left="0" w:firstLine="0"/>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B4E1A">
      <w:pPr>
        <w:pStyle w:val="Nadpis2"/>
        <w:spacing w:line="360" w:lineRule="auto"/>
        <w:ind w:left="0" w:firstLine="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5019FF17" w:rsidR="00BF1A3A" w:rsidRPr="00092F43" w:rsidRDefault="00A90B04" w:rsidP="0068571F">
      <w:pPr>
        <w:numPr>
          <w:ilvl w:val="0"/>
          <w:numId w:val="4"/>
        </w:numPr>
        <w:spacing w:after="120"/>
        <w:ind w:left="567" w:hanging="567"/>
        <w:rPr>
          <w:rFonts w:ascii="Arial" w:hAnsi="Arial"/>
          <w:b/>
        </w:rPr>
      </w:pPr>
      <w:r w:rsidRPr="00D77CE7">
        <w:rPr>
          <w:rFonts w:ascii="Arial Narrow" w:hAnsi="Arial Narrow"/>
          <w:sz w:val="22"/>
        </w:rPr>
        <w:t xml:space="preserve">Prodávající se zavazuje předat zboží kupujícímu </w:t>
      </w:r>
      <w:r w:rsidRPr="00D77CE7">
        <w:rPr>
          <w:rFonts w:ascii="Arial Narrow" w:hAnsi="Arial Narrow"/>
          <w:b/>
          <w:sz w:val="22"/>
        </w:rPr>
        <w:t xml:space="preserve">do </w:t>
      </w:r>
      <w:r w:rsidR="002F3097" w:rsidRPr="00D77CE7">
        <w:rPr>
          <w:rFonts w:ascii="Arial Narrow" w:hAnsi="Arial Narrow"/>
          <w:b/>
          <w:sz w:val="22"/>
        </w:rPr>
        <w:t>10</w:t>
      </w:r>
      <w:r w:rsidR="00F44B1E" w:rsidRPr="00D77CE7">
        <w:rPr>
          <w:rFonts w:ascii="Arial Narrow" w:hAnsi="Arial Narrow"/>
          <w:b/>
          <w:sz w:val="22"/>
        </w:rPr>
        <w:t xml:space="preserve"> týdnů </w:t>
      </w:r>
      <w:r w:rsidRPr="00D77CE7">
        <w:rPr>
          <w:rFonts w:ascii="Arial Narrow" w:hAnsi="Arial Narrow"/>
          <w:b/>
          <w:sz w:val="22"/>
        </w:rPr>
        <w:t>ode dne účinnosti této</w:t>
      </w:r>
      <w:r w:rsidR="00D87517" w:rsidRPr="00D77CE7">
        <w:rPr>
          <w:rFonts w:ascii="Arial Narrow" w:hAnsi="Arial Narrow"/>
          <w:b/>
          <w:sz w:val="22"/>
        </w:rPr>
        <w:t xml:space="preserve"> smlouvy</w:t>
      </w:r>
      <w:r w:rsidRPr="00D77CE7">
        <w:rPr>
          <w:rFonts w:ascii="Arial Narrow" w:hAnsi="Arial Narrow"/>
          <w:b/>
          <w:sz w:val="22"/>
        </w:rPr>
        <w:t xml:space="preserve"> </w:t>
      </w:r>
      <w:r w:rsidRPr="00D77CE7">
        <w:rPr>
          <w:rFonts w:ascii="Arial Narrow" w:hAnsi="Arial Narrow"/>
          <w:sz w:val="22"/>
        </w:rPr>
        <w:t>na místo</w:t>
      </w:r>
      <w:r w:rsidRPr="00092F43">
        <w:rPr>
          <w:rFonts w:ascii="Arial Narrow" w:hAnsi="Arial Narrow"/>
          <w:sz w:val="22"/>
        </w:rPr>
        <w:t xml:space="preserve"> dodání:</w:t>
      </w:r>
      <w:r w:rsidR="0068571F">
        <w:rPr>
          <w:rFonts w:ascii="Arial Narrow" w:hAnsi="Arial Narrow"/>
          <w:sz w:val="22"/>
        </w:rPr>
        <w:t xml:space="preserve"> </w:t>
      </w:r>
    </w:p>
    <w:p w14:paraId="2A0BDF8B" w14:textId="6D12207F" w:rsidR="00EC0855" w:rsidRPr="00F510F0" w:rsidRDefault="00A43702" w:rsidP="00011CEE">
      <w:pPr>
        <w:pStyle w:val="Zkladntext"/>
        <w:numPr>
          <w:ilvl w:val="0"/>
          <w:numId w:val="25"/>
        </w:numPr>
        <w:spacing w:after="120" w:line="360" w:lineRule="auto"/>
        <w:ind w:left="992" w:hanging="425"/>
        <w:rPr>
          <w:rFonts w:ascii="Arial Narrow" w:hAnsi="Arial Narrow" w:cs="Arial"/>
          <w:sz w:val="22"/>
          <w:szCs w:val="22"/>
        </w:rPr>
      </w:pPr>
      <w:r>
        <w:rPr>
          <w:rFonts w:ascii="Arial Narrow" w:hAnsi="Arial Narrow" w:cs="Arial"/>
          <w:bCs/>
          <w:sz w:val="22"/>
          <w:szCs w:val="22"/>
        </w:rPr>
        <w:t>Interní o</w:t>
      </w:r>
      <w:r w:rsidR="001D1EFD" w:rsidRPr="001D1EFD">
        <w:rPr>
          <w:rFonts w:ascii="Arial Narrow" w:hAnsi="Arial Narrow" w:cs="Arial"/>
          <w:bCs/>
          <w:sz w:val="22"/>
          <w:szCs w:val="22"/>
        </w:rPr>
        <w:t>ddělení</w:t>
      </w:r>
      <w:r w:rsidR="00F510F0" w:rsidRPr="001D1EFD">
        <w:rPr>
          <w:rFonts w:ascii="Arial Narrow" w:hAnsi="Arial Narrow" w:cs="Arial"/>
          <w:bCs/>
          <w:sz w:val="22"/>
          <w:szCs w:val="22"/>
        </w:rPr>
        <w:t xml:space="preserve">, </w:t>
      </w:r>
      <w:r w:rsidR="00D47D74" w:rsidRPr="001D1EFD">
        <w:rPr>
          <w:rFonts w:ascii="Arial Narrow" w:hAnsi="Arial Narrow" w:cs="Arial"/>
          <w:sz w:val="22"/>
          <w:szCs w:val="22"/>
        </w:rPr>
        <w:t>Oblastní nemocnice Náchod, IČ: 26000202, sídlem</w:t>
      </w:r>
      <w:r w:rsidR="00D47D74" w:rsidRPr="001D1EFD">
        <w:rPr>
          <w:rFonts w:ascii="Arial Narrow" w:hAnsi="Arial Narrow" w:cs="Arial"/>
          <w:b/>
          <w:bCs/>
          <w:sz w:val="22"/>
          <w:szCs w:val="22"/>
        </w:rPr>
        <w:t xml:space="preserve"> </w:t>
      </w:r>
      <w:r w:rsidR="00D47D74" w:rsidRPr="001D1EFD">
        <w:rPr>
          <w:rFonts w:ascii="Arial Narrow" w:hAnsi="Arial Narrow" w:cs="Arial"/>
          <w:bCs/>
          <w:sz w:val="22"/>
          <w:szCs w:val="22"/>
        </w:rPr>
        <w:t>Purkyňova 446, 547 01</w:t>
      </w:r>
      <w:r w:rsidR="00D47D74" w:rsidRPr="00F510F0">
        <w:rPr>
          <w:rFonts w:ascii="Arial Narrow" w:hAnsi="Arial Narrow" w:cs="Arial"/>
          <w:bCs/>
          <w:sz w:val="22"/>
          <w:szCs w:val="22"/>
        </w:rPr>
        <w:t xml:space="preserve"> Náchod.</w:t>
      </w:r>
    </w:p>
    <w:p w14:paraId="3F1DC090" w14:textId="6FB84619" w:rsidR="00517C40" w:rsidRPr="00A8767E" w:rsidRDefault="00A90B04" w:rsidP="00A8767E">
      <w:pPr>
        <w:numPr>
          <w:ilvl w:val="0"/>
          <w:numId w:val="4"/>
        </w:numPr>
        <w:spacing w:after="120" w:line="360" w:lineRule="auto"/>
        <w:ind w:left="567" w:hanging="567"/>
        <w:rPr>
          <w:rFonts w:ascii="Arial Narrow" w:hAnsi="Arial Narrow"/>
          <w:sz w:val="22"/>
          <w:szCs w:val="22"/>
        </w:rPr>
      </w:pPr>
      <w:r w:rsidRPr="00A8767E">
        <w:rPr>
          <w:rFonts w:ascii="Arial Narrow" w:hAnsi="Arial Narrow"/>
          <w:sz w:val="22"/>
        </w:rPr>
        <w:t>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w:t>
      </w:r>
      <w:r w:rsidRPr="00A8767E">
        <w:rPr>
          <w:rFonts w:ascii="Arial Narrow" w:hAnsi="Arial Narrow"/>
          <w:sz w:val="22"/>
          <w:szCs w:val="22"/>
        </w:rPr>
        <w:t xml:space="preserve">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967EB0">
      <w:pPr>
        <w:keepNext/>
        <w:spacing w:after="120" w:line="360" w:lineRule="auto"/>
        <w:ind w:left="567" w:firstLine="0"/>
        <w:rPr>
          <w:rFonts w:ascii="Arial Narrow" w:hAnsi="Arial Narrow"/>
          <w:sz w:val="22"/>
        </w:rPr>
      </w:pPr>
      <w:r w:rsidRPr="00FB7B04">
        <w:rPr>
          <w:rFonts w:ascii="Arial Narrow" w:hAnsi="Arial Narrow"/>
          <w:sz w:val="22"/>
        </w:rPr>
        <w:lastRenderedPageBreak/>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011CEE">
      <w:pPr>
        <w:pStyle w:val="Odstavecseseznamem"/>
        <w:numPr>
          <w:ilvl w:val="0"/>
          <w:numId w:val="8"/>
        </w:numPr>
        <w:spacing w:after="120" w:line="360" w:lineRule="auto"/>
        <w:ind w:left="1066" w:hanging="357"/>
        <w:contextualSpacing w:val="0"/>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8767E">
      <w:pPr>
        <w:pStyle w:val="Odstavecseseznamem"/>
        <w:numPr>
          <w:ilvl w:val="1"/>
          <w:numId w:val="8"/>
        </w:numPr>
        <w:spacing w:after="120" w:line="360" w:lineRule="auto"/>
        <w:ind w:left="1418"/>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8767E">
      <w:pPr>
        <w:pStyle w:val="Odstavecseseznamem"/>
        <w:numPr>
          <w:ilvl w:val="1"/>
          <w:numId w:val="8"/>
        </w:numPr>
        <w:spacing w:after="120" w:line="360" w:lineRule="auto"/>
        <w:ind w:left="1418"/>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011CEE">
      <w:pPr>
        <w:pStyle w:val="Odstavecseseznamem"/>
        <w:numPr>
          <w:ilvl w:val="1"/>
          <w:numId w:val="8"/>
        </w:numPr>
        <w:spacing w:after="120"/>
        <w:ind w:left="1417" w:hanging="357"/>
        <w:contextualSpacing w:val="0"/>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2FD4B6CB" w14:textId="77777777" w:rsidR="00A8767E" w:rsidRDefault="00A41839" w:rsidP="00011CEE">
      <w:pPr>
        <w:pStyle w:val="Odstavecseseznamem"/>
        <w:numPr>
          <w:ilvl w:val="0"/>
          <w:numId w:val="8"/>
        </w:numPr>
        <w:spacing w:after="120" w:line="360" w:lineRule="auto"/>
        <w:ind w:left="1066" w:hanging="357"/>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47A36E90" w14:textId="77777777" w:rsidR="00A8767E" w:rsidRPr="0005553B" w:rsidRDefault="00A8767E" w:rsidP="00011CEE">
      <w:pPr>
        <w:pStyle w:val="Odstavecseseznamem"/>
        <w:numPr>
          <w:ilvl w:val="0"/>
          <w:numId w:val="54"/>
        </w:numPr>
        <w:spacing w:after="120" w:line="360" w:lineRule="auto"/>
        <w:ind w:left="1417" w:hanging="357"/>
        <w:contextualSpacing w:val="0"/>
        <w:rPr>
          <w:rFonts w:ascii="Arial Narrow" w:hAnsi="Arial Narrow"/>
        </w:rPr>
      </w:pPr>
      <w:permStart w:id="110310449" w:edGrp="everyone"/>
      <w:r w:rsidRPr="006036A4">
        <w:rPr>
          <w:rFonts w:ascii="Arial Narrow" w:hAnsi="Arial Narrow"/>
        </w:rPr>
        <w:t>____________</w:t>
      </w:r>
      <w:permEnd w:id="110310449"/>
      <w:r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1623421311" w:edGrp="everyone"/>
      <w:r w:rsidRPr="006036A4">
        <w:rPr>
          <w:rFonts w:ascii="Arial Narrow" w:hAnsi="Arial Narrow"/>
        </w:rPr>
        <w:t>____________</w:t>
      </w:r>
      <w:permEnd w:id="1623421311"/>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1918130584" w:edGrp="everyone"/>
      <w:r w:rsidRPr="006036A4">
        <w:rPr>
          <w:rFonts w:ascii="Arial Narrow" w:hAnsi="Arial Narrow"/>
        </w:rPr>
        <w:t>____________</w:t>
      </w:r>
      <w:permEnd w:id="1918130584"/>
      <w:r w:rsidRPr="006036A4">
        <w:rPr>
          <w:rFonts w:ascii="Arial Narrow" w:hAnsi="Arial Narrow"/>
        </w:rPr>
        <w:t>.</w:t>
      </w:r>
      <w:r w:rsidRPr="00ED512F">
        <w:rPr>
          <w:rFonts w:ascii="Arial Narrow" w:hAnsi="Arial Narrow"/>
        </w:rPr>
        <w:t xml:space="preserve"> </w:t>
      </w:r>
    </w:p>
    <w:p w14:paraId="2E29E9B8" w14:textId="77777777" w:rsidR="00FE1205" w:rsidRPr="002C534B" w:rsidRDefault="00FE1205" w:rsidP="00E62EDD">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449C1B74" w:rsidR="003A7FEA" w:rsidRDefault="003A7FEA" w:rsidP="009D7E00">
      <w:pPr>
        <w:numPr>
          <w:ilvl w:val="1"/>
          <w:numId w:val="4"/>
        </w:numPr>
        <w:spacing w:after="120" w:line="360" w:lineRule="auto"/>
        <w:ind w:left="1196" w:hanging="567"/>
        <w:contextualSpacing/>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35AF6504" w:rsidR="00FD66BD" w:rsidRPr="00FD66BD" w:rsidRDefault="00FD66BD" w:rsidP="009D7E00">
      <w:pPr>
        <w:numPr>
          <w:ilvl w:val="1"/>
          <w:numId w:val="4"/>
        </w:numPr>
        <w:spacing w:after="120" w:line="360" w:lineRule="auto"/>
        <w:ind w:left="1196" w:hanging="567"/>
        <w:contextualSpacing/>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 xml:space="preserve">validace, kalibrace, servisní a preventivní </w:t>
      </w:r>
      <w:r w:rsidR="00E62EDD">
        <w:rPr>
          <w:rFonts w:ascii="Arial Narrow" w:hAnsi="Arial Narrow" w:cs="Arial"/>
          <w:sz w:val="22"/>
          <w:szCs w:val="22"/>
        </w:rPr>
        <w:t>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4A541AF0" w:rsidR="00FD66BD" w:rsidRPr="00BB1EED" w:rsidRDefault="00FD66BD" w:rsidP="009D7E00">
      <w:pPr>
        <w:numPr>
          <w:ilvl w:val="1"/>
          <w:numId w:val="4"/>
        </w:numPr>
        <w:spacing w:after="120" w:line="360" w:lineRule="auto"/>
        <w:ind w:left="1196" w:hanging="567"/>
        <w:contextualSpacing/>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E9315B">
        <w:rPr>
          <w:rFonts w:ascii="Arial Narrow" w:hAnsi="Arial Narrow" w:cs="Arial"/>
          <w:sz w:val="22"/>
          <w:szCs w:val="22"/>
        </w:rPr>
        <w:t>375/2022</w:t>
      </w:r>
      <w:r w:rsidR="00E95897" w:rsidRPr="00BB1EED">
        <w:rPr>
          <w:rFonts w:ascii="Arial Narrow" w:hAnsi="Arial Narrow" w:cs="Arial"/>
          <w:sz w:val="22"/>
          <w:szCs w:val="22"/>
        </w:rPr>
        <w:t xml:space="preserve"> Sb., </w:t>
      </w:r>
      <w:r w:rsidR="009074C9" w:rsidRPr="009074C9">
        <w:rPr>
          <w:rFonts w:ascii="Arial Narrow" w:hAnsi="Arial Narrow" w:cs="Arial"/>
          <w:sz w:val="22"/>
          <w:szCs w:val="22"/>
        </w:rPr>
        <w:t>o zdravotnických prostředcích a diagnostických zdravotnických prostředcích in vitro</w:t>
      </w:r>
      <w:r w:rsidR="00E95897" w:rsidRPr="00BB1EED">
        <w:rPr>
          <w:rFonts w:ascii="Arial Narrow" w:hAnsi="Arial Narrow" w:cs="Arial"/>
          <w:sz w:val="22"/>
          <w:szCs w:val="22"/>
        </w:rPr>
        <w:t>, ve znění pozdějších předpisů (zákon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 xml:space="preserve">bod se vztahuje pouze ke zboží, které je zdravotnickým prostředkem ve smyslu zákona č. </w:t>
      </w:r>
      <w:r w:rsidR="00E9315B">
        <w:rPr>
          <w:rFonts w:ascii="Arial Narrow" w:hAnsi="Arial Narrow" w:cs="Arial"/>
          <w:sz w:val="22"/>
          <w:szCs w:val="22"/>
        </w:rPr>
        <w:t>375/2022</w:t>
      </w:r>
      <w:r w:rsidR="00CE3739" w:rsidRPr="00CE3739">
        <w:rPr>
          <w:rFonts w:ascii="Arial Narrow" w:hAnsi="Arial Narrow" w:cs="Arial"/>
          <w:sz w:val="22"/>
          <w:szCs w:val="22"/>
        </w:rPr>
        <w:t xml:space="preserve"> Sb., o</w:t>
      </w:r>
      <w:r w:rsidR="00E62EDD">
        <w:rPr>
          <w:rFonts w:ascii="Arial Narrow" w:hAnsi="Arial Narrow" w:cs="Arial"/>
          <w:sz w:val="22"/>
          <w:szCs w:val="22"/>
        </w:rPr>
        <w:t> </w:t>
      </w:r>
      <w:r w:rsidR="00CE3739"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01132F3E" w:rsidR="00FD66BD" w:rsidRDefault="008B1583" w:rsidP="009D7E00">
      <w:pPr>
        <w:numPr>
          <w:ilvl w:val="1"/>
          <w:numId w:val="4"/>
        </w:numPr>
        <w:spacing w:after="120" w:line="360" w:lineRule="auto"/>
        <w:ind w:left="1196" w:hanging="567"/>
        <w:contextualSpacing/>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sidR="00E62EDD">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092F43">
        <w:rPr>
          <w:rFonts w:ascii="Arial Narrow" w:hAnsi="Arial Narrow" w:cs="Arial"/>
          <w:sz w:val="22"/>
          <w:szCs w:val="22"/>
        </w:rPr>
        <w:t>;</w:t>
      </w:r>
    </w:p>
    <w:p w14:paraId="183FCCB5" w14:textId="7E4902A6" w:rsidR="00EE75F8" w:rsidRPr="002F4CAA" w:rsidRDefault="00E95897" w:rsidP="009D7E00">
      <w:pPr>
        <w:numPr>
          <w:ilvl w:val="1"/>
          <w:numId w:val="4"/>
        </w:numPr>
        <w:spacing w:after="120" w:line="360" w:lineRule="auto"/>
        <w:contextualSpacing/>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9D7E00" w:rsidRDefault="000B0665" w:rsidP="009D7E00">
      <w:pPr>
        <w:numPr>
          <w:ilvl w:val="1"/>
          <w:numId w:val="4"/>
        </w:numPr>
        <w:spacing w:after="120" w:line="360" w:lineRule="auto"/>
        <w:contextualSpacing/>
        <w:rPr>
          <w:rFonts w:ascii="Arial Narrow" w:hAnsi="Arial Narrow" w:cs="Arial"/>
          <w:sz w:val="22"/>
          <w:szCs w:val="22"/>
        </w:rPr>
      </w:pPr>
      <w:r w:rsidRPr="009D7E00">
        <w:rPr>
          <w:rFonts w:ascii="Arial Narrow" w:hAnsi="Arial Narrow" w:cs="Arial"/>
          <w:sz w:val="22"/>
          <w:szCs w:val="22"/>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9D7E00">
      <w:pPr>
        <w:numPr>
          <w:ilvl w:val="1"/>
          <w:numId w:val="4"/>
        </w:numPr>
        <w:spacing w:after="120" w:line="360" w:lineRule="auto"/>
        <w:contextualSpacing/>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9D7E00">
      <w:pPr>
        <w:numPr>
          <w:ilvl w:val="1"/>
          <w:numId w:val="4"/>
        </w:numPr>
        <w:spacing w:after="120" w:line="360" w:lineRule="auto"/>
        <w:ind w:left="1196"/>
        <w:contextualSpacing/>
        <w:rPr>
          <w:rFonts w:ascii="Arial Narrow" w:hAnsi="Arial Narrow"/>
          <w:sz w:val="22"/>
        </w:rPr>
      </w:pPr>
      <w:r w:rsidRPr="003723B5">
        <w:rPr>
          <w:rFonts w:ascii="Arial Narrow" w:hAnsi="Arial Narrow"/>
          <w:sz w:val="22"/>
        </w:rPr>
        <w:lastRenderedPageBreak/>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00305A78" w:rsidR="00CF2E6B" w:rsidRPr="00BB1EED" w:rsidRDefault="00CF2E6B" w:rsidP="009D7E00">
      <w:pPr>
        <w:numPr>
          <w:ilvl w:val="1"/>
          <w:numId w:val="4"/>
        </w:numPr>
        <w:spacing w:after="120" w:line="360" w:lineRule="auto"/>
        <w:ind w:left="1196"/>
        <w:contextualSpacing/>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 xml:space="preserve">dle z. č. </w:t>
      </w:r>
      <w:r w:rsidR="00E9315B">
        <w:rPr>
          <w:rFonts w:ascii="Arial Narrow" w:hAnsi="Arial Narrow" w:cs="Arial"/>
          <w:sz w:val="22"/>
          <w:szCs w:val="22"/>
        </w:rPr>
        <w:t>375/2022</w:t>
      </w:r>
      <w:r w:rsidR="00E95897" w:rsidRPr="00BB1EED">
        <w:rPr>
          <w:rFonts w:ascii="Arial Narrow" w:hAnsi="Arial Narrow" w:cs="Arial"/>
          <w:sz w:val="22"/>
          <w:szCs w:val="22"/>
        </w:rPr>
        <w:t xml:space="preserve"> Sb., o</w:t>
      </w:r>
      <w:r w:rsidR="00E62EDD">
        <w:rPr>
          <w:rFonts w:ascii="Arial Narrow" w:hAnsi="Arial Narrow" w:cs="Arial"/>
          <w:sz w:val="22"/>
          <w:szCs w:val="22"/>
        </w:rPr>
        <w:t> </w:t>
      </w:r>
      <w:r w:rsidR="00E95897" w:rsidRPr="00BB1EED">
        <w:rPr>
          <w:rFonts w:ascii="Arial Narrow" w:hAnsi="Arial Narrow" w:cs="Arial"/>
          <w:sz w:val="22"/>
          <w:szCs w:val="22"/>
        </w:rPr>
        <w:t>zdravotnických prostředcích,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 xml:space="preserve">z. č. </w:t>
      </w:r>
      <w:r w:rsidR="00E9315B">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 xml:space="preserve">bod se vztahuje pouze ke zboží, které je zdravotnickým prostředkem ve smyslu zákona č. </w:t>
      </w:r>
      <w:r w:rsidR="00E9315B">
        <w:rPr>
          <w:rFonts w:ascii="Arial Narrow" w:hAnsi="Arial Narrow" w:cs="Arial"/>
          <w:sz w:val="22"/>
          <w:szCs w:val="22"/>
        </w:rPr>
        <w:t>375/2022</w:t>
      </w:r>
      <w:r w:rsidR="00CE3739" w:rsidRPr="00CE3739">
        <w:rPr>
          <w:rFonts w:ascii="Arial Narrow" w:hAnsi="Arial Narrow" w:cs="Arial"/>
          <w:sz w:val="22"/>
          <w:szCs w:val="22"/>
        </w:rPr>
        <w:t xml:space="preserve"> Sb., o zdravotnických prostředcích</w:t>
      </w:r>
      <w:r w:rsidR="00C81B16" w:rsidRPr="00BB1EED">
        <w:rPr>
          <w:rFonts w:ascii="Arial Narrow" w:hAnsi="Arial Narrow"/>
          <w:sz w:val="22"/>
          <w:szCs w:val="22"/>
        </w:rPr>
        <w:t>;</w:t>
      </w:r>
    </w:p>
    <w:p w14:paraId="09501D76" w14:textId="77777777" w:rsidR="00E62EDD" w:rsidRDefault="00FD66BD" w:rsidP="009D7E00">
      <w:pPr>
        <w:numPr>
          <w:ilvl w:val="1"/>
          <w:numId w:val="4"/>
        </w:numPr>
        <w:spacing w:after="120" w:line="360" w:lineRule="auto"/>
        <w:ind w:left="1196"/>
        <w:contextualSpacing/>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w:t>
      </w:r>
    </w:p>
    <w:p w14:paraId="1795E94C" w14:textId="67680686" w:rsidR="00017789" w:rsidRPr="0034784E" w:rsidRDefault="00E62EDD" w:rsidP="00017789">
      <w:pPr>
        <w:numPr>
          <w:ilvl w:val="1"/>
          <w:numId w:val="4"/>
        </w:numPr>
        <w:spacing w:after="120" w:line="360" w:lineRule="auto"/>
        <w:rPr>
          <w:rFonts w:ascii="Arial Narrow" w:hAnsi="Arial Narrow" w:cs="Arial"/>
          <w:sz w:val="22"/>
          <w:szCs w:val="22"/>
        </w:rPr>
      </w:pPr>
      <w:bookmarkStart w:id="1" w:name="_Hlk98804755"/>
      <w:r w:rsidRPr="0034784E">
        <w:rPr>
          <w:rFonts w:ascii="Arial Narrow" w:hAnsi="Arial Narrow" w:cs="Arial"/>
          <w:sz w:val="22"/>
          <w:szCs w:val="22"/>
        </w:rPr>
        <w:t>protokol o ověření připojení a správné funkčnosti připojení zboží k PACS, NIS, RIS minimálně 3 pracovní dny před uvedením zboží do provozu, zajištění kompatibility zboží s informačním systémem používaným kupujícím pro sběr dat nutných pro stanovení diagnostických referenčních úrovní (DRÚ)</w:t>
      </w:r>
      <w:bookmarkEnd w:id="1"/>
      <w:r w:rsidRPr="0034784E">
        <w:rPr>
          <w:rFonts w:ascii="Arial Narrow" w:hAnsi="Arial Narrow" w:cs="Arial"/>
          <w:sz w:val="22"/>
          <w:szCs w:val="22"/>
        </w:rPr>
        <w:t>, vyžaduje-li to charakter zboží</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62EDD">
        <w:rPr>
          <w:rFonts w:ascii="Arial Narrow" w:hAnsi="Arial Narrow"/>
          <w:b/>
          <w:bCs/>
          <w:i/>
          <w:iCs/>
        </w:rPr>
        <w:t>předání zboží</w:t>
      </w:r>
      <w:r w:rsidRPr="003723B5">
        <w:rPr>
          <w:rFonts w:ascii="Arial Narrow" w:hAnsi="Arial Narrow"/>
        </w:rPr>
        <w:t>“).</w:t>
      </w:r>
    </w:p>
    <w:p w14:paraId="1E386509" w14:textId="65AAA4E9"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E62EDD">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C10243">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w:t>
      </w:r>
      <w:r w:rsidRPr="003723B5">
        <w:rPr>
          <w:rFonts w:ascii="Arial Narrow" w:hAnsi="Arial Narrow" w:cs="Arial"/>
          <w:sz w:val="22"/>
          <w:szCs w:val="22"/>
        </w:rPr>
        <w:lastRenderedPageBreak/>
        <w:t xml:space="preserve">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3EF7DE88"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011CEE">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Pr="00E43ACB" w:rsidRDefault="003A7FEA" w:rsidP="009D7E00">
      <w:pPr>
        <w:spacing w:line="360" w:lineRule="auto"/>
        <w:ind w:left="0" w:firstLine="0"/>
        <w:jc w:val="center"/>
        <w:rPr>
          <w:rFonts w:ascii="Arial Narrow" w:hAnsi="Arial Narrow"/>
          <w:b/>
          <w:sz w:val="22"/>
          <w:szCs w:val="22"/>
        </w:rPr>
      </w:pPr>
      <w:r w:rsidRPr="00E43ACB">
        <w:rPr>
          <w:rFonts w:ascii="Arial Narrow" w:hAnsi="Arial Narrow"/>
          <w:b/>
          <w:sz w:val="22"/>
          <w:szCs w:val="22"/>
        </w:rPr>
        <w:t>III.</w:t>
      </w:r>
    </w:p>
    <w:p w14:paraId="6CD839C4" w14:textId="77777777" w:rsidR="003A7FEA" w:rsidRPr="003A7FEA" w:rsidRDefault="003A7FEA" w:rsidP="007B4E1A">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0ABF9FA8"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zaškolení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E62EDD">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224F4C1C" w:rsidR="00D010ED" w:rsidRPr="00353534" w:rsidRDefault="008F6F80" w:rsidP="00242880">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C10243">
        <w:rPr>
          <w:rFonts w:ascii="Arial Narrow" w:hAnsi="Arial Narrow"/>
          <w:color w:val="000000"/>
        </w:rPr>
        <w:t>„</w:t>
      </w:r>
      <w:r w:rsidR="00D010ED" w:rsidRPr="00C10243">
        <w:rPr>
          <w:rFonts w:ascii="Arial Narrow" w:hAnsi="Arial Narrow"/>
          <w:b/>
          <w:bCs/>
          <w:i/>
          <w:iCs/>
          <w:color w:val="000000"/>
        </w:rPr>
        <w:t>zákon o DPH</w:t>
      </w:r>
      <w:r w:rsidR="00C10243">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68A7A676" w:rsidR="00D010ED" w:rsidRPr="00C42A44"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9F69E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6E611CB2" w:rsidR="006574AF" w:rsidRPr="000E49B8" w:rsidRDefault="006574AF" w:rsidP="006751CF">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r w:rsidR="00E62EDD" w:rsidRPr="00727AAA">
        <w:rPr>
          <w:rFonts w:ascii="Arial Narrow" w:hAnsi="Arial Narrow"/>
          <w:color w:val="000000"/>
        </w:rPr>
        <w:t>Náchod – UP</w:t>
      </w:r>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20762589"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lastRenderedPageBreak/>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6751CF">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E62EDD">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41892E03"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E62EDD">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7603B59D"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w:t>
      </w:r>
      <w:r w:rsidRPr="00353534">
        <w:rPr>
          <w:rFonts w:ascii="Arial Narrow" w:hAnsi="Arial Narrow"/>
        </w:rPr>
        <w:lastRenderedPageBreak/>
        <w:t xml:space="preserve">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w:t>
      </w:r>
      <w:r w:rsidR="00E62EDD">
        <w:rPr>
          <w:rFonts w:ascii="Arial Narrow" w:hAnsi="Arial Narrow"/>
          <w:iCs/>
          <w:noProof/>
        </w:rPr>
        <w:t> </w:t>
      </w:r>
      <w:r w:rsidRPr="00353534">
        <w:rPr>
          <w:rFonts w:ascii="Arial Narrow" w:hAnsi="Arial Narrow"/>
          <w:iCs/>
          <w:noProof/>
        </w:rPr>
        <w:t>souvisejících plnění dle této smlouvy.</w:t>
      </w:r>
    </w:p>
    <w:p w14:paraId="517B3D72" w14:textId="77777777" w:rsidR="003E439B" w:rsidRPr="00FB7B04" w:rsidRDefault="003E439B" w:rsidP="009D7E00">
      <w:pPr>
        <w:spacing w:line="360" w:lineRule="auto"/>
        <w:ind w:left="0" w:firstLine="0"/>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B4E1A">
      <w:pPr>
        <w:pStyle w:val="Nadpis2"/>
        <w:spacing w:line="360" w:lineRule="auto"/>
        <w:ind w:left="0" w:firstLine="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51657B22"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E62EDD">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9D7E00">
      <w:pPr>
        <w:spacing w:line="360" w:lineRule="auto"/>
        <w:ind w:left="0" w:firstLine="0"/>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9D7E00">
      <w:pPr>
        <w:pStyle w:val="Nadpis3"/>
        <w:spacing w:line="360" w:lineRule="auto"/>
        <w:ind w:left="0" w:firstLine="0"/>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6359024E"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E62EDD">
        <w:rPr>
          <w:rFonts w:ascii="Arial Narrow" w:hAnsi="Arial Narrow"/>
          <w:sz w:val="22"/>
          <w:szCs w:val="22"/>
        </w:rPr>
        <w:t> </w:t>
      </w:r>
      <w:r w:rsidR="002F4CAA" w:rsidRPr="002F4CAA">
        <w:rPr>
          <w:rFonts w:ascii="Arial Narrow" w:hAnsi="Arial Narrow"/>
          <w:sz w:val="22"/>
          <w:szCs w:val="22"/>
        </w:rPr>
        <w:t>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9D7E00">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77B09F70" w:rsidR="00BC57F8" w:rsidRPr="009B7200" w:rsidRDefault="00BC57F8" w:rsidP="009D7E00">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sidRPr="009B7200">
        <w:rPr>
          <w:rFonts w:ascii="Arial Narrow" w:hAnsi="Arial Narrow"/>
          <w:sz w:val="22"/>
          <w:szCs w:val="22"/>
        </w:rPr>
        <w:t xml:space="preserve">, je-li zboží zdravotnickým prostředkem ve smyslu zákona č. </w:t>
      </w:r>
      <w:r w:rsidR="00E9315B">
        <w:rPr>
          <w:rFonts w:ascii="Arial Narrow" w:hAnsi="Arial Narrow" w:cs="Arial"/>
          <w:sz w:val="22"/>
          <w:szCs w:val="22"/>
        </w:rPr>
        <w:t>375/2022</w:t>
      </w:r>
      <w:r w:rsidR="003B5A3A" w:rsidRPr="009B7200">
        <w:rPr>
          <w:rFonts w:ascii="Arial Narrow" w:hAnsi="Arial Narrow"/>
          <w:sz w:val="22"/>
          <w:szCs w:val="22"/>
        </w:rPr>
        <w:t xml:space="preserve"> Sb., o zdravotnických prostředcích</w:t>
      </w:r>
      <w:r w:rsidRPr="009B7200">
        <w:rPr>
          <w:rFonts w:ascii="Arial Narrow" w:hAnsi="Arial Narrow"/>
          <w:sz w:val="22"/>
          <w:szCs w:val="22"/>
        </w:rPr>
        <w:t>,</w:t>
      </w:r>
    </w:p>
    <w:p w14:paraId="0E9C6293" w14:textId="39DFA851" w:rsidR="007C6878" w:rsidRDefault="00BC57F8" w:rsidP="00011CEE">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Pr>
          <w:rFonts w:ascii="Arial Narrow" w:hAnsi="Arial Narrow"/>
          <w:sz w:val="22"/>
          <w:szCs w:val="22"/>
        </w:rPr>
        <w:t xml:space="preserve">, je-li zboží </w:t>
      </w:r>
      <w:r w:rsidR="003B5A3A" w:rsidRPr="003B5A3A">
        <w:rPr>
          <w:rFonts w:ascii="Arial Narrow" w:hAnsi="Arial Narrow"/>
          <w:sz w:val="22"/>
          <w:szCs w:val="22"/>
        </w:rPr>
        <w:t xml:space="preserve">zdravotnickým prostředkem ve smyslu zákona č. </w:t>
      </w:r>
      <w:r w:rsidR="00E9315B">
        <w:rPr>
          <w:rFonts w:ascii="Arial Narrow" w:hAnsi="Arial Narrow" w:cs="Arial"/>
          <w:sz w:val="22"/>
          <w:szCs w:val="22"/>
        </w:rPr>
        <w:t>375/2022</w:t>
      </w:r>
      <w:r w:rsidR="003B5A3A" w:rsidRPr="003B5A3A">
        <w:rPr>
          <w:rFonts w:ascii="Arial Narrow" w:hAnsi="Arial Narrow"/>
          <w:sz w:val="22"/>
          <w:szCs w:val="22"/>
        </w:rPr>
        <w:t xml:space="preserve"> Sb., o</w:t>
      </w:r>
      <w:r w:rsidR="00E62EDD">
        <w:rPr>
          <w:rFonts w:ascii="Arial Narrow" w:hAnsi="Arial Narrow"/>
          <w:sz w:val="22"/>
          <w:szCs w:val="22"/>
        </w:rPr>
        <w:t> </w:t>
      </w:r>
      <w:r w:rsidR="003B5A3A" w:rsidRPr="003B5A3A">
        <w:rPr>
          <w:rFonts w:ascii="Arial Narrow" w:hAnsi="Arial Narrow"/>
          <w:sz w:val="22"/>
          <w:szCs w:val="22"/>
        </w:rPr>
        <w:t>zdravotnických prostředcích</w:t>
      </w:r>
      <w:r>
        <w:rPr>
          <w:rFonts w:ascii="Arial Narrow" w:hAnsi="Arial Narrow"/>
          <w:sz w:val="22"/>
          <w:szCs w:val="22"/>
        </w:rPr>
        <w:t>,</w:t>
      </w:r>
    </w:p>
    <w:p w14:paraId="3F4F23F2" w14:textId="5CA87966"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E62ED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E650BF2"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lastRenderedPageBreak/>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E62ED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050EAB41"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E62EDD">
        <w:rPr>
          <w:rFonts w:ascii="Arial Narrow" w:hAnsi="Arial Narrow"/>
          <w:sz w:val="22"/>
          <w:szCs w:val="22"/>
        </w:rPr>
        <w:t> </w:t>
      </w:r>
      <w:r w:rsidR="00BB1EED" w:rsidRPr="00C171F6">
        <w:rPr>
          <w:rFonts w:ascii="Arial Narrow" w:hAnsi="Arial Narrow"/>
          <w:sz w:val="22"/>
          <w:szCs w:val="22"/>
        </w:rPr>
        <w:t>zdravotnických prostředcích</w:t>
      </w:r>
      <w:r w:rsidR="00F1020C">
        <w:rPr>
          <w:rFonts w:ascii="Arial Narrow" w:hAnsi="Arial Narrow"/>
          <w:sz w:val="22"/>
          <w:szCs w:val="22"/>
        </w:rPr>
        <w:t xml:space="preserve">, je-li zboží </w:t>
      </w:r>
      <w:r w:rsidR="00F1020C" w:rsidRPr="003B5A3A">
        <w:rPr>
          <w:rFonts w:ascii="Arial Narrow" w:hAnsi="Arial Narrow"/>
          <w:sz w:val="22"/>
          <w:szCs w:val="22"/>
        </w:rPr>
        <w:t xml:space="preserve">zdravotnickým prostředkem ve smyslu zákona č. </w:t>
      </w:r>
      <w:r w:rsidR="00E9315B">
        <w:rPr>
          <w:rFonts w:ascii="Arial Narrow" w:hAnsi="Arial Narrow" w:cs="Arial"/>
          <w:sz w:val="22"/>
          <w:szCs w:val="22"/>
        </w:rPr>
        <w:t>375/2022</w:t>
      </w:r>
      <w:r w:rsidR="00F1020C" w:rsidRPr="003B5A3A">
        <w:rPr>
          <w:rFonts w:ascii="Arial Narrow" w:hAnsi="Arial Narrow"/>
          <w:sz w:val="22"/>
          <w:szCs w:val="22"/>
        </w:rPr>
        <w:t xml:space="preserve">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E62ED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011CEE">
      <w:pPr>
        <w:keepNext/>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0C328A96" w:rsidR="003F701C" w:rsidRPr="00BC57F8" w:rsidRDefault="00844A5F"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E62ED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150440">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9D7E00">
      <w:pPr>
        <w:pStyle w:val="Odstavecseseznamem"/>
        <w:numPr>
          <w:ilvl w:val="0"/>
          <w:numId w:val="18"/>
        </w:numPr>
        <w:tabs>
          <w:tab w:val="left" w:pos="1701"/>
        </w:tabs>
        <w:spacing w:after="120" w:line="360" w:lineRule="auto"/>
        <w:ind w:left="1644" w:hanging="357"/>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9D7E00">
      <w:pPr>
        <w:pStyle w:val="Odstavecseseznamem"/>
        <w:numPr>
          <w:ilvl w:val="0"/>
          <w:numId w:val="18"/>
        </w:numPr>
        <w:tabs>
          <w:tab w:val="left" w:pos="1701"/>
        </w:tabs>
        <w:spacing w:after="120" w:line="360" w:lineRule="auto"/>
        <w:ind w:left="1644" w:hanging="357"/>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E62EDD">
      <w:pPr>
        <w:pStyle w:val="Odstavecseseznamem"/>
        <w:numPr>
          <w:ilvl w:val="0"/>
          <w:numId w:val="18"/>
        </w:numPr>
        <w:tabs>
          <w:tab w:val="left" w:pos="1701"/>
        </w:tabs>
        <w:spacing w:after="12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C21256" w:rsidR="003F701C" w:rsidRPr="00BC57F8" w:rsidRDefault="003F701C" w:rsidP="00E62EDD">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E62ED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5C6D2FF6" w:rsidR="00CE3AFB" w:rsidRPr="002F4CAA" w:rsidRDefault="003F701C"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lastRenderedPageBreak/>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449C012C"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2FE5D831"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61C46BDF"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E62ED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9923715"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E62ED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81E8F0D" w:rsidR="003E439B" w:rsidRPr="00D85596" w:rsidRDefault="003E439B" w:rsidP="009D7E00">
      <w:pPr>
        <w:spacing w:line="360" w:lineRule="auto"/>
        <w:ind w:left="0" w:firstLine="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9D7E00">
      <w:pPr>
        <w:pStyle w:val="Nadpis3"/>
        <w:spacing w:line="360" w:lineRule="auto"/>
        <w:ind w:left="0" w:firstLine="0"/>
        <w:rPr>
          <w:rFonts w:ascii="Arial Narrow" w:hAnsi="Arial Narrow"/>
          <w:sz w:val="22"/>
          <w:szCs w:val="22"/>
        </w:rPr>
      </w:pPr>
      <w:r w:rsidRPr="00FC6D3A">
        <w:rPr>
          <w:rFonts w:ascii="Arial Narrow" w:hAnsi="Arial Narrow"/>
          <w:sz w:val="22"/>
          <w:szCs w:val="22"/>
        </w:rPr>
        <w:t>Ostatní práva a povinnosti stran smlouvy</w:t>
      </w:r>
    </w:p>
    <w:p w14:paraId="3FAD4265" w14:textId="03052D2B" w:rsidR="00BD202F" w:rsidRPr="008B2E47" w:rsidRDefault="00BD202F"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603D30DC" w14:textId="0F183FB1" w:rsidR="009F69EA" w:rsidRPr="009D7E00" w:rsidRDefault="009F69EA" w:rsidP="009D7E00">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lastRenderedPageBreak/>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r w:rsidR="00E239F6" w:rsidRPr="00745B4D">
        <w:rPr>
          <w:rFonts w:ascii="Arial Narrow" w:hAnsi="Arial Narrow"/>
        </w:rPr>
        <w:t>.</w:t>
      </w:r>
      <w:r w:rsidR="009D7E00">
        <w:rPr>
          <w:rFonts w:ascii="Arial Narrow" w:hAnsi="Arial Narrow"/>
        </w:rPr>
        <w:t xml:space="preserve"> </w:t>
      </w:r>
      <w:r w:rsidRPr="009D7E00">
        <w:rPr>
          <w:rFonts w:ascii="Arial Narrow" w:hAnsi="Arial Narrow"/>
        </w:rPr>
        <w:t>Potvrzení o pojištění bude tvořit přílohu kupní smlouvy.</w:t>
      </w:r>
    </w:p>
    <w:p w14:paraId="048D5F8F" w14:textId="32D0E136" w:rsidR="00610617" w:rsidRPr="00745B4D" w:rsidRDefault="009F69EA"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9333C1">
        <w:rPr>
          <w:rFonts w:ascii="Arial Narrow" w:hAnsi="Arial Narrow"/>
        </w:rPr>
        <w:t xml:space="preserve">Prodávající je povinen uchovávat veškerou dokumentaci související s realizací Projektu včetně účetních dokladů minimálně do konce </w:t>
      </w:r>
      <w:r w:rsidRPr="00745B4D">
        <w:rPr>
          <w:rFonts w:ascii="Arial Narrow" w:hAnsi="Arial Narrow"/>
        </w:rPr>
        <w:t>roku 203</w:t>
      </w:r>
      <w:r w:rsidR="00745B4D" w:rsidRPr="00745B4D">
        <w:rPr>
          <w:rFonts w:ascii="Arial Narrow" w:hAnsi="Arial Narrow"/>
        </w:rPr>
        <w:t>3</w:t>
      </w:r>
      <w:r w:rsidRPr="00745B4D">
        <w:rPr>
          <w:rFonts w:ascii="Arial Narrow" w:hAnsi="Arial Narrow"/>
        </w:rPr>
        <w:t>. Pokud je v českých právních předpisech stanovena lhůta delší, bude použita tato delší lhůta.</w:t>
      </w:r>
    </w:p>
    <w:p w14:paraId="3622ED73" w14:textId="0417244C" w:rsidR="009F69EA" w:rsidRDefault="009F69EA"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t>Prodávající je povinen minimálně do konce roku 203</w:t>
      </w:r>
      <w:r w:rsidR="00745B4D" w:rsidRPr="00745B4D">
        <w:rPr>
          <w:rFonts w:ascii="Arial Narrow" w:hAnsi="Arial Narrow"/>
        </w:rPr>
        <w:t>3</w:t>
      </w:r>
      <w:r w:rsidRPr="00745B4D">
        <w:rPr>
          <w:rFonts w:ascii="Arial Narrow" w:hAnsi="Arial Narrow"/>
        </w:rPr>
        <w:t xml:space="preserve"> poskytovat</w:t>
      </w:r>
      <w:r w:rsidRPr="009333C1">
        <w:rPr>
          <w:rFonts w:ascii="Arial Narrow" w:hAnsi="Arial Narrow"/>
        </w:rPr>
        <w:t xml:space="preserve">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rPr>
        <w:t xml:space="preserve"> </w:t>
      </w:r>
      <w:r w:rsidRPr="00336D89">
        <w:rPr>
          <w:rFonts w:ascii="Arial Narrow" w:hAnsi="Arial Narrow"/>
        </w:rPr>
        <w:t>podmínky k provedení kontroly vztahující se k realizaci Projektu a poskytnout jim při provádění kontroly součinnost</w:t>
      </w:r>
      <w:r>
        <w:rPr>
          <w:rFonts w:ascii="Arial Narrow" w:hAnsi="Arial Narrow"/>
        </w:rPr>
        <w:t>.</w:t>
      </w:r>
    </w:p>
    <w:p w14:paraId="646A4562" w14:textId="74A841B5" w:rsidR="009F69EA" w:rsidRPr="009F69EA" w:rsidRDefault="009F69EA"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4E3E60">
        <w:rPr>
          <w:rFonts w:ascii="Arial Narrow" w:hAnsi="Arial Narrow"/>
        </w:rPr>
        <w:t xml:space="preserve">Prodávající je </w:t>
      </w:r>
      <w:r w:rsidRPr="004E3E60">
        <w:rPr>
          <w:rFonts w:ascii="Arial Narrow" w:hAnsi="Arial Narrow" w:cs="Arial"/>
        </w:rPr>
        <w:t>jako osoba povinná dle § 2 písm. e) zákona č. 320/2001 Sb., o finanční kontrole ve veřejné správě, spolupůsobit při výkonu finanční kontroly, mj. umožnit řídícímu orgánu</w:t>
      </w:r>
      <w:r>
        <w:rPr>
          <w:rFonts w:ascii="Arial Narrow" w:hAnsi="Arial Narrow" w:cs="Arial"/>
        </w:rPr>
        <w:t xml:space="preserve"> </w:t>
      </w:r>
      <w:r w:rsidRPr="004E3E60">
        <w:rPr>
          <w:rFonts w:ascii="Arial Narrow" w:hAnsi="Arial Narrow" w:cs="Arial"/>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Pr>
          <w:rFonts w:ascii="Arial Narrow" w:hAnsi="Arial Narrow" w:cs="Arial"/>
        </w:rPr>
        <w:t>.</w:t>
      </w:r>
    </w:p>
    <w:p w14:paraId="773C46AF" w14:textId="77777777" w:rsidR="003E439B" w:rsidRPr="00D85596" w:rsidRDefault="003E439B" w:rsidP="009D7E00">
      <w:pPr>
        <w:spacing w:line="360" w:lineRule="auto"/>
        <w:ind w:left="0" w:firstLine="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9D7E00">
      <w:pPr>
        <w:spacing w:line="360" w:lineRule="auto"/>
        <w:ind w:left="0" w:firstLine="0"/>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3C145D9D" w:rsidR="000900A1" w:rsidRDefault="000900A1"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E62EDD">
        <w:rPr>
          <w:rFonts w:ascii="Arial Narrow" w:hAnsi="Arial Narrow"/>
        </w:rPr>
        <w:t>10</w:t>
      </w:r>
      <w:r w:rsidR="00E62EDD"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147FC133" w:rsidR="00336D89" w:rsidRPr="002F4CAA"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E62EDD">
        <w:rPr>
          <w:rFonts w:ascii="Arial Narrow" w:hAnsi="Arial Narrow"/>
        </w:rPr>
        <w:t>6</w:t>
      </w:r>
      <w:r w:rsidR="00C62103">
        <w:rPr>
          <w:rFonts w:ascii="Arial Narrow" w:hAnsi="Arial Narrow"/>
        </w:rPr>
        <w:t>.</w:t>
      </w:r>
      <w:r w:rsidR="00C861C4" w:rsidRPr="00D85596">
        <w:rPr>
          <w:rFonts w:ascii="Arial Narrow" w:hAnsi="Arial Narrow"/>
        </w:rPr>
        <w:t xml:space="preserve"> a</w:t>
      </w:r>
      <w:r w:rsidR="00E62EDD">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E62EDD">
        <w:rPr>
          <w:rFonts w:ascii="Arial Narrow" w:hAnsi="Arial Narrow"/>
        </w:rPr>
        <w:t>1.000</w:t>
      </w:r>
      <w:r w:rsidR="00E62EDD" w:rsidRPr="000351A7">
        <w:rPr>
          <w:rFonts w:ascii="Arial Narrow" w:hAnsi="Arial Narrow"/>
        </w:rPr>
        <w:t>,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B948B53" w:rsidR="00C62103" w:rsidRDefault="00C62103" w:rsidP="000B2BFA">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E62EDD">
        <w:rPr>
          <w:rFonts w:ascii="Arial Narrow" w:hAnsi="Arial Narrow"/>
        </w:rPr>
        <w:t>1.000</w:t>
      </w:r>
      <w:r w:rsidR="00E62EDD" w:rsidRPr="000351A7">
        <w:rPr>
          <w:rFonts w:ascii="Arial Narrow" w:hAnsi="Arial Narrow"/>
        </w:rPr>
        <w:t>, -</w:t>
      </w:r>
      <w:r w:rsidRPr="000351A7">
        <w:rPr>
          <w:rFonts w:ascii="Arial Narrow" w:hAnsi="Arial Narrow"/>
        </w:rPr>
        <w:t xml:space="preserve"> Kč za každý započatý den, o</w:t>
      </w:r>
      <w:r w:rsidR="00E62EDD">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0B2BFA">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019872BA" w14:textId="5DEDBFF7" w:rsidR="00E62EDD" w:rsidRPr="00745B4D" w:rsidRDefault="00E62EDD" w:rsidP="000B2BFA">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 xml:space="preserve">Prodávající je povinen v případě nedodržení podmínek pojištění dle odst. 6.6. této smlouvy zaplatit kupujícímu smluvní pokutu ve výši 1.000, - Kč za každý i započatý den prodlení, a to do </w:t>
      </w:r>
      <w:r w:rsidR="00011CEE" w:rsidRPr="00745B4D">
        <w:rPr>
          <w:rFonts w:ascii="Arial Narrow" w:hAnsi="Arial Narrow"/>
        </w:rPr>
        <w:t>doby,</w:t>
      </w:r>
      <w:r w:rsidRPr="00745B4D">
        <w:rPr>
          <w:rFonts w:ascii="Arial Narrow" w:hAnsi="Arial Narrow"/>
        </w:rPr>
        <w:t xml:space="preserve"> než budou podmínky pojištění prodávajícím obnoveny v souladu s touto smlouvou.</w:t>
      </w:r>
    </w:p>
    <w:p w14:paraId="25035807" w14:textId="07C73DBF" w:rsidR="0099255B" w:rsidRPr="00D85596" w:rsidRDefault="0099255B"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E62EDD"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16FDF5F8" w14:textId="6722E3DA" w:rsidR="00610617" w:rsidRPr="00745B4D" w:rsidRDefault="00610617" w:rsidP="000B2BFA">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Nezajistí-li prodávající dodržování pracovněprávních předpisů podle odst. 13.1.1. Zadávací dokumentace veřejné zakázky uvedené v odst. 4 preambule této smlouvy, zaplatí kupujícímu smluvní pokutu ve výši 0,01</w:t>
      </w:r>
      <w:r w:rsidR="000B2BFA">
        <w:rPr>
          <w:rFonts w:ascii="Arial Narrow" w:hAnsi="Arial Narrow"/>
        </w:rPr>
        <w:t> </w:t>
      </w:r>
      <w:r w:rsidRPr="00745B4D">
        <w:rPr>
          <w:rFonts w:ascii="Arial Narrow" w:hAnsi="Arial Narrow"/>
        </w:rPr>
        <w:t>% kupní ceny bez DPH za každé zjištěné porušení.</w:t>
      </w:r>
    </w:p>
    <w:p w14:paraId="15CF9EF2" w14:textId="4CC75B14" w:rsidR="00EE75F8" w:rsidRPr="00336D89"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0E7DE91F" w14:textId="77777777" w:rsidR="001C41D0" w:rsidRPr="00B70BA8" w:rsidRDefault="00960049" w:rsidP="009D7E00">
      <w:pPr>
        <w:spacing w:line="360" w:lineRule="auto"/>
        <w:ind w:left="0" w:firstLine="0"/>
        <w:jc w:val="center"/>
        <w:rPr>
          <w:rFonts w:ascii="Arial Narrow" w:hAnsi="Arial Narrow"/>
          <w:b/>
          <w:sz w:val="22"/>
          <w:szCs w:val="22"/>
        </w:rPr>
      </w:pPr>
      <w:r w:rsidRPr="00B70BA8">
        <w:rPr>
          <w:rFonts w:ascii="Arial Narrow" w:hAnsi="Arial Narrow"/>
          <w:b/>
          <w:sz w:val="22"/>
          <w:szCs w:val="22"/>
        </w:rPr>
        <w:t>VIII</w:t>
      </w:r>
      <w:r w:rsidR="001C41D0" w:rsidRPr="00B70BA8">
        <w:rPr>
          <w:rFonts w:ascii="Arial Narrow" w:hAnsi="Arial Narrow"/>
          <w:b/>
          <w:sz w:val="22"/>
          <w:szCs w:val="22"/>
        </w:rPr>
        <w:t>.</w:t>
      </w:r>
    </w:p>
    <w:p w14:paraId="0F650070" w14:textId="2BE14BD0" w:rsidR="00960049" w:rsidRPr="00D85596" w:rsidRDefault="00F86570" w:rsidP="009D7E00">
      <w:pPr>
        <w:spacing w:line="360" w:lineRule="auto"/>
        <w:ind w:left="0" w:firstLine="0"/>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31686">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610617">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77777777" w:rsidR="00E411E3" w:rsidRPr="006B17B1" w:rsidRDefault="00E411E3" w:rsidP="00E31686">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E43ACB" w:rsidRDefault="00960049" w:rsidP="009D7E00">
      <w:pPr>
        <w:spacing w:line="360" w:lineRule="auto"/>
        <w:ind w:left="0" w:firstLine="0"/>
        <w:jc w:val="center"/>
        <w:rPr>
          <w:rFonts w:ascii="Arial Narrow" w:hAnsi="Arial Narrow"/>
          <w:b/>
          <w:sz w:val="22"/>
          <w:szCs w:val="22"/>
        </w:rPr>
      </w:pPr>
      <w:r w:rsidRPr="00E43ACB">
        <w:rPr>
          <w:rFonts w:ascii="Arial Narrow" w:hAnsi="Arial Narrow"/>
          <w:b/>
          <w:sz w:val="22"/>
          <w:szCs w:val="22"/>
        </w:rPr>
        <w:t>IX.</w:t>
      </w:r>
    </w:p>
    <w:p w14:paraId="6A0911AF" w14:textId="77777777" w:rsidR="00960049" w:rsidRPr="00D85596" w:rsidRDefault="00960049" w:rsidP="009D7E00">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31686">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9D7E00">
      <w:pPr>
        <w:pStyle w:val="Odstavecseseznamem"/>
        <w:numPr>
          <w:ilvl w:val="0"/>
          <w:numId w:val="14"/>
        </w:numPr>
        <w:spacing w:after="120" w:line="360" w:lineRule="auto"/>
        <w:ind w:left="992" w:hanging="425"/>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9D7E00">
      <w:pPr>
        <w:pStyle w:val="Odstavecseseznamem"/>
        <w:numPr>
          <w:ilvl w:val="0"/>
          <w:numId w:val="14"/>
        </w:numPr>
        <w:spacing w:after="120" w:line="360" w:lineRule="auto"/>
        <w:ind w:left="992" w:hanging="425"/>
        <w:rPr>
          <w:rFonts w:ascii="Arial Narrow" w:hAnsi="Arial Narrow"/>
        </w:rPr>
      </w:pPr>
      <w:r w:rsidRPr="00D85596">
        <w:rPr>
          <w:rFonts w:ascii="Arial Narrow" w:hAnsi="Arial Narrow"/>
        </w:rPr>
        <w:lastRenderedPageBreak/>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706F561" w14:textId="77777777" w:rsidR="00960049" w:rsidRPr="00D85596" w:rsidRDefault="00960049" w:rsidP="009D7E00">
      <w:pPr>
        <w:pStyle w:val="Odstavecseseznamem"/>
        <w:numPr>
          <w:ilvl w:val="0"/>
          <w:numId w:val="14"/>
        </w:numPr>
        <w:tabs>
          <w:tab w:val="left" w:pos="1418"/>
        </w:tabs>
        <w:spacing w:after="120" w:line="360" w:lineRule="auto"/>
        <w:ind w:left="992" w:hanging="425"/>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9D7E00">
      <w:pPr>
        <w:pStyle w:val="Odstavecseseznamem"/>
        <w:numPr>
          <w:ilvl w:val="0"/>
          <w:numId w:val="14"/>
        </w:numPr>
        <w:tabs>
          <w:tab w:val="left" w:pos="1418"/>
        </w:tabs>
        <w:spacing w:after="120" w:line="360" w:lineRule="auto"/>
        <w:ind w:left="992" w:hanging="425"/>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6751CF">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624ACC00" w:rsidR="00960049" w:rsidRPr="00D85596" w:rsidRDefault="00960049" w:rsidP="00630215">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610617">
        <w:rPr>
          <w:rFonts w:ascii="Arial Narrow" w:hAnsi="Arial Narrow"/>
        </w:rPr>
        <w:t xml:space="preserve">k </w:t>
      </w:r>
      <w:r w:rsidRPr="00D85596">
        <w:rPr>
          <w:rFonts w:ascii="Arial Narrow" w:hAnsi="Arial Narrow"/>
        </w:rPr>
        <w:t xml:space="preserve">úhradě. </w:t>
      </w:r>
    </w:p>
    <w:p w14:paraId="2A4698B6" w14:textId="3A20D70C" w:rsidR="00EE75F8" w:rsidRPr="00336D89" w:rsidRDefault="00960049" w:rsidP="00630215">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FC6D3A">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E43ACB" w:rsidRDefault="00CE6F3D" w:rsidP="009D7E00">
      <w:pPr>
        <w:tabs>
          <w:tab w:val="left" w:pos="1134"/>
        </w:tabs>
        <w:spacing w:line="360" w:lineRule="auto"/>
        <w:ind w:left="0" w:firstLine="0"/>
        <w:jc w:val="center"/>
        <w:rPr>
          <w:rFonts w:ascii="Arial Narrow" w:hAnsi="Arial Narrow"/>
          <w:b/>
          <w:sz w:val="22"/>
          <w:szCs w:val="22"/>
        </w:rPr>
      </w:pPr>
      <w:r w:rsidRPr="00E43ACB">
        <w:rPr>
          <w:rFonts w:ascii="Arial Narrow" w:hAnsi="Arial Narrow"/>
          <w:b/>
          <w:sz w:val="22"/>
          <w:szCs w:val="22"/>
        </w:rPr>
        <w:t>X.</w:t>
      </w:r>
    </w:p>
    <w:p w14:paraId="2B9310C0" w14:textId="77777777" w:rsidR="003E439B" w:rsidRPr="00D85596" w:rsidRDefault="006D1AA6" w:rsidP="009D7E00">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1C876A5E" w:rsidR="00336D89" w:rsidRPr="00E96648" w:rsidRDefault="002543E8" w:rsidP="006751CF">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 xml:space="preserve">nabývá platnosti a účinnosti podpisem poslední smluvní strany v případě zdravotnických prostředků ve smyslu </w:t>
      </w:r>
      <w:proofErr w:type="spellStart"/>
      <w:r w:rsidR="00813193" w:rsidRPr="00813193">
        <w:rPr>
          <w:rFonts w:ascii="Arial Narrow" w:hAnsi="Arial Narrow"/>
        </w:rPr>
        <w:t>ust</w:t>
      </w:r>
      <w:proofErr w:type="spellEnd"/>
      <w:r w:rsidR="00813193" w:rsidRPr="00813193">
        <w:rPr>
          <w:rFonts w:ascii="Arial Narrow" w:hAnsi="Arial Narrow"/>
        </w:rPr>
        <w:t xml:space="preserve">. § 6 odst. 3 zákona č. 340/2015 Sb., o registru smluv. Není-li zboží zdravotnickým prostředkem ve smyslu zákona č. </w:t>
      </w:r>
      <w:r w:rsidR="00E9315B">
        <w:rPr>
          <w:rFonts w:ascii="Arial Narrow" w:hAnsi="Arial Narrow" w:cs="Arial"/>
        </w:rPr>
        <w:t>375/2022</w:t>
      </w:r>
      <w:r w:rsidR="00813193" w:rsidRPr="00813193">
        <w:rPr>
          <w:rFonts w:ascii="Arial Narrow" w:hAnsi="Arial Narrow"/>
        </w:rPr>
        <w:t xml:space="preserve"> Sb., o zdravotnických prostředcích,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B104BD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6751CF">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6751CF">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F1329A8" w:rsidR="00821AC1" w:rsidRDefault="00821AC1" w:rsidP="006751CF">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1D321575" w:rsidR="00821AC1" w:rsidRDefault="00821AC1" w:rsidP="006751CF">
      <w:pPr>
        <w:pStyle w:val="Odstavecseseznamem"/>
        <w:spacing w:after="120" w:line="360" w:lineRule="auto"/>
        <w:ind w:left="567" w:firstLine="0"/>
        <w:rPr>
          <w:rFonts w:ascii="Arial Narrow" w:hAnsi="Arial Narrow"/>
        </w:rPr>
      </w:pPr>
      <w:r>
        <w:rPr>
          <w:rFonts w:ascii="Arial Narrow" w:hAnsi="Arial Narrow"/>
        </w:rPr>
        <w:lastRenderedPageBreak/>
        <w:t>Příloha č. 2 – Technické podmínky zboží požadované kupujícím</w:t>
      </w:r>
    </w:p>
    <w:p w14:paraId="571E2926" w14:textId="256DF40F" w:rsidR="00CE6F3D" w:rsidRDefault="00821AC1" w:rsidP="006751CF">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71840F0" w14:textId="0638B307" w:rsidR="00610617" w:rsidRPr="005B76A1" w:rsidRDefault="00610617" w:rsidP="006751CF">
      <w:pPr>
        <w:pStyle w:val="Odstavecseseznamem"/>
        <w:spacing w:after="120" w:line="360" w:lineRule="auto"/>
        <w:ind w:left="567" w:firstLine="0"/>
        <w:rPr>
          <w:rFonts w:ascii="Arial Narrow" w:hAnsi="Arial Narrow"/>
        </w:rPr>
      </w:pPr>
      <w:r>
        <w:rPr>
          <w:rFonts w:ascii="Arial Narrow" w:hAnsi="Arial Narrow"/>
        </w:rPr>
        <w:t>Příloha č. 4 – Potvrzení o pojištění odpovědnosti</w:t>
      </w:r>
    </w:p>
    <w:p w14:paraId="33FC493F" w14:textId="77777777" w:rsidR="00967EB0" w:rsidRDefault="00967EB0" w:rsidP="007B4E1A">
      <w:pPr>
        <w:pStyle w:val="Zkladntext"/>
        <w:spacing w:line="360" w:lineRule="auto"/>
        <w:ind w:left="0" w:firstLine="0"/>
        <w:rPr>
          <w:rFonts w:ascii="Arial Narrow" w:hAnsi="Arial Narrow" w:cs="Arial"/>
          <w:b/>
          <w:sz w:val="22"/>
          <w:szCs w:val="22"/>
        </w:rPr>
      </w:pPr>
    </w:p>
    <w:p w14:paraId="2F764A2F" w14:textId="21D2EDDF" w:rsidR="003E439B" w:rsidRPr="00D85596" w:rsidRDefault="00610617" w:rsidP="007B4E1A">
      <w:pPr>
        <w:pStyle w:val="Zkladntext"/>
        <w:spacing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Pr>
          <w:rFonts w:ascii="Arial Narrow" w:hAnsi="Arial Narrow" w:cs="Arial"/>
          <w:b/>
          <w:sz w:val="22"/>
          <w:szCs w:val="22"/>
        </w:rPr>
        <w:tab/>
      </w:r>
      <w:r w:rsidR="00C17413" w:rsidRPr="00D85596">
        <w:rPr>
          <w:rFonts w:ascii="Arial Narrow" w:hAnsi="Arial Narrow" w:cs="Arial"/>
          <w:b/>
          <w:sz w:val="22"/>
          <w:szCs w:val="22"/>
        </w:rPr>
        <w:t xml:space="preserve">                                                  </w:t>
      </w:r>
      <w:r w:rsidR="00C17413" w:rsidRPr="00D85596">
        <w:rPr>
          <w:rFonts w:ascii="Arial Narrow" w:hAnsi="Arial Narrow" w:cs="Arial"/>
          <w:b/>
          <w:sz w:val="22"/>
          <w:szCs w:val="22"/>
        </w:rPr>
        <w:tab/>
      </w:r>
      <w:r w:rsidR="00C17413" w:rsidRPr="00D85596">
        <w:rPr>
          <w:rFonts w:ascii="Arial Narrow" w:hAnsi="Arial Narrow" w:cs="Arial"/>
          <w:b/>
          <w:sz w:val="22"/>
          <w:szCs w:val="22"/>
        </w:rPr>
        <w:tab/>
        <w:t>Kupující:</w:t>
      </w:r>
    </w:p>
    <w:p w14:paraId="0BC7C340" w14:textId="77777777" w:rsidR="007B4E1A" w:rsidRDefault="007B4E1A" w:rsidP="007B4E1A">
      <w:pPr>
        <w:pStyle w:val="Zkladntext"/>
        <w:spacing w:line="360" w:lineRule="auto"/>
        <w:ind w:left="363"/>
        <w:rPr>
          <w:rFonts w:ascii="Arial Narrow" w:hAnsi="Arial Narrow"/>
          <w:sz w:val="22"/>
          <w:szCs w:val="22"/>
        </w:rPr>
      </w:pPr>
    </w:p>
    <w:p w14:paraId="6808AA97" w14:textId="28B390D3" w:rsidR="00C17413" w:rsidRPr="00A72043" w:rsidRDefault="00DB3391" w:rsidP="007B4E1A">
      <w:pPr>
        <w:pStyle w:val="Zkladntext"/>
        <w:spacing w:line="360" w:lineRule="auto"/>
        <w:ind w:left="363"/>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bookmarkStart w:id="4" w:name="_Hlk127525475"/>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bookmarkEnd w:id="4"/>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Náchodě dne</w:t>
      </w:r>
      <w:r w:rsidR="00011CEE" w:rsidRPr="00A72043">
        <w:rPr>
          <w:rFonts w:ascii="Arial Narrow" w:hAnsi="Arial Narrow"/>
          <w:sz w:val="22"/>
          <w:szCs w:val="22"/>
        </w:rPr>
        <w:t xml:space="preserve"> </w:t>
      </w:r>
      <w:permStart w:id="242758182" w:edGrp="everyone"/>
      <w:r w:rsidR="00011CEE" w:rsidRPr="00A72043">
        <w:rPr>
          <w:rFonts w:ascii="Arial Narrow" w:hAnsi="Arial Narrow"/>
          <w:sz w:val="22"/>
          <w:szCs w:val="22"/>
        </w:rPr>
        <w:t>_________</w:t>
      </w:r>
      <w:permEnd w:id="242758182"/>
    </w:p>
    <w:p w14:paraId="2A800F78" w14:textId="7092C96E" w:rsidR="007B4E1A" w:rsidRDefault="007B4E1A" w:rsidP="007B4E1A">
      <w:pPr>
        <w:pStyle w:val="Zkladntext"/>
        <w:spacing w:line="360" w:lineRule="auto"/>
        <w:ind w:left="363"/>
        <w:rPr>
          <w:rFonts w:ascii="Arial Narrow" w:hAnsi="Arial Narrow"/>
          <w:sz w:val="22"/>
          <w:szCs w:val="22"/>
        </w:rPr>
      </w:pPr>
    </w:p>
    <w:p w14:paraId="4A466F1B" w14:textId="77777777" w:rsidR="00967EB0" w:rsidRDefault="00967EB0" w:rsidP="007B4E1A">
      <w:pPr>
        <w:pStyle w:val="Zkladntext"/>
        <w:spacing w:line="360" w:lineRule="auto"/>
        <w:ind w:left="363"/>
        <w:rPr>
          <w:rFonts w:ascii="Arial Narrow" w:hAnsi="Arial Narrow"/>
          <w:sz w:val="22"/>
          <w:szCs w:val="22"/>
        </w:rPr>
      </w:pPr>
    </w:p>
    <w:p w14:paraId="45EF8186" w14:textId="38F1ACD4" w:rsidR="00DB3391" w:rsidRPr="00A72043" w:rsidRDefault="003E439B" w:rsidP="007B4E1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B4E1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106F9A79" w:rsidR="000D5ED2" w:rsidRDefault="00CE6F3D" w:rsidP="007B4E1A">
      <w:pPr>
        <w:pStyle w:val="Odstavecseseznamem"/>
        <w:tabs>
          <w:tab w:val="left" w:pos="-15"/>
          <w:tab w:val="center" w:pos="4357"/>
        </w:tabs>
        <w:spacing w:after="0" w:line="360" w:lineRule="auto"/>
        <w:ind w:left="0" w:firstLine="0"/>
        <w:contextualSpacing w:val="0"/>
        <w:jc w:val="left"/>
        <w:rPr>
          <w:rFonts w:ascii="Arial Narrow" w:hAnsi="Arial Narrow"/>
        </w:r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B4E1A">
      <w:pPr>
        <w:spacing w:line="360" w:lineRule="auto"/>
        <w:ind w:left="0" w:firstLine="0"/>
        <w:jc w:val="left"/>
        <w:rPr>
          <w:rFonts w:ascii="Arial Narrow" w:hAnsi="Arial Narrow"/>
          <w:b/>
          <w:sz w:val="28"/>
        </w:rPr>
        <w:sectPr w:rsidR="003043E4" w:rsidSect="00C42A44">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491" w:type="dxa"/>
        <w:tblInd w:w="250" w:type="dxa"/>
        <w:tblLook w:val="04A0" w:firstRow="1" w:lastRow="0" w:firstColumn="1" w:lastColumn="0" w:noHBand="0" w:noVBand="1"/>
      </w:tblPr>
      <w:tblGrid>
        <w:gridCol w:w="29"/>
        <w:gridCol w:w="1563"/>
        <w:gridCol w:w="761"/>
        <w:gridCol w:w="1405"/>
        <w:gridCol w:w="1316"/>
        <w:gridCol w:w="524"/>
        <w:gridCol w:w="1418"/>
        <w:gridCol w:w="951"/>
        <w:gridCol w:w="1033"/>
        <w:gridCol w:w="1376"/>
        <w:gridCol w:w="1034"/>
        <w:gridCol w:w="1559"/>
        <w:gridCol w:w="1522"/>
      </w:tblGrid>
      <w:tr w:rsidR="007C2DDB" w14:paraId="217894B4" w14:textId="77777777" w:rsidTr="00610617">
        <w:trPr>
          <w:trHeight w:val="868"/>
        </w:trPr>
        <w:tc>
          <w:tcPr>
            <w:tcW w:w="1592" w:type="dxa"/>
            <w:gridSpan w:val="2"/>
            <w:vAlign w:val="center"/>
          </w:tcPr>
          <w:p w14:paraId="5C2B927D" w14:textId="00D13A12" w:rsidR="007C2DDB" w:rsidRPr="0040036E" w:rsidRDefault="007C2DDB" w:rsidP="00610617">
            <w:pPr>
              <w:pStyle w:val="Prosttext"/>
              <w:spacing w:before="240" w:after="240" w:line="360" w:lineRule="auto"/>
              <w:rPr>
                <w:rFonts w:ascii="Arial Narrow" w:hAnsi="Arial Narrow" w:cs="Arial"/>
                <w:sz w:val="20"/>
                <w:szCs w:val="20"/>
              </w:rPr>
            </w:pPr>
            <w:r w:rsidRPr="0040036E">
              <w:rPr>
                <w:rFonts w:ascii="Arial Narrow" w:hAnsi="Arial Narrow" w:cs="Arial"/>
                <w:sz w:val="20"/>
                <w:szCs w:val="20"/>
              </w:rPr>
              <w:t xml:space="preserve">Zástupce prodávajícího: </w:t>
            </w:r>
          </w:p>
        </w:tc>
        <w:tc>
          <w:tcPr>
            <w:tcW w:w="12899" w:type="dxa"/>
            <w:gridSpan w:val="11"/>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610617">
        <w:tc>
          <w:tcPr>
            <w:tcW w:w="1592" w:type="dxa"/>
            <w:gridSpan w:val="2"/>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11"/>
          </w:tcPr>
          <w:p w14:paraId="5FFF4C82" w14:textId="77777777" w:rsidR="0040036E" w:rsidRDefault="00353534" w:rsidP="00610617">
            <w:pPr>
              <w:pStyle w:val="Prosttext"/>
              <w:tabs>
                <w:tab w:val="left" w:pos="0"/>
              </w:tabs>
              <w:spacing w:before="120"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610617">
        <w:tc>
          <w:tcPr>
            <w:tcW w:w="1592" w:type="dxa"/>
            <w:gridSpan w:val="2"/>
          </w:tcPr>
          <w:p w14:paraId="0EFF375A"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gridSpan w:val="2"/>
          </w:tcPr>
          <w:p w14:paraId="1B7BFA14"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610617">
            <w:pPr>
              <w:pStyle w:val="Prosttext"/>
              <w:spacing w:after="120" w:line="360" w:lineRule="auto"/>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gridSpan w:val="2"/>
          </w:tcPr>
          <w:p w14:paraId="66465DCA" w14:textId="77777777" w:rsidR="007C2DDB" w:rsidRPr="0040036E" w:rsidRDefault="0084734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gridSpan w:val="2"/>
          </w:tcPr>
          <w:p w14:paraId="3488F15D" w14:textId="77777777" w:rsidR="007C2DDB" w:rsidRPr="0040036E" w:rsidRDefault="005834A9" w:rsidP="00610617">
            <w:pPr>
              <w:pStyle w:val="Prosttext"/>
              <w:spacing w:after="120" w:line="360" w:lineRule="auto"/>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610617">
        <w:tc>
          <w:tcPr>
            <w:tcW w:w="1592" w:type="dxa"/>
            <w:gridSpan w:val="2"/>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610617">
        <w:tc>
          <w:tcPr>
            <w:tcW w:w="1592" w:type="dxa"/>
            <w:gridSpan w:val="2"/>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610617">
        <w:tc>
          <w:tcPr>
            <w:tcW w:w="1592" w:type="dxa"/>
            <w:gridSpan w:val="2"/>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gridSpan w:val="2"/>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gridSpan w:val="2"/>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gridSpan w:val="2"/>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r w:rsidR="003043E4" w:rsidRPr="0040036E" w14:paraId="711C3AFF" w14:textId="77777777" w:rsidTr="00610617">
        <w:trPr>
          <w:gridBefore w:val="1"/>
          <w:wBefore w:w="29" w:type="dxa"/>
        </w:trPr>
        <w:tc>
          <w:tcPr>
            <w:tcW w:w="5045" w:type="dxa"/>
            <w:gridSpan w:val="4"/>
          </w:tcPr>
          <w:p w14:paraId="4789A1D1" w14:textId="77777777" w:rsidR="003043E4" w:rsidRPr="0040036E" w:rsidRDefault="003043E4" w:rsidP="00610617">
            <w:pPr>
              <w:spacing w:before="120" w:after="120" w:line="360" w:lineRule="auto"/>
              <w:rPr>
                <w:rFonts w:ascii="Arial Narrow" w:hAnsi="Arial Narrow" w:cs="Arial"/>
                <w:highlight w:val="yellow"/>
              </w:rPr>
            </w:pPr>
            <w:r w:rsidRPr="0040036E">
              <w:rPr>
                <w:rFonts w:ascii="Arial Narrow" w:hAnsi="Arial Narrow" w:cs="Arial"/>
              </w:rPr>
              <w:lastRenderedPageBreak/>
              <w:t xml:space="preserve">Výsledek předání a převzetí zboží: </w:t>
            </w:r>
          </w:p>
        </w:tc>
        <w:tc>
          <w:tcPr>
            <w:tcW w:w="9413" w:type="dxa"/>
            <w:gridSpan w:val="8"/>
          </w:tcPr>
          <w:p w14:paraId="0611BA14" w14:textId="77777777" w:rsidR="003043E4" w:rsidRPr="0040036E" w:rsidRDefault="003043E4" w:rsidP="00610617">
            <w:pPr>
              <w:spacing w:before="120" w:after="120" w:line="360" w:lineRule="auto"/>
              <w:rPr>
                <w:rFonts w:ascii="Arial Narrow" w:hAnsi="Arial Narrow" w:cs="Arial"/>
                <w:highlight w:val="yellow"/>
              </w:rPr>
            </w:pPr>
          </w:p>
        </w:tc>
      </w:tr>
      <w:tr w:rsidR="003043E4" w:rsidRPr="0040036E" w14:paraId="04F73192" w14:textId="77777777" w:rsidTr="00610617">
        <w:trPr>
          <w:gridBefore w:val="1"/>
          <w:wBefore w:w="29" w:type="dxa"/>
          <w:trHeight w:val="115"/>
        </w:trPr>
        <w:tc>
          <w:tcPr>
            <w:tcW w:w="5045" w:type="dxa"/>
            <w:gridSpan w:val="4"/>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gridSpan w:val="2"/>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111" w:type="dxa"/>
            <w:gridSpan w:val="3"/>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610617">
        <w:trPr>
          <w:gridBefore w:val="1"/>
          <w:wBefore w:w="29" w:type="dxa"/>
          <w:trHeight w:val="115"/>
        </w:trPr>
        <w:tc>
          <w:tcPr>
            <w:tcW w:w="5045" w:type="dxa"/>
            <w:gridSpan w:val="4"/>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27B86BB2"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610617">
        <w:trPr>
          <w:gridBefore w:val="1"/>
          <w:wBefore w:w="29" w:type="dxa"/>
          <w:trHeight w:val="115"/>
        </w:trPr>
        <w:tc>
          <w:tcPr>
            <w:tcW w:w="5045" w:type="dxa"/>
            <w:gridSpan w:val="4"/>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478A1A3F"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610617">
        <w:trPr>
          <w:gridBefore w:val="1"/>
          <w:wBefore w:w="29" w:type="dxa"/>
          <w:trHeight w:val="115"/>
        </w:trPr>
        <w:tc>
          <w:tcPr>
            <w:tcW w:w="5045" w:type="dxa"/>
            <w:gridSpan w:val="4"/>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039C5A13"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1F525BC3"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w:t>
      </w:r>
      <w:r w:rsidR="00610617">
        <w:rPr>
          <w:rFonts w:ascii="Arial" w:hAnsi="Arial" w:cs="Arial"/>
        </w:rPr>
        <w:t>________</w:t>
      </w:r>
      <w:r w:rsidRPr="001B34CD">
        <w:rPr>
          <w:rFonts w:ascii="Arial" w:hAnsi="Arial" w:cs="Arial"/>
        </w:rPr>
        <w:t>, dne _________</w:t>
      </w:r>
    </w:p>
    <w:p w14:paraId="347927A1" w14:textId="77777777" w:rsidR="00610617"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401AD8F4" w14:textId="1F41A58F" w:rsidR="003043E4" w:rsidRPr="001B34CD" w:rsidRDefault="003043E4" w:rsidP="00610617">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5373DF12" w:rsidR="00A36117" w:rsidRPr="00CE6F3D" w:rsidRDefault="003043E4" w:rsidP="00610617">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610617">
        <w:rPr>
          <w:rFonts w:ascii="Arial" w:hAnsi="Arial" w:cs="Arial"/>
          <w:sz w:val="18"/>
        </w:rPr>
        <w:t>)</w:t>
      </w:r>
    </w:p>
    <w:sectPr w:rsidR="00A36117" w:rsidRPr="00CE6F3D" w:rsidSect="00610617">
      <w:headerReference w:type="default" r:id="rId19"/>
      <w:footerReference w:type="default" r:id="rId20"/>
      <w:pgSz w:w="16838" w:h="11906" w:orient="landscape"/>
      <w:pgMar w:top="1418" w:right="1134" w:bottom="1418"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07751" w14:textId="77777777" w:rsidR="00A460CC" w:rsidRDefault="00A460CC">
      <w:r>
        <w:separator/>
      </w:r>
    </w:p>
  </w:endnote>
  <w:endnote w:type="continuationSeparator" w:id="0">
    <w:p w14:paraId="4ADBD08C" w14:textId="77777777" w:rsidR="00A460CC" w:rsidRDefault="00A460CC">
      <w:r>
        <w:continuationSeparator/>
      </w:r>
    </w:p>
  </w:endnote>
  <w:endnote w:type="continuationNotice" w:id="1">
    <w:p w14:paraId="3A0D4457" w14:textId="77777777" w:rsidR="00A460CC" w:rsidRDefault="00A460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BC005" w14:textId="77777777" w:rsidR="009E315E" w:rsidRDefault="009E315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482F1" w14:textId="77777777" w:rsidR="00A460CC" w:rsidRDefault="00A460CC">
      <w:r>
        <w:separator/>
      </w:r>
    </w:p>
  </w:footnote>
  <w:footnote w:type="continuationSeparator" w:id="0">
    <w:p w14:paraId="02D95058" w14:textId="77777777" w:rsidR="00A460CC" w:rsidRDefault="00A460CC">
      <w:r>
        <w:continuationSeparator/>
      </w:r>
    </w:p>
  </w:footnote>
  <w:footnote w:type="continuationNotice" w:id="1">
    <w:p w14:paraId="2640A11A" w14:textId="77777777" w:rsidR="00A460CC" w:rsidRDefault="00A460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A29C1" w14:textId="77777777" w:rsidR="009E315E" w:rsidRDefault="009E31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2F8099E7" w:rsidR="00A925DE" w:rsidRDefault="00E96648" w:rsidP="009E315E">
    <w:pPr>
      <w:pStyle w:val="Zhlav"/>
      <w:ind w:left="0" w:firstLine="0"/>
      <w:jc w:val="center"/>
    </w:pPr>
    <w:r>
      <w:rPr>
        <w:noProof/>
      </w:rPr>
      <w:drawing>
        <wp:inline distT="0" distB="0" distL="0" distR="0" wp14:anchorId="3C01F47E" wp14:editId="2D9B1924">
          <wp:extent cx="5760720" cy="950259"/>
          <wp:effectExtent l="0" t="0" r="0" b="2540"/>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164C2" w14:textId="77777777" w:rsidR="009E315E" w:rsidRDefault="009E315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65F2" w14:textId="77777777" w:rsidR="00610617" w:rsidRDefault="00610617" w:rsidP="00610617">
    <w:pPr>
      <w:pStyle w:val="Zhlav"/>
      <w:jc w:val="center"/>
    </w:pPr>
    <w:bookmarkStart w:id="5" w:name="_Hlk127477692"/>
    <w:bookmarkStart w:id="6" w:name="_Hlk127477693"/>
    <w:r>
      <w:rPr>
        <w:noProof/>
      </w:rPr>
      <w:drawing>
        <wp:inline distT="0" distB="0" distL="0" distR="0" wp14:anchorId="040DE10A" wp14:editId="237EF44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bookmarkEnd w:id="5"/>
    <w:bookmarkEnd w:id="6"/>
  </w:p>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2E91297B"/>
    <w:multiLevelType w:val="hybridMultilevel"/>
    <w:tmpl w:val="316C8DD8"/>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5"/>
  </w:num>
  <w:num w:numId="2" w16cid:durableId="431752194">
    <w:abstractNumId w:val="46"/>
  </w:num>
  <w:num w:numId="3" w16cid:durableId="2071343109">
    <w:abstractNumId w:val="8"/>
  </w:num>
  <w:num w:numId="4" w16cid:durableId="2000228421">
    <w:abstractNumId w:val="12"/>
  </w:num>
  <w:num w:numId="5" w16cid:durableId="854995757">
    <w:abstractNumId w:val="47"/>
  </w:num>
  <w:num w:numId="6" w16cid:durableId="104735768">
    <w:abstractNumId w:val="3"/>
  </w:num>
  <w:num w:numId="7" w16cid:durableId="725765028">
    <w:abstractNumId w:val="22"/>
  </w:num>
  <w:num w:numId="8" w16cid:durableId="2062055967">
    <w:abstractNumId w:val="45"/>
  </w:num>
  <w:num w:numId="9" w16cid:durableId="410083968">
    <w:abstractNumId w:val="43"/>
  </w:num>
  <w:num w:numId="10" w16cid:durableId="2088335626">
    <w:abstractNumId w:val="13"/>
  </w:num>
  <w:num w:numId="11" w16cid:durableId="1854490783">
    <w:abstractNumId w:val="51"/>
  </w:num>
  <w:num w:numId="12" w16cid:durableId="369107771">
    <w:abstractNumId w:val="38"/>
  </w:num>
  <w:num w:numId="13" w16cid:durableId="1559513912">
    <w:abstractNumId w:val="33"/>
  </w:num>
  <w:num w:numId="14" w16cid:durableId="317539717">
    <w:abstractNumId w:val="14"/>
  </w:num>
  <w:num w:numId="15" w16cid:durableId="770662714">
    <w:abstractNumId w:val="52"/>
  </w:num>
  <w:num w:numId="16" w16cid:durableId="1776632309">
    <w:abstractNumId w:val="1"/>
  </w:num>
  <w:num w:numId="17" w16cid:durableId="1210648766">
    <w:abstractNumId w:val="31"/>
  </w:num>
  <w:num w:numId="18" w16cid:durableId="572548587">
    <w:abstractNumId w:val="6"/>
  </w:num>
  <w:num w:numId="19" w16cid:durableId="1708022730">
    <w:abstractNumId w:val="48"/>
  </w:num>
  <w:num w:numId="20" w16cid:durableId="1729718726">
    <w:abstractNumId w:val="16"/>
  </w:num>
  <w:num w:numId="21" w16cid:durableId="2026514129">
    <w:abstractNumId w:val="11"/>
  </w:num>
  <w:num w:numId="22" w16cid:durableId="1527409091">
    <w:abstractNumId w:val="26"/>
  </w:num>
  <w:num w:numId="23" w16cid:durableId="1995064236">
    <w:abstractNumId w:val="23"/>
  </w:num>
  <w:num w:numId="24" w16cid:durableId="1832216277">
    <w:abstractNumId w:val="39"/>
  </w:num>
  <w:num w:numId="25" w16cid:durableId="1994093735">
    <w:abstractNumId w:val="10"/>
  </w:num>
  <w:num w:numId="26" w16cid:durableId="297421561">
    <w:abstractNumId w:val="18"/>
  </w:num>
  <w:num w:numId="27" w16cid:durableId="14940989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9"/>
  </w:num>
  <w:num w:numId="30" w16cid:durableId="7172408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7"/>
  </w:num>
  <w:num w:numId="33" w16cid:durableId="1768909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41"/>
  </w:num>
  <w:num w:numId="36" w16cid:durableId="1348086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4"/>
  </w:num>
  <w:num w:numId="39" w16cid:durableId="8639070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2"/>
  </w:num>
  <w:num w:numId="50" w16cid:durableId="855076256">
    <w:abstractNumId w:val="2"/>
  </w:num>
  <w:num w:numId="51" w16cid:durableId="755132557">
    <w:abstractNumId w:val="19"/>
  </w:num>
  <w:num w:numId="52" w16cid:durableId="1286699694">
    <w:abstractNumId w:val="50"/>
  </w:num>
  <w:num w:numId="53" w16cid:durableId="1024748423">
    <w:abstractNumId w:val="0"/>
  </w:num>
  <w:num w:numId="54" w16cid:durableId="1517622037">
    <w:abstractNumId w:val="1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5DA4"/>
    <w:rsid w:val="00006789"/>
    <w:rsid w:val="00011CEE"/>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19FC"/>
    <w:rsid w:val="00052684"/>
    <w:rsid w:val="00052C21"/>
    <w:rsid w:val="00054DA8"/>
    <w:rsid w:val="00055401"/>
    <w:rsid w:val="0005553B"/>
    <w:rsid w:val="00056A35"/>
    <w:rsid w:val="000570F2"/>
    <w:rsid w:val="0006094D"/>
    <w:rsid w:val="00060B9E"/>
    <w:rsid w:val="000638A7"/>
    <w:rsid w:val="00066453"/>
    <w:rsid w:val="0006757C"/>
    <w:rsid w:val="00070A50"/>
    <w:rsid w:val="00073286"/>
    <w:rsid w:val="00073C24"/>
    <w:rsid w:val="000747B2"/>
    <w:rsid w:val="00077AE3"/>
    <w:rsid w:val="00083220"/>
    <w:rsid w:val="000854D8"/>
    <w:rsid w:val="00085D12"/>
    <w:rsid w:val="00086FBF"/>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2BF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0440"/>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9BC"/>
    <w:rsid w:val="001C7C82"/>
    <w:rsid w:val="001D025A"/>
    <w:rsid w:val="001D1186"/>
    <w:rsid w:val="001D1EFD"/>
    <w:rsid w:val="001D625C"/>
    <w:rsid w:val="001D6F52"/>
    <w:rsid w:val="001E3AD1"/>
    <w:rsid w:val="001E50CF"/>
    <w:rsid w:val="001E65FD"/>
    <w:rsid w:val="001E7498"/>
    <w:rsid w:val="001F0FF7"/>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1D99"/>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6E"/>
    <w:rsid w:val="00245BAC"/>
    <w:rsid w:val="002469EC"/>
    <w:rsid w:val="002504C9"/>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EC2"/>
    <w:rsid w:val="002864F2"/>
    <w:rsid w:val="002913A4"/>
    <w:rsid w:val="00294C21"/>
    <w:rsid w:val="0029554F"/>
    <w:rsid w:val="002A0304"/>
    <w:rsid w:val="002A1A41"/>
    <w:rsid w:val="002A1D7F"/>
    <w:rsid w:val="002A4172"/>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3097"/>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7C3D"/>
    <w:rsid w:val="00330F62"/>
    <w:rsid w:val="00335D9D"/>
    <w:rsid w:val="00336D89"/>
    <w:rsid w:val="003374E4"/>
    <w:rsid w:val="00337A98"/>
    <w:rsid w:val="003415E3"/>
    <w:rsid w:val="0034338A"/>
    <w:rsid w:val="00345140"/>
    <w:rsid w:val="00346218"/>
    <w:rsid w:val="0034784E"/>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0FFC"/>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00FB"/>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23A4"/>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A1FDB"/>
    <w:rsid w:val="005A5770"/>
    <w:rsid w:val="005A61DE"/>
    <w:rsid w:val="005B2A00"/>
    <w:rsid w:val="005B47F6"/>
    <w:rsid w:val="005B69FA"/>
    <w:rsid w:val="005B6A08"/>
    <w:rsid w:val="005B7637"/>
    <w:rsid w:val="005B76A1"/>
    <w:rsid w:val="005B7749"/>
    <w:rsid w:val="005B78DC"/>
    <w:rsid w:val="005B79B8"/>
    <w:rsid w:val="005C058A"/>
    <w:rsid w:val="005C1080"/>
    <w:rsid w:val="005C14D5"/>
    <w:rsid w:val="005D1518"/>
    <w:rsid w:val="005D19DF"/>
    <w:rsid w:val="005D3602"/>
    <w:rsid w:val="005D6E45"/>
    <w:rsid w:val="005E0202"/>
    <w:rsid w:val="005E04E1"/>
    <w:rsid w:val="005E085F"/>
    <w:rsid w:val="005E2087"/>
    <w:rsid w:val="005E7716"/>
    <w:rsid w:val="005F2624"/>
    <w:rsid w:val="005F586D"/>
    <w:rsid w:val="006038F1"/>
    <w:rsid w:val="0060634A"/>
    <w:rsid w:val="00610617"/>
    <w:rsid w:val="00613904"/>
    <w:rsid w:val="0061565A"/>
    <w:rsid w:val="00617002"/>
    <w:rsid w:val="00617309"/>
    <w:rsid w:val="006173A0"/>
    <w:rsid w:val="00624F97"/>
    <w:rsid w:val="006250B3"/>
    <w:rsid w:val="00625C3A"/>
    <w:rsid w:val="00630215"/>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51CF"/>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5B4D"/>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4E1A"/>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E54BD"/>
    <w:rsid w:val="007F2219"/>
    <w:rsid w:val="007F3336"/>
    <w:rsid w:val="007F4499"/>
    <w:rsid w:val="007F4F40"/>
    <w:rsid w:val="008027F9"/>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1E4"/>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6DB"/>
    <w:rsid w:val="00882887"/>
    <w:rsid w:val="00883A08"/>
    <w:rsid w:val="008842F1"/>
    <w:rsid w:val="00891DBD"/>
    <w:rsid w:val="00895468"/>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074C9"/>
    <w:rsid w:val="009145FF"/>
    <w:rsid w:val="00915126"/>
    <w:rsid w:val="00921964"/>
    <w:rsid w:val="00921FE4"/>
    <w:rsid w:val="00924570"/>
    <w:rsid w:val="0092497A"/>
    <w:rsid w:val="00926392"/>
    <w:rsid w:val="00930A37"/>
    <w:rsid w:val="00930F39"/>
    <w:rsid w:val="009333C1"/>
    <w:rsid w:val="00937B88"/>
    <w:rsid w:val="00940605"/>
    <w:rsid w:val="00941A96"/>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67EB0"/>
    <w:rsid w:val="00970D3C"/>
    <w:rsid w:val="009719F3"/>
    <w:rsid w:val="00973D21"/>
    <w:rsid w:val="00974A5E"/>
    <w:rsid w:val="00976CB8"/>
    <w:rsid w:val="00977789"/>
    <w:rsid w:val="0098134B"/>
    <w:rsid w:val="00982486"/>
    <w:rsid w:val="00982B3A"/>
    <w:rsid w:val="009864A2"/>
    <w:rsid w:val="009906D6"/>
    <w:rsid w:val="00991F57"/>
    <w:rsid w:val="0099255B"/>
    <w:rsid w:val="00994B82"/>
    <w:rsid w:val="009A0452"/>
    <w:rsid w:val="009A7AC1"/>
    <w:rsid w:val="009B05E0"/>
    <w:rsid w:val="009B7200"/>
    <w:rsid w:val="009B7C39"/>
    <w:rsid w:val="009C0104"/>
    <w:rsid w:val="009C21C6"/>
    <w:rsid w:val="009C3886"/>
    <w:rsid w:val="009C3999"/>
    <w:rsid w:val="009C654F"/>
    <w:rsid w:val="009C7B15"/>
    <w:rsid w:val="009D0BD5"/>
    <w:rsid w:val="009D19D8"/>
    <w:rsid w:val="009D2F15"/>
    <w:rsid w:val="009D48D1"/>
    <w:rsid w:val="009D564F"/>
    <w:rsid w:val="009D7E00"/>
    <w:rsid w:val="009E141E"/>
    <w:rsid w:val="009E18EE"/>
    <w:rsid w:val="009E315E"/>
    <w:rsid w:val="009E381C"/>
    <w:rsid w:val="009E5799"/>
    <w:rsid w:val="009E5AB0"/>
    <w:rsid w:val="009E7014"/>
    <w:rsid w:val="009E79D3"/>
    <w:rsid w:val="009F180A"/>
    <w:rsid w:val="009F3E34"/>
    <w:rsid w:val="009F510A"/>
    <w:rsid w:val="009F69EA"/>
    <w:rsid w:val="00A013ED"/>
    <w:rsid w:val="00A032C7"/>
    <w:rsid w:val="00A13C9B"/>
    <w:rsid w:val="00A15A22"/>
    <w:rsid w:val="00A272CD"/>
    <w:rsid w:val="00A30CCF"/>
    <w:rsid w:val="00A33AF1"/>
    <w:rsid w:val="00A36117"/>
    <w:rsid w:val="00A36A9B"/>
    <w:rsid w:val="00A37785"/>
    <w:rsid w:val="00A379C2"/>
    <w:rsid w:val="00A40BD4"/>
    <w:rsid w:val="00A41839"/>
    <w:rsid w:val="00A43702"/>
    <w:rsid w:val="00A43FB2"/>
    <w:rsid w:val="00A460CC"/>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8767E"/>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1D3C"/>
    <w:rsid w:val="00AB48DB"/>
    <w:rsid w:val="00AB4E85"/>
    <w:rsid w:val="00AB5B82"/>
    <w:rsid w:val="00AB5D72"/>
    <w:rsid w:val="00AB6201"/>
    <w:rsid w:val="00AC0FDF"/>
    <w:rsid w:val="00AC2CB4"/>
    <w:rsid w:val="00AC7891"/>
    <w:rsid w:val="00AD0F54"/>
    <w:rsid w:val="00AD14D8"/>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0BA8"/>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1B83"/>
    <w:rsid w:val="00BC302D"/>
    <w:rsid w:val="00BC31D6"/>
    <w:rsid w:val="00BC4C15"/>
    <w:rsid w:val="00BC57F8"/>
    <w:rsid w:val="00BC69D4"/>
    <w:rsid w:val="00BC74D4"/>
    <w:rsid w:val="00BC7A3F"/>
    <w:rsid w:val="00BD00F1"/>
    <w:rsid w:val="00BD1409"/>
    <w:rsid w:val="00BD202F"/>
    <w:rsid w:val="00BE4C49"/>
    <w:rsid w:val="00BF0209"/>
    <w:rsid w:val="00BF11D9"/>
    <w:rsid w:val="00BF1A3A"/>
    <w:rsid w:val="00BF2C2A"/>
    <w:rsid w:val="00BF4349"/>
    <w:rsid w:val="00BF5543"/>
    <w:rsid w:val="00BF70B6"/>
    <w:rsid w:val="00C0025D"/>
    <w:rsid w:val="00C04FAF"/>
    <w:rsid w:val="00C06913"/>
    <w:rsid w:val="00C07F6F"/>
    <w:rsid w:val="00C10243"/>
    <w:rsid w:val="00C10B73"/>
    <w:rsid w:val="00C10F58"/>
    <w:rsid w:val="00C11448"/>
    <w:rsid w:val="00C117C7"/>
    <w:rsid w:val="00C11DA3"/>
    <w:rsid w:val="00C16A6B"/>
    <w:rsid w:val="00C171F6"/>
    <w:rsid w:val="00C17413"/>
    <w:rsid w:val="00C21199"/>
    <w:rsid w:val="00C24B5D"/>
    <w:rsid w:val="00C25C88"/>
    <w:rsid w:val="00C2633C"/>
    <w:rsid w:val="00C26B52"/>
    <w:rsid w:val="00C30619"/>
    <w:rsid w:val="00C31D0B"/>
    <w:rsid w:val="00C34145"/>
    <w:rsid w:val="00C35A5C"/>
    <w:rsid w:val="00C42A44"/>
    <w:rsid w:val="00C431ED"/>
    <w:rsid w:val="00C43299"/>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D7EC3"/>
    <w:rsid w:val="00CE054B"/>
    <w:rsid w:val="00CE3200"/>
    <w:rsid w:val="00CE3206"/>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672AC"/>
    <w:rsid w:val="00D704E9"/>
    <w:rsid w:val="00D716A2"/>
    <w:rsid w:val="00D74621"/>
    <w:rsid w:val="00D7501F"/>
    <w:rsid w:val="00D77CE7"/>
    <w:rsid w:val="00D82926"/>
    <w:rsid w:val="00D8507B"/>
    <w:rsid w:val="00D85596"/>
    <w:rsid w:val="00D87517"/>
    <w:rsid w:val="00D91EEE"/>
    <w:rsid w:val="00D956D8"/>
    <w:rsid w:val="00D95738"/>
    <w:rsid w:val="00D96B04"/>
    <w:rsid w:val="00DA342C"/>
    <w:rsid w:val="00DB07BD"/>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39F6"/>
    <w:rsid w:val="00E240D6"/>
    <w:rsid w:val="00E24F4C"/>
    <w:rsid w:val="00E26682"/>
    <w:rsid w:val="00E272BF"/>
    <w:rsid w:val="00E30C28"/>
    <w:rsid w:val="00E31686"/>
    <w:rsid w:val="00E33E8D"/>
    <w:rsid w:val="00E35A5B"/>
    <w:rsid w:val="00E366DF"/>
    <w:rsid w:val="00E40C43"/>
    <w:rsid w:val="00E40DB9"/>
    <w:rsid w:val="00E411E3"/>
    <w:rsid w:val="00E427C5"/>
    <w:rsid w:val="00E43ACB"/>
    <w:rsid w:val="00E4482F"/>
    <w:rsid w:val="00E4563C"/>
    <w:rsid w:val="00E46BDD"/>
    <w:rsid w:val="00E50912"/>
    <w:rsid w:val="00E50F43"/>
    <w:rsid w:val="00E553B7"/>
    <w:rsid w:val="00E56792"/>
    <w:rsid w:val="00E60E9B"/>
    <w:rsid w:val="00E610EE"/>
    <w:rsid w:val="00E6129A"/>
    <w:rsid w:val="00E619F4"/>
    <w:rsid w:val="00E62EDD"/>
    <w:rsid w:val="00E645D2"/>
    <w:rsid w:val="00E652DE"/>
    <w:rsid w:val="00E6654F"/>
    <w:rsid w:val="00E72E3F"/>
    <w:rsid w:val="00E77F56"/>
    <w:rsid w:val="00E8079A"/>
    <w:rsid w:val="00E83D2F"/>
    <w:rsid w:val="00E84032"/>
    <w:rsid w:val="00E902CF"/>
    <w:rsid w:val="00E9033D"/>
    <w:rsid w:val="00E90786"/>
    <w:rsid w:val="00E90BE6"/>
    <w:rsid w:val="00E91AED"/>
    <w:rsid w:val="00E91C93"/>
    <w:rsid w:val="00E9315B"/>
    <w:rsid w:val="00E94076"/>
    <w:rsid w:val="00E95028"/>
    <w:rsid w:val="00E95897"/>
    <w:rsid w:val="00E96648"/>
    <w:rsid w:val="00E9751E"/>
    <w:rsid w:val="00EA052A"/>
    <w:rsid w:val="00EA0C2B"/>
    <w:rsid w:val="00EA105E"/>
    <w:rsid w:val="00EA2241"/>
    <w:rsid w:val="00EA26D0"/>
    <w:rsid w:val="00EA2C0B"/>
    <w:rsid w:val="00EA3B87"/>
    <w:rsid w:val="00EA5F11"/>
    <w:rsid w:val="00EA6262"/>
    <w:rsid w:val="00EB02F2"/>
    <w:rsid w:val="00EB1E7F"/>
    <w:rsid w:val="00EB3520"/>
    <w:rsid w:val="00EB72B3"/>
    <w:rsid w:val="00EC0855"/>
    <w:rsid w:val="00EC0891"/>
    <w:rsid w:val="00EC0EA3"/>
    <w:rsid w:val="00EC3501"/>
    <w:rsid w:val="00EC363B"/>
    <w:rsid w:val="00EC3873"/>
    <w:rsid w:val="00EC459A"/>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22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6D3A"/>
    <w:rsid w:val="00FD1C78"/>
    <w:rsid w:val="00FD2A98"/>
    <w:rsid w:val="00FD373C"/>
    <w:rsid w:val="00FD5C3A"/>
    <w:rsid w:val="00FD5E2E"/>
    <w:rsid w:val="00FD65DA"/>
    <w:rsid w:val="00FD66BD"/>
    <w:rsid w:val="00FD7E2A"/>
    <w:rsid w:val="00FE1205"/>
    <w:rsid w:val="00FE4CB0"/>
    <w:rsid w:val="00FE4F85"/>
    <w:rsid w:val="00FE68F3"/>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ernard.tomas@nemocnicenachod.cz"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5977</Words>
  <Characters>35271</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41166</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7</cp:revision>
  <cp:lastPrinted>2017-07-27T11:40:00Z</cp:lastPrinted>
  <dcterms:created xsi:type="dcterms:W3CDTF">2023-03-10T15:16:00Z</dcterms:created>
  <dcterms:modified xsi:type="dcterms:W3CDTF">2023-03-29T14:36:00Z</dcterms:modified>
</cp:coreProperties>
</file>