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B3F1" w14:textId="77777777"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14:paraId="7933026F" w14:textId="77777777"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14:paraId="34F14D04" w14:textId="77777777"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2824737D" w14:textId="512F90C1"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 xml:space="preserve">Stručný název </w:t>
      </w:r>
      <w:r w:rsidRPr="00A116E4">
        <w:rPr>
          <w:rFonts w:ascii="Times New Roman" w:hAnsi="Times New Roman"/>
          <w:b/>
          <w:bCs/>
          <w:sz w:val="24"/>
        </w:rPr>
        <w:t>S</w:t>
      </w:r>
      <w:r w:rsidR="005C2CF2" w:rsidRPr="00A116E4">
        <w:rPr>
          <w:rFonts w:ascii="Times New Roman" w:hAnsi="Times New Roman"/>
          <w:b/>
          <w:bCs/>
          <w:sz w:val="24"/>
        </w:rPr>
        <w:t>mlouvy</w:t>
      </w:r>
      <w:r w:rsidR="005C2CF2" w:rsidRPr="00A116E4">
        <w:rPr>
          <w:rFonts w:ascii="Times New Roman" w:hAnsi="Times New Roman"/>
          <w:b/>
          <w:bCs/>
          <w:sz w:val="24"/>
          <w:szCs w:val="24"/>
        </w:rPr>
        <w:t>:</w:t>
      </w:r>
      <w:r w:rsidR="00A0156D" w:rsidRPr="00A116E4">
        <w:rPr>
          <w:rFonts w:ascii="Times New Roman" w:hAnsi="Times New Roman"/>
          <w:b/>
          <w:bCs/>
          <w:sz w:val="24"/>
          <w:szCs w:val="24"/>
        </w:rPr>
        <w:tab/>
      </w:r>
      <w:r w:rsidR="005C2CF2" w:rsidRPr="00A116E4">
        <w:rPr>
          <w:rFonts w:ascii="Times New Roman" w:hAnsi="Times New Roman"/>
          <w:sz w:val="24"/>
          <w:szCs w:val="24"/>
        </w:rPr>
        <w:t xml:space="preserve"> </w:t>
      </w:r>
      <w:r w:rsidR="007C4483" w:rsidRPr="00A116E4">
        <w:rPr>
          <w:rFonts w:ascii="Times New Roman" w:hAnsi="Times New Roman"/>
          <w:b/>
          <w:sz w:val="24"/>
          <w:szCs w:val="24"/>
        </w:rPr>
        <w:t>„</w:t>
      </w:r>
      <w:r w:rsidR="00A116E4" w:rsidRPr="00A116E4">
        <w:rPr>
          <w:rFonts w:ascii="Times New Roman" w:hAnsi="Times New Roman"/>
          <w:b/>
          <w:sz w:val="24"/>
          <w:szCs w:val="24"/>
        </w:rPr>
        <w:t xml:space="preserve">II/311 </w:t>
      </w:r>
      <w:proofErr w:type="gramStart"/>
      <w:r w:rsidR="00A116E4" w:rsidRPr="00A116E4">
        <w:rPr>
          <w:rFonts w:ascii="Times New Roman" w:hAnsi="Times New Roman"/>
          <w:b/>
          <w:sz w:val="24"/>
          <w:szCs w:val="24"/>
        </w:rPr>
        <w:t xml:space="preserve">Zákoutí - </w:t>
      </w:r>
      <w:proofErr w:type="spellStart"/>
      <w:r w:rsidR="00A116E4" w:rsidRPr="00A116E4">
        <w:rPr>
          <w:rFonts w:ascii="Times New Roman" w:hAnsi="Times New Roman"/>
          <w:b/>
          <w:sz w:val="24"/>
          <w:szCs w:val="24"/>
        </w:rPr>
        <w:t>Šerlich</w:t>
      </w:r>
      <w:proofErr w:type="spellEnd"/>
      <w:proofErr w:type="gramEnd"/>
      <w:r w:rsidR="007C4483" w:rsidRPr="00A116E4">
        <w:rPr>
          <w:rFonts w:ascii="Times New Roman" w:hAnsi="Times New Roman"/>
          <w:b/>
          <w:bCs/>
          <w:sz w:val="24"/>
          <w:szCs w:val="24"/>
        </w:rPr>
        <w:t>“</w:t>
      </w:r>
    </w:p>
    <w:p w14:paraId="196F3E81" w14:textId="77777777"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14:paraId="5BBDA843" w14:textId="77777777"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14:paraId="15ED0489" w14:textId="77777777"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14:paraId="40D3A85A" w14:textId="77777777"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14:paraId="12EE6176" w14:textId="77777777"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14:paraId="5E1D9A65" w14:textId="77777777"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14:paraId="30B90D2D" w14:textId="55F749F0"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</w:t>
      </w:r>
      <w:r w:rsidR="000331D9">
        <w:rPr>
          <w:rFonts w:ascii="Times New Roman" w:hAnsi="Times New Roman"/>
          <w:i/>
          <w:sz w:val="24"/>
          <w:szCs w:val="24"/>
        </w:rPr>
        <w:t>56</w:t>
      </w:r>
      <w:r w:rsidRPr="00C50ACE">
        <w:rPr>
          <w:rFonts w:ascii="Times New Roman" w:hAnsi="Times New Roman"/>
          <w:i/>
          <w:sz w:val="24"/>
          <w:szCs w:val="24"/>
        </w:rPr>
        <w:t xml:space="preserve"> dnů po Termínu dokončení </w:t>
      </w:r>
      <w:r w:rsidR="000331D9">
        <w:rPr>
          <w:rFonts w:ascii="Times New Roman" w:hAnsi="Times New Roman"/>
          <w:i/>
          <w:sz w:val="24"/>
          <w:szCs w:val="24"/>
        </w:rPr>
        <w:t>Díla</w:t>
      </w:r>
      <w:r w:rsidRPr="00C50ACE">
        <w:rPr>
          <w:rFonts w:ascii="Times New Roman" w:hAnsi="Times New Roman"/>
          <w:i/>
          <w:sz w:val="24"/>
          <w:szCs w:val="24"/>
        </w:rPr>
        <w:t>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14:paraId="463B542F" w14:textId="77777777"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14:paraId="6D196AEF" w14:textId="77777777"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14:paraId="03284731" w14:textId="77777777"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14:paraId="3B3FD9B9" w14:textId="77777777"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14:paraId="1B906D85" w14:textId="77777777"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14:paraId="0EC65399" w14:textId="77777777"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14:paraId="6981C49C" w14:textId="77777777"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32607F12" w14:textId="2CFA4BFA"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 xml:space="preserve">Stručný </w:t>
      </w:r>
      <w:r w:rsidRPr="00A116E4">
        <w:rPr>
          <w:rFonts w:ascii="Times New Roman" w:hAnsi="Times New Roman"/>
          <w:b/>
          <w:bCs/>
          <w:sz w:val="24"/>
        </w:rPr>
        <w:t>název Smlouvy</w:t>
      </w:r>
      <w:r w:rsidRPr="00A116E4">
        <w:rPr>
          <w:rFonts w:ascii="Times New Roman" w:hAnsi="Times New Roman"/>
          <w:b/>
          <w:bCs/>
          <w:sz w:val="24"/>
          <w:szCs w:val="24"/>
        </w:rPr>
        <w:t>:</w:t>
      </w:r>
      <w:r w:rsidRPr="00A116E4">
        <w:rPr>
          <w:rFonts w:ascii="Times New Roman" w:hAnsi="Times New Roman"/>
          <w:sz w:val="24"/>
          <w:szCs w:val="24"/>
        </w:rPr>
        <w:t xml:space="preserve"> </w:t>
      </w:r>
      <w:r w:rsidR="00A0156D" w:rsidRPr="00A116E4">
        <w:rPr>
          <w:rFonts w:ascii="Times New Roman" w:hAnsi="Times New Roman"/>
          <w:sz w:val="24"/>
          <w:szCs w:val="24"/>
        </w:rPr>
        <w:tab/>
      </w:r>
      <w:r w:rsidRPr="00A116E4">
        <w:rPr>
          <w:rFonts w:ascii="Times New Roman" w:hAnsi="Times New Roman"/>
          <w:b/>
          <w:sz w:val="24"/>
          <w:szCs w:val="24"/>
        </w:rPr>
        <w:t>„</w:t>
      </w:r>
      <w:r w:rsidR="00A116E4" w:rsidRPr="00A116E4">
        <w:rPr>
          <w:rFonts w:ascii="Times New Roman" w:hAnsi="Times New Roman"/>
          <w:b/>
          <w:sz w:val="24"/>
          <w:szCs w:val="24"/>
        </w:rPr>
        <w:t xml:space="preserve">II/311 </w:t>
      </w:r>
      <w:proofErr w:type="gramStart"/>
      <w:r w:rsidR="00A116E4" w:rsidRPr="00A116E4">
        <w:rPr>
          <w:rFonts w:ascii="Times New Roman" w:hAnsi="Times New Roman"/>
          <w:b/>
          <w:sz w:val="24"/>
          <w:szCs w:val="24"/>
        </w:rPr>
        <w:t xml:space="preserve">Zákoutí - </w:t>
      </w:r>
      <w:proofErr w:type="spellStart"/>
      <w:r w:rsidR="00A116E4" w:rsidRPr="00A116E4">
        <w:rPr>
          <w:rFonts w:ascii="Times New Roman" w:hAnsi="Times New Roman"/>
          <w:b/>
          <w:sz w:val="24"/>
          <w:szCs w:val="24"/>
        </w:rPr>
        <w:t>Šerlich</w:t>
      </w:r>
      <w:proofErr w:type="spellEnd"/>
      <w:proofErr w:type="gramEnd"/>
      <w:r w:rsidRPr="00A116E4">
        <w:rPr>
          <w:rFonts w:ascii="Times New Roman" w:hAnsi="Times New Roman"/>
          <w:b/>
          <w:bCs/>
          <w:sz w:val="24"/>
          <w:szCs w:val="24"/>
        </w:rPr>
        <w:t>“</w:t>
      </w:r>
    </w:p>
    <w:p w14:paraId="3AF7ACAE" w14:textId="77777777"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14:paraId="4AA87291" w14:textId="77777777"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14:paraId="3B3FF8F9" w14:textId="77777777"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14:paraId="203F2933" w14:textId="77777777"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14:paraId="321C3A9B" w14:textId="77777777"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14:paraId="0001252E" w14:textId="77777777"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14:paraId="46FBF328" w14:textId="5F86EBEC"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 xml:space="preserve">datum </w:t>
      </w:r>
      <w:r w:rsidR="00B31FE2">
        <w:rPr>
          <w:rFonts w:ascii="Times New Roman" w:hAnsi="Times New Roman"/>
          <w:i/>
        </w:rPr>
        <w:t>70</w:t>
      </w:r>
      <w:r w:rsidR="005C2CF2" w:rsidRPr="00C50ACE">
        <w:rPr>
          <w:rFonts w:ascii="Times New Roman" w:hAnsi="Times New Roman"/>
          <w:i/>
        </w:rPr>
        <w:t xml:space="preserve">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14:paraId="4AAC2E22" w14:textId="77777777"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B31FE2">
        <w:rPr>
          <w:rFonts w:ascii="Times New Roman" w:hAnsi="Times New Roman"/>
          <w:color w:val="000000"/>
          <w:szCs w:val="24"/>
          <w:lang w:val="cs-CZ"/>
        </w:rPr>
        <w:t>dokud Zhotovitel nedokončí veškeré k datu dokončení známé nedokončené práce uvedené v Potvrzení o převzetí Díla a neodstraní všechny vady</w:t>
      </w:r>
      <w:r w:rsidR="00DD26D2" w:rsidRPr="00B31FE2">
        <w:rPr>
          <w:rFonts w:ascii="Times New Roman" w:hAnsi="Times New Roman"/>
          <w:color w:val="000000"/>
          <w:szCs w:val="24"/>
          <w:lang w:val="cs-CZ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B31FE2">
        <w:rPr>
          <w:rFonts w:ascii="Times New Roman" w:hAnsi="Times New Roman"/>
          <w:color w:val="000000"/>
          <w:szCs w:val="24"/>
          <w:lang w:val="cs-CZ"/>
        </w:rPr>
        <w:t xml:space="preserve"> </w:t>
      </w:r>
      <w:r w:rsidR="001C5F51" w:rsidRPr="00B31FE2">
        <w:rPr>
          <w:rFonts w:ascii="Times New Roman" w:hAnsi="Times New Roman"/>
          <w:color w:val="000000"/>
          <w:szCs w:val="24"/>
          <w:lang w:val="cs-CZ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B31FE2">
        <w:rPr>
          <w:rFonts w:ascii="Times New Roman" w:hAnsi="Times New Roman"/>
          <w:color w:val="000000"/>
          <w:szCs w:val="24"/>
          <w:lang w:val="cs-CZ"/>
        </w:rPr>
        <w:t>Zhotovitel n</w:t>
      </w:r>
      <w:r w:rsidR="001C5F51" w:rsidRPr="00B31FE2">
        <w:rPr>
          <w:rFonts w:ascii="Times New Roman" w:hAnsi="Times New Roman"/>
          <w:color w:val="000000"/>
          <w:szCs w:val="24"/>
          <w:lang w:val="cs-CZ"/>
        </w:rPr>
        <w:t xml:space="preserve">eodstranil </w:t>
      </w:r>
      <w:r w:rsidR="00DD26D2" w:rsidRPr="00B31FE2">
        <w:rPr>
          <w:rFonts w:ascii="Times New Roman" w:hAnsi="Times New Roman"/>
          <w:color w:val="000000"/>
          <w:szCs w:val="24"/>
          <w:lang w:val="cs-CZ"/>
        </w:rPr>
        <w:t xml:space="preserve">všechny </w:t>
      </w:r>
      <w:r w:rsidR="001C5F51" w:rsidRPr="00B31FE2">
        <w:rPr>
          <w:rFonts w:ascii="Times New Roman" w:hAnsi="Times New Roman"/>
          <w:color w:val="000000"/>
          <w:szCs w:val="24"/>
          <w:lang w:val="cs-CZ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14:paraId="4A72A591" w14:textId="77777777"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14:paraId="2B469600" w14:textId="77777777"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14:paraId="4DF54E2C" w14:textId="77777777"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741F" w14:textId="77777777" w:rsidR="000F6C52" w:rsidRDefault="000F6C52">
      <w:r>
        <w:separator/>
      </w:r>
    </w:p>
  </w:endnote>
  <w:endnote w:type="continuationSeparator" w:id="0">
    <w:p w14:paraId="7CC597F5" w14:textId="77777777"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D576" w14:textId="77777777" w:rsidR="000F6C52" w:rsidRDefault="000F6C52">
      <w:r>
        <w:separator/>
      </w:r>
    </w:p>
  </w:footnote>
  <w:footnote w:type="continuationSeparator" w:id="0">
    <w:p w14:paraId="595880A4" w14:textId="77777777"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 w16cid:durableId="620264591">
    <w:abstractNumId w:val="0"/>
  </w:num>
  <w:num w:numId="2" w16cid:durableId="879392323">
    <w:abstractNumId w:val="1"/>
  </w:num>
  <w:num w:numId="3" w16cid:durableId="1250041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FA7"/>
    <w:rsid w:val="00023507"/>
    <w:rsid w:val="000254BF"/>
    <w:rsid w:val="000331D9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82A22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116E4"/>
    <w:rsid w:val="00A62D99"/>
    <w:rsid w:val="00A72DB2"/>
    <w:rsid w:val="00A96AB0"/>
    <w:rsid w:val="00AA6AD4"/>
    <w:rsid w:val="00AB1004"/>
    <w:rsid w:val="00AF4D6C"/>
    <w:rsid w:val="00B1423F"/>
    <w:rsid w:val="00B31FE2"/>
    <w:rsid w:val="00B370E0"/>
    <w:rsid w:val="00B479A8"/>
    <w:rsid w:val="00B94D9B"/>
    <w:rsid w:val="00B95CD8"/>
    <w:rsid w:val="00BB364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CA447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82A2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Pavla Charvátová</cp:lastModifiedBy>
  <cp:revision>9</cp:revision>
  <cp:lastPrinted>2016-07-22T05:08:00Z</cp:lastPrinted>
  <dcterms:created xsi:type="dcterms:W3CDTF">2017-10-02T14:27:00Z</dcterms:created>
  <dcterms:modified xsi:type="dcterms:W3CDTF">2022-12-21T14:48:00Z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