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DA9AA" w14:textId="18E1E642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293A40">
        <w:rPr>
          <w:rFonts w:ascii="Arial Narrow" w:hAnsi="Arial Narrow"/>
          <w:sz w:val="32"/>
          <w:szCs w:val="32"/>
        </w:rPr>
        <w:t>c)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456C91B4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5C12AD">
        <w:rPr>
          <w:rFonts w:ascii="Arial Narrow" w:hAnsi="Arial Narrow"/>
          <w:b/>
        </w:rPr>
        <w:t>Operační a vyšetřovací stoly</w:t>
      </w:r>
      <w:r w:rsidR="00DD1489">
        <w:rPr>
          <w:rFonts w:ascii="Arial Narrow" w:hAnsi="Arial Narrow"/>
          <w:b/>
        </w:rPr>
        <w:t xml:space="preserve"> - část </w:t>
      </w:r>
      <w:r w:rsidR="00FF7DA8">
        <w:rPr>
          <w:rFonts w:ascii="Arial Narrow" w:hAnsi="Arial Narrow"/>
          <w:b/>
        </w:rPr>
        <w:t>3</w:t>
      </w:r>
      <w:r w:rsidR="00042465">
        <w:rPr>
          <w:rFonts w:ascii="Arial Narrow" w:hAnsi="Arial Narrow"/>
          <w:b/>
        </w:rPr>
        <w:t xml:space="preserve">: </w:t>
      </w:r>
      <w:r w:rsidR="005C12AD">
        <w:rPr>
          <w:rFonts w:ascii="Arial Narrow" w:hAnsi="Arial Narrow"/>
          <w:b/>
        </w:rPr>
        <w:t>Stůl vyšetřovací gynekologický s kolposkopem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474B6F27" w:rsidR="00E47F32" w:rsidRPr="00A87D2D" w:rsidRDefault="00AF1A9E" w:rsidP="00A87D2D">
      <w:pPr>
        <w:pStyle w:val="Odstavecseseznamem"/>
        <w:ind w:left="567" w:firstLine="0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1</w:t>
      </w:r>
      <w:r w:rsidR="00AD76EF" w:rsidRPr="00042465">
        <w:rPr>
          <w:rFonts w:ascii="Arial Narrow" w:hAnsi="Arial Narrow" w:cs="Arial"/>
          <w:b/>
        </w:rPr>
        <w:t xml:space="preserve">ks </w:t>
      </w:r>
      <w:r w:rsidR="005C12AD">
        <w:rPr>
          <w:rFonts w:ascii="Arial Narrow" w:hAnsi="Arial Narrow" w:cs="Arial"/>
          <w:b/>
        </w:rPr>
        <w:t>stolu vyšetřovacího</w:t>
      </w:r>
      <w:r w:rsidR="007C3193">
        <w:rPr>
          <w:rFonts w:ascii="Arial Narrow" w:hAnsi="Arial Narrow" w:cs="Arial"/>
          <w:b/>
        </w:rPr>
        <w:t xml:space="preserve"> gynekologického</w:t>
      </w:r>
      <w:bookmarkStart w:id="0" w:name="_GoBack"/>
      <w:bookmarkEnd w:id="0"/>
      <w:r w:rsidR="005C12AD">
        <w:rPr>
          <w:rFonts w:ascii="Arial Narrow" w:hAnsi="Arial Narrow" w:cs="Arial"/>
          <w:b/>
        </w:rPr>
        <w:t xml:space="preserve"> s kolposkopem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1856E182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Účel užití zboží kupujícím </w:t>
      </w:r>
      <w:r w:rsidRPr="002B466A">
        <w:rPr>
          <w:rFonts w:ascii="Arial Narrow" w:hAnsi="Arial Narrow"/>
          <w:sz w:val="22"/>
          <w:szCs w:val="22"/>
        </w:rPr>
        <w:t>bude</w:t>
      </w:r>
      <w:r w:rsidR="00971E92" w:rsidRPr="002B466A">
        <w:rPr>
          <w:rFonts w:ascii="Arial Narrow" w:hAnsi="Arial Narrow"/>
          <w:sz w:val="22"/>
          <w:szCs w:val="22"/>
        </w:rPr>
        <w:t xml:space="preserve"> </w:t>
      </w:r>
      <w:r w:rsidR="000D44FE">
        <w:rPr>
          <w:rFonts w:ascii="Arial Narrow" w:hAnsi="Arial Narrow"/>
          <w:sz w:val="22"/>
          <w:szCs w:val="22"/>
        </w:rPr>
        <w:t>u</w:t>
      </w:r>
      <w:r w:rsidR="000D44FE" w:rsidRPr="000D44FE">
        <w:rPr>
          <w:rFonts w:ascii="Arial Narrow" w:hAnsi="Arial Narrow"/>
          <w:sz w:val="22"/>
          <w:szCs w:val="22"/>
        </w:rPr>
        <w:t>místění a polohování pacientů při gynekologickém vyšetření a provádění drobných úkonů.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5D86830E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0A6386" w:rsidRPr="000A6386">
        <w:rPr>
          <w:rFonts w:ascii="Arial Narrow" w:hAnsi="Arial Narrow"/>
          <w:b/>
          <w:sz w:val="22"/>
        </w:rPr>
        <w:t>15</w:t>
      </w:r>
      <w:r w:rsidR="00042465" w:rsidRPr="000A6386">
        <w:rPr>
          <w:rFonts w:ascii="Arial Narrow" w:hAnsi="Arial Narrow"/>
          <w:b/>
          <w:sz w:val="22"/>
        </w:rPr>
        <w:t>0</w:t>
      </w:r>
      <w:r w:rsidR="00D4782D">
        <w:rPr>
          <w:rFonts w:ascii="Arial Narrow" w:hAnsi="Arial Narrow"/>
          <w:b/>
          <w:sz w:val="22"/>
        </w:rPr>
        <w:t xml:space="preserve"> kalendářních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7AEA35A7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oddělení</w:t>
      </w:r>
      <w:r w:rsidR="00821057">
        <w:rPr>
          <w:rFonts w:ascii="Arial Narrow" w:hAnsi="Arial Narrow"/>
          <w:b/>
        </w:rPr>
        <w:t xml:space="preserve"> </w:t>
      </w:r>
      <w:r w:rsidR="005C12AD">
        <w:rPr>
          <w:rFonts w:ascii="Arial Narrow" w:hAnsi="Arial Narrow"/>
          <w:b/>
        </w:rPr>
        <w:t>gynekologi</w:t>
      </w:r>
      <w:r w:rsidR="00042465">
        <w:rPr>
          <w:rFonts w:ascii="Arial Narrow" w:hAnsi="Arial Narrow"/>
          <w:b/>
        </w:rPr>
        <w:t>e</w:t>
      </w:r>
      <w:r w:rsidR="000D36F6">
        <w:rPr>
          <w:rFonts w:ascii="Arial Narrow" w:hAnsi="Arial Narrow"/>
          <w:b/>
        </w:rPr>
        <w:t xml:space="preserve">, </w:t>
      </w:r>
      <w:r w:rsidR="000C0069">
        <w:rPr>
          <w:rFonts w:ascii="Arial Narrow" w:hAnsi="Arial Narrow"/>
          <w:b/>
        </w:rPr>
        <w:t>konkrétní místnost blíže specifikovaná v příloze č. 2 této smlouvy.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06F4A33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  <w:r w:rsidR="005B3185">
        <w:rPr>
          <w:rFonts w:ascii="Arial Narrow" w:hAnsi="Arial Narrow"/>
        </w:rPr>
        <w:t>nebo</w:t>
      </w:r>
    </w:p>
    <w:p w14:paraId="587E7100" w14:textId="76C4B275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>Ing. Iva Letošníková, tel. 493 582 320, e-mail: iva.letosnikova@nemjc.cz</w:t>
      </w:r>
      <w:r>
        <w:rPr>
          <w:rFonts w:ascii="Arial Narrow" w:hAnsi="Arial Narrow"/>
          <w:lang w:val="en-US"/>
        </w:rPr>
        <w:t>;</w:t>
      </w:r>
    </w:p>
    <w:p w14:paraId="2D92E027" w14:textId="24C8CFEB" w:rsidR="00B1105A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2DAD5623" w14:textId="0ABC1532" w:rsidR="00D57E2D" w:rsidRPr="00D57E2D" w:rsidRDefault="00D57E2D" w:rsidP="00D57E2D">
      <w:pPr>
        <w:spacing w:after="120"/>
        <w:ind w:left="1276" w:hanging="142"/>
        <w:rPr>
          <w:rFonts w:ascii="Arial Narrow" w:hAnsi="Arial Narrow"/>
          <w:sz w:val="22"/>
          <w:szCs w:val="22"/>
        </w:rPr>
      </w:pPr>
      <w:r w:rsidRPr="00D57E2D">
        <w:rPr>
          <w:rFonts w:ascii="Arial Narrow" w:hAnsi="Arial Narrow"/>
          <w:sz w:val="22"/>
          <w:szCs w:val="22"/>
        </w:rPr>
        <w:t>-</w:t>
      </w:r>
      <w:r w:rsidRPr="00D57E2D">
        <w:rPr>
          <w:rFonts w:ascii="Arial Narrow" w:hAnsi="Arial Narrow"/>
          <w:sz w:val="22"/>
          <w:szCs w:val="22"/>
        </w:rPr>
        <w:tab/>
        <w:t>Oblastní nemocnic</w:t>
      </w:r>
      <w:r w:rsidR="005C12AD">
        <w:rPr>
          <w:rFonts w:ascii="Arial Narrow" w:hAnsi="Arial Narrow"/>
          <w:sz w:val="22"/>
          <w:szCs w:val="22"/>
        </w:rPr>
        <w:t>e Jičín a.s., oddělení gynekologie: Alena Bedrníkov</w:t>
      </w:r>
      <w:r w:rsidRPr="00D57E2D">
        <w:rPr>
          <w:rFonts w:ascii="Arial Narrow" w:hAnsi="Arial Narrow"/>
          <w:sz w:val="22"/>
          <w:szCs w:val="22"/>
        </w:rPr>
        <w:t xml:space="preserve">á, </w:t>
      </w:r>
      <w:r w:rsidR="005C12AD">
        <w:rPr>
          <w:rFonts w:ascii="Arial Narrow" w:hAnsi="Arial Narrow"/>
          <w:sz w:val="22"/>
          <w:szCs w:val="22"/>
        </w:rPr>
        <w:t>staniční sestra</w:t>
      </w:r>
      <w:r w:rsidRPr="00D57E2D">
        <w:rPr>
          <w:rFonts w:ascii="Arial Narrow" w:hAnsi="Arial Narrow"/>
          <w:sz w:val="22"/>
          <w:szCs w:val="22"/>
        </w:rPr>
        <w:t xml:space="preserve">, e-mail: </w:t>
      </w:r>
      <w:hyperlink r:id="rId11" w:history="1">
        <w:r w:rsidR="005C12AD" w:rsidRPr="000232F6">
          <w:rPr>
            <w:rStyle w:val="Hypertextovodkaz"/>
            <w:rFonts w:ascii="Arial Narrow" w:hAnsi="Arial Narrow"/>
            <w:sz w:val="22"/>
            <w:szCs w:val="22"/>
          </w:rPr>
          <w:t>alena.bedrnikova@nemjc.cz</w:t>
        </w:r>
      </w:hyperlink>
      <w:r w:rsidRPr="00D57E2D">
        <w:rPr>
          <w:rFonts w:ascii="Arial Narrow" w:hAnsi="Arial Narrow"/>
          <w:sz w:val="22"/>
          <w:szCs w:val="22"/>
        </w:rPr>
        <w:t>, tel.: 493 582 </w:t>
      </w:r>
      <w:r w:rsidR="004F0052" w:rsidRPr="004F0052">
        <w:rPr>
          <w:rFonts w:ascii="Arial Narrow" w:hAnsi="Arial Narrow"/>
          <w:sz w:val="22"/>
          <w:szCs w:val="22"/>
        </w:rPr>
        <w:t>370</w:t>
      </w:r>
      <w:r w:rsidRPr="00D57E2D">
        <w:rPr>
          <w:rFonts w:ascii="Arial Narrow" w:hAnsi="Arial Narrow"/>
          <w:sz w:val="22"/>
          <w:szCs w:val="22"/>
          <w:lang w:val="en-US"/>
        </w:rPr>
        <w:t>.</w:t>
      </w:r>
    </w:p>
    <w:p w14:paraId="46DD32D4" w14:textId="77777777" w:rsidR="00D57E2D" w:rsidRPr="00C11DA9" w:rsidRDefault="00D57E2D" w:rsidP="00D57E2D">
      <w:pPr>
        <w:pStyle w:val="Odstavecseseznamem"/>
        <w:ind w:left="1069" w:firstLine="0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 xml:space="preserve">, ověření </w:t>
      </w:r>
      <w:r w:rsidRPr="00E40C43">
        <w:rPr>
          <w:rFonts w:ascii="Arial Narrow" w:hAnsi="Arial Narrow"/>
          <w:sz w:val="22"/>
        </w:rPr>
        <w:lastRenderedPageBreak/>
        <w:t>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r w:rsidR="00455502">
        <w:rPr>
          <w:rFonts w:ascii="Arial Narrow" w:hAnsi="Arial Narrow"/>
          <w:sz w:val="22"/>
        </w:rPr>
        <w:t xml:space="preserve"> of conformity</w:t>
      </w:r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</w:t>
      </w:r>
      <w:r w:rsidRPr="003723B5">
        <w:rPr>
          <w:rFonts w:ascii="Arial Narrow" w:hAnsi="Arial Narrow" w:cs="Arial"/>
          <w:sz w:val="22"/>
          <w:szCs w:val="22"/>
        </w:rPr>
        <w:lastRenderedPageBreak/>
        <w:t>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lastRenderedPageBreak/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</w:t>
      </w:r>
      <w:r w:rsidRPr="003A2658">
        <w:rPr>
          <w:rFonts w:ascii="Arial Narrow" w:hAnsi="Arial Narrow"/>
          <w:sz w:val="22"/>
          <w:szCs w:val="22"/>
        </w:rPr>
        <w:lastRenderedPageBreak/>
        <w:t>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>. Na takové díly a spotřební materiál se délka záruční doby, uvedená 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</w:t>
      </w:r>
      <w:r w:rsidRPr="00FB7B04">
        <w:rPr>
          <w:rFonts w:ascii="Arial Narrow" w:hAnsi="Arial Narrow"/>
          <w:sz w:val="22"/>
          <w:szCs w:val="22"/>
        </w:rPr>
        <w:lastRenderedPageBreak/>
        <w:t xml:space="preserve">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D4782D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>V případě uplatnění reklama</w:t>
      </w:r>
      <w:r w:rsidRPr="00D4782D">
        <w:rPr>
          <w:rFonts w:ascii="Arial Narrow" w:hAnsi="Arial Narrow"/>
          <w:sz w:val="22"/>
          <w:szCs w:val="22"/>
        </w:rPr>
        <w:t xml:space="preserve">ce zboží se prodávající zavazuje, že reakční doba servisního technika do započetí činnosti, směřující k analýze a odstranění závady, bude maximálně </w:t>
      </w:r>
      <w:r w:rsidRPr="00D4782D">
        <w:rPr>
          <w:rFonts w:ascii="Arial Narrow" w:hAnsi="Arial Narrow"/>
          <w:b/>
          <w:bCs/>
          <w:sz w:val="22"/>
          <w:szCs w:val="22"/>
        </w:rPr>
        <w:t>do 6 hodin</w:t>
      </w:r>
      <w:r w:rsidRPr="00D4782D">
        <w:rPr>
          <w:rFonts w:ascii="Arial Narrow" w:hAnsi="Arial Narrow"/>
          <w:sz w:val="22"/>
          <w:szCs w:val="22"/>
        </w:rPr>
        <w:t xml:space="preserve"> v pracovních dnech od uplatnění reklamace vůči prodávajícímu.</w:t>
      </w:r>
    </w:p>
    <w:p w14:paraId="67DF8FE6" w14:textId="7BF84B16" w:rsidR="0085587E" w:rsidRPr="00D4782D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4782D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D4782D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D4782D">
        <w:rPr>
          <w:rFonts w:ascii="Arial Narrow" w:hAnsi="Arial Narrow"/>
          <w:b/>
          <w:bCs/>
          <w:sz w:val="22"/>
          <w:szCs w:val="22"/>
        </w:rPr>
        <w:t>48</w:t>
      </w:r>
      <w:r w:rsidR="00C96F3C" w:rsidRPr="00D4782D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D4782D">
        <w:rPr>
          <w:rFonts w:ascii="Arial Narrow" w:hAnsi="Arial Narrow"/>
          <w:sz w:val="22"/>
          <w:szCs w:val="22"/>
        </w:rPr>
        <w:t xml:space="preserve"> </w:t>
      </w:r>
      <w:r w:rsidR="00872468" w:rsidRPr="00D4782D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D4782D">
        <w:rPr>
          <w:rFonts w:ascii="Arial Narrow" w:hAnsi="Arial Narrow"/>
          <w:sz w:val="22"/>
          <w:szCs w:val="22"/>
        </w:rPr>
        <w:t>od</w:t>
      </w:r>
      <w:r w:rsidRPr="00D4782D">
        <w:rPr>
          <w:rFonts w:ascii="Arial Narrow" w:hAnsi="Arial Narrow"/>
          <w:sz w:val="22"/>
          <w:szCs w:val="22"/>
        </w:rPr>
        <w:t xml:space="preserve"> </w:t>
      </w:r>
      <w:r w:rsidR="00164F36" w:rsidRPr="00D4782D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D4782D">
        <w:rPr>
          <w:rFonts w:ascii="Arial Narrow" w:hAnsi="Arial Narrow"/>
          <w:sz w:val="22"/>
          <w:szCs w:val="22"/>
        </w:rPr>
        <w:t xml:space="preserve">vůči </w:t>
      </w:r>
      <w:r w:rsidRPr="00D4782D">
        <w:rPr>
          <w:rFonts w:ascii="Arial Narrow" w:hAnsi="Arial Narrow"/>
          <w:sz w:val="22"/>
          <w:szCs w:val="22"/>
        </w:rPr>
        <w:t>prodávajícímu</w:t>
      </w:r>
      <w:r w:rsidR="00111807" w:rsidRPr="00D4782D">
        <w:rPr>
          <w:rFonts w:ascii="Arial Narrow" w:hAnsi="Arial Narrow"/>
          <w:sz w:val="22"/>
          <w:szCs w:val="22"/>
        </w:rPr>
        <w:t xml:space="preserve">, a to </w:t>
      </w:r>
      <w:r w:rsidR="00A97AFF" w:rsidRPr="00D4782D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D4782D">
        <w:rPr>
          <w:rFonts w:ascii="Arial Narrow" w:hAnsi="Arial Narrow"/>
          <w:sz w:val="22"/>
          <w:szCs w:val="22"/>
        </w:rPr>
        <w:t xml:space="preserve">vadného </w:t>
      </w:r>
      <w:r w:rsidR="008E19E0" w:rsidRPr="00D4782D">
        <w:rPr>
          <w:rFonts w:ascii="Arial Narrow" w:hAnsi="Arial Narrow"/>
          <w:sz w:val="22"/>
          <w:szCs w:val="22"/>
        </w:rPr>
        <w:t>zboží (</w:t>
      </w:r>
      <w:r w:rsidR="00164F36" w:rsidRPr="00D4782D">
        <w:rPr>
          <w:rFonts w:ascii="Arial Narrow" w:hAnsi="Arial Narrow"/>
          <w:sz w:val="22"/>
          <w:szCs w:val="22"/>
        </w:rPr>
        <w:t>přístroje</w:t>
      </w:r>
      <w:r w:rsidR="008E19E0" w:rsidRPr="00D4782D">
        <w:rPr>
          <w:rFonts w:ascii="Arial Narrow" w:hAnsi="Arial Narrow"/>
          <w:sz w:val="22"/>
          <w:szCs w:val="22"/>
        </w:rPr>
        <w:t>)</w:t>
      </w:r>
      <w:r w:rsidRPr="00D4782D">
        <w:rPr>
          <w:rFonts w:ascii="Arial Narrow" w:hAnsi="Arial Narrow"/>
          <w:sz w:val="22"/>
          <w:szCs w:val="22"/>
        </w:rPr>
        <w:t>.</w:t>
      </w:r>
    </w:p>
    <w:p w14:paraId="06A05EEC" w14:textId="360EA914" w:rsidR="001677B6" w:rsidRPr="00D4782D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4782D">
        <w:rPr>
          <w:rFonts w:ascii="Arial Narrow" w:hAnsi="Arial Narrow"/>
          <w:sz w:val="22"/>
          <w:szCs w:val="22"/>
        </w:rPr>
        <w:t xml:space="preserve">Jde-li o vadu odstranitelnou, zavazuje se prodávající tuto odstranit a uhradit veškeré související náklady nejpozději </w:t>
      </w:r>
      <w:r w:rsidRPr="00D4782D">
        <w:rPr>
          <w:rFonts w:ascii="Arial Narrow" w:hAnsi="Arial Narrow"/>
          <w:b/>
          <w:bCs/>
          <w:sz w:val="22"/>
          <w:szCs w:val="22"/>
        </w:rPr>
        <w:t>do 24 hodin</w:t>
      </w:r>
      <w:r w:rsidRPr="00D4782D">
        <w:rPr>
          <w:rFonts w:ascii="Arial Narrow" w:hAnsi="Arial Narrow"/>
          <w:sz w:val="22"/>
          <w:szCs w:val="22"/>
        </w:rPr>
        <w:t xml:space="preserve"> v pracovních dnech od nástupu servisního technika na opravu, jedná-li se o opravu bez potřeby zajištění náhradního dílu, resp. </w:t>
      </w:r>
      <w:r w:rsidRPr="00D4782D">
        <w:rPr>
          <w:rFonts w:ascii="Arial Narrow" w:hAnsi="Arial Narrow"/>
          <w:b/>
          <w:bCs/>
          <w:sz w:val="22"/>
          <w:szCs w:val="22"/>
        </w:rPr>
        <w:t>do 10 pracovních dnů</w:t>
      </w:r>
      <w:r w:rsidRPr="00D4782D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postupem dle odstavce 5.4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4782D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D4782D">
        <w:rPr>
          <w:rFonts w:ascii="Arial Narrow" w:hAnsi="Arial Narrow"/>
          <w:sz w:val="22"/>
          <w:szCs w:val="22"/>
        </w:rPr>
        <w:t>u</w:t>
      </w:r>
      <w:r w:rsidRPr="00D4782D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D4782D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</w:t>
      </w:r>
      <w:r w:rsidR="006046C1" w:rsidRPr="00D4782D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D4782D">
        <w:rPr>
          <w:rFonts w:ascii="Arial Narrow" w:hAnsi="Arial Narrow"/>
          <w:sz w:val="22"/>
          <w:szCs w:val="22"/>
        </w:rPr>
        <w:t xml:space="preserve"> v pracovních dnech od uplynutí lhůty k odstranění vady až do doby úplného vyřízení reklamace náhradní</w:t>
      </w:r>
      <w:r w:rsidR="006046C1" w:rsidRPr="00FE063F">
        <w:rPr>
          <w:rFonts w:ascii="Arial Narrow" w:hAnsi="Arial Narrow"/>
          <w:sz w:val="22"/>
          <w:szCs w:val="22"/>
        </w:rPr>
        <w:t xml:space="preserve">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</w:t>
      </w:r>
      <w:r>
        <w:rPr>
          <w:rFonts w:ascii="Arial Narrow" w:hAnsi="Arial Narrow"/>
          <w:sz w:val="22"/>
          <w:szCs w:val="22"/>
        </w:rPr>
        <w:lastRenderedPageBreak/>
        <w:t xml:space="preserve">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D4782D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</w:t>
      </w:r>
      <w:r w:rsidRPr="00D4782D">
        <w:rPr>
          <w:rFonts w:ascii="Arial Narrow" w:hAnsi="Arial Narrow"/>
          <w:sz w:val="22"/>
          <w:szCs w:val="22"/>
        </w:rPr>
        <w:t>dokumentaci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včetně účetních dokladů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minimálně do konce roku 20</w:t>
      </w:r>
      <w:r w:rsidR="00A47D78" w:rsidRPr="00D4782D">
        <w:rPr>
          <w:rFonts w:ascii="Arial Narrow" w:hAnsi="Arial Narrow"/>
          <w:sz w:val="22"/>
          <w:szCs w:val="22"/>
        </w:rPr>
        <w:t>3</w:t>
      </w:r>
      <w:r w:rsidR="004074D4" w:rsidRPr="00D4782D">
        <w:rPr>
          <w:rFonts w:ascii="Arial Narrow" w:hAnsi="Arial Narrow"/>
          <w:sz w:val="22"/>
          <w:szCs w:val="22"/>
        </w:rPr>
        <w:t>2</w:t>
      </w:r>
      <w:r w:rsidRPr="00D4782D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4782D">
        <w:rPr>
          <w:rFonts w:ascii="Arial Narrow" w:hAnsi="Arial Narrow"/>
          <w:sz w:val="22"/>
          <w:szCs w:val="22"/>
        </w:rPr>
        <w:t xml:space="preserve">6.8. </w:t>
      </w:r>
      <w:r w:rsidRPr="00D4782D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 w:rsidRPr="00D4782D">
        <w:rPr>
          <w:rFonts w:ascii="Arial Narrow" w:hAnsi="Arial Narrow"/>
          <w:sz w:val="22"/>
          <w:szCs w:val="22"/>
        </w:rPr>
        <w:t>3</w:t>
      </w:r>
      <w:r w:rsidR="004074D4" w:rsidRPr="00D4782D">
        <w:rPr>
          <w:rFonts w:ascii="Arial Narrow" w:hAnsi="Arial Narrow"/>
          <w:sz w:val="22"/>
          <w:szCs w:val="22"/>
        </w:rPr>
        <w:t>2</w:t>
      </w:r>
      <w:r w:rsidRPr="00D4782D">
        <w:rPr>
          <w:rFonts w:ascii="Arial Narrow" w:hAnsi="Arial Narrow"/>
          <w:sz w:val="22"/>
          <w:szCs w:val="22"/>
        </w:rPr>
        <w:t xml:space="preserve"> poskytovat informace a dokumentaci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zaměstnancům nebo zmocněncům</w:t>
      </w:r>
      <w:r w:rsidRPr="00D85596">
        <w:rPr>
          <w:rFonts w:ascii="Arial Narrow" w:hAnsi="Arial Narrow"/>
          <w:sz w:val="22"/>
          <w:szCs w:val="22"/>
        </w:rPr>
        <w:t xml:space="preserve">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67E714EE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 xml:space="preserve">ve lhůtách stanovených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 xml:space="preserve"> odstavcích </w:t>
      </w:r>
      <w:r w:rsidR="00C861C4" w:rsidRPr="00FE063F">
        <w:rPr>
          <w:rFonts w:ascii="Arial Narrow" w:hAnsi="Arial Narrow"/>
        </w:rPr>
        <w:t xml:space="preserve">5.5 až </w:t>
      </w:r>
      <w:r w:rsidRPr="00FE063F">
        <w:rPr>
          <w:rFonts w:ascii="Arial Narrow" w:hAnsi="Arial Narrow"/>
        </w:rPr>
        <w:t>5.</w:t>
      </w:r>
      <w:r w:rsidR="00AB25D8" w:rsidRPr="00FE063F">
        <w:rPr>
          <w:rFonts w:ascii="Arial Narrow" w:hAnsi="Arial Narrow"/>
        </w:rPr>
        <w:t>7</w:t>
      </w:r>
      <w:r w:rsidRPr="00FE063F">
        <w:rPr>
          <w:rFonts w:ascii="Arial Narrow" w:hAnsi="Arial Narrow"/>
        </w:rPr>
        <w:t xml:space="preserve">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r w:rsidR="00AB25D8" w:rsidRPr="00C47E6A">
        <w:rPr>
          <w:rFonts w:ascii="Arial Narrow" w:hAnsi="Arial Narrow"/>
        </w:rPr>
        <w:t>1</w:t>
      </w:r>
      <w:r w:rsidR="0069045B" w:rsidRPr="00C47E6A">
        <w:rPr>
          <w:rFonts w:ascii="Arial Narrow" w:hAnsi="Arial Narrow"/>
        </w:rPr>
        <w:t>.000</w:t>
      </w:r>
      <w:r w:rsidR="0069045B" w:rsidRPr="00A32F03">
        <w:rPr>
          <w:rFonts w:ascii="Arial Narrow" w:hAnsi="Arial Narrow"/>
        </w:rPr>
        <w:t>,-</w:t>
      </w:r>
      <w:r w:rsidR="00541A45" w:rsidRPr="00A32F03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</w:t>
      </w:r>
      <w:r w:rsidRPr="00C47E6A">
        <w:rPr>
          <w:rFonts w:ascii="Arial Narrow" w:hAnsi="Arial Narrow"/>
        </w:rPr>
        <w:t xml:space="preserve">platnosti </w:t>
      </w:r>
      <w:r w:rsidR="009B4638" w:rsidRPr="00C47E6A">
        <w:rPr>
          <w:rFonts w:ascii="Arial Narrow" w:hAnsi="Arial Narrow"/>
        </w:rPr>
        <w:t xml:space="preserve">a účinnosti </w:t>
      </w:r>
      <w:r w:rsidRPr="00C47E6A">
        <w:rPr>
          <w:rFonts w:ascii="Arial Narrow" w:hAnsi="Arial Narrow"/>
        </w:rPr>
        <w:t xml:space="preserve">dnem </w:t>
      </w:r>
      <w:r w:rsidRPr="00D85596">
        <w:rPr>
          <w:rFonts w:ascii="Arial Narrow" w:hAnsi="Arial Narrow"/>
        </w:rPr>
        <w:t>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>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</w:t>
      </w:r>
      <w:r w:rsidRPr="004B1346">
        <w:rPr>
          <w:rFonts w:ascii="Arial Narrow" w:hAnsi="Arial Narrow" w:cs="Arial"/>
        </w:rPr>
        <w:lastRenderedPageBreak/>
        <w:t xml:space="preserve">charakteru, 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 xml:space="preserve">šechny spory </w:t>
      </w:r>
      <w:r w:rsidRPr="00066453">
        <w:rPr>
          <w:rStyle w:val="Zdraznn"/>
          <w:rFonts w:ascii="Arial Narrow" w:hAnsi="Arial Narrow"/>
          <w:i w:val="0"/>
          <w:color w:val="000000"/>
        </w:rPr>
        <w:lastRenderedPageBreak/>
        <w:t>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762C99FF" w:rsidR="007114EF" w:rsidRPr="00D478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D4782D">
        <w:rPr>
          <w:rFonts w:ascii="Arial Narrow" w:hAnsi="Arial Narrow"/>
          <w:i/>
        </w:rPr>
        <w:t>příloh</w:t>
      </w:r>
      <w:r w:rsidR="0079242C" w:rsidRPr="00D4782D">
        <w:rPr>
          <w:rFonts w:ascii="Arial Narrow" w:hAnsi="Arial Narrow"/>
          <w:i/>
        </w:rPr>
        <w:t>u</w:t>
      </w:r>
      <w:r w:rsidR="006265EF" w:rsidRPr="00D4782D">
        <w:rPr>
          <w:rFonts w:ascii="Arial Narrow" w:hAnsi="Arial Narrow"/>
          <w:i/>
        </w:rPr>
        <w:t xml:space="preserve"> č. 2</w:t>
      </w:r>
      <w:r w:rsidR="00FF7DA8" w:rsidRPr="00D4782D">
        <w:rPr>
          <w:rFonts w:ascii="Arial Narrow" w:hAnsi="Arial Narrow"/>
          <w:i/>
        </w:rPr>
        <w:t>c</w:t>
      </w:r>
      <w:r w:rsidR="00C47E6A" w:rsidRPr="00D4782D">
        <w:rPr>
          <w:rFonts w:ascii="Arial Narrow" w:hAnsi="Arial Narrow"/>
          <w:i/>
        </w:rPr>
        <w:t>)</w:t>
      </w:r>
      <w:r w:rsidR="006265EF" w:rsidRPr="00D4782D">
        <w:rPr>
          <w:rFonts w:ascii="Arial Narrow" w:hAnsi="Arial Narrow"/>
          <w:i/>
        </w:rPr>
        <w:t xml:space="preserve"> </w:t>
      </w:r>
      <w:r w:rsidR="00516213" w:rsidRPr="00D4782D">
        <w:rPr>
          <w:rFonts w:ascii="Arial Narrow" w:hAnsi="Arial Narrow"/>
          <w:i/>
        </w:rPr>
        <w:t>z</w:t>
      </w:r>
      <w:r w:rsidR="0097194D" w:rsidRPr="00D4782D">
        <w:rPr>
          <w:rFonts w:ascii="Arial Narrow" w:hAnsi="Arial Narrow"/>
          <w:i/>
        </w:rPr>
        <w:t xml:space="preserve">adávací </w:t>
      </w:r>
      <w:r w:rsidR="006265EF" w:rsidRPr="00D4782D">
        <w:rPr>
          <w:rFonts w:ascii="Arial Narrow" w:hAnsi="Arial Narrow"/>
          <w:i/>
        </w:rPr>
        <w:t>dokumentace veřejné zakázky</w:t>
      </w:r>
      <w:r w:rsidR="00C016BF" w:rsidRPr="00D478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 w:rsidRPr="00D4782D">
        <w:rPr>
          <w:rFonts w:ascii="Arial Narrow" w:hAnsi="Arial Narrow"/>
          <w:i/>
        </w:rPr>
        <w:t>/</w:t>
      </w:r>
      <w:r w:rsidR="008A76DC" w:rsidRPr="00D4782D">
        <w:rPr>
          <w:rFonts w:ascii="Arial Narrow" w:hAnsi="Arial Narrow"/>
          <w:i/>
        </w:rPr>
        <w:t>.</w:t>
      </w:r>
    </w:p>
    <w:p w14:paraId="65FFD4B4" w14:textId="77777777" w:rsidR="0097194D" w:rsidRPr="00D4782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D4782D">
        <w:rPr>
          <w:rFonts w:ascii="Arial Narrow" w:hAnsi="Arial Narrow"/>
          <w:b/>
        </w:rPr>
        <w:t>Příloha č. 3</w:t>
      </w:r>
      <w:r w:rsidR="00A87D2D" w:rsidRPr="00D4782D">
        <w:rPr>
          <w:rFonts w:ascii="Arial Narrow" w:hAnsi="Arial Narrow"/>
          <w:b/>
        </w:rPr>
        <w:t>_</w:t>
      </w:r>
      <w:r w:rsidRPr="00D4782D">
        <w:rPr>
          <w:rFonts w:ascii="Arial Narrow" w:hAnsi="Arial Narrow"/>
          <w:b/>
        </w:rPr>
        <w:t>Závazný vzor Předávacího protokolu</w:t>
      </w:r>
      <w:r w:rsidR="00A87D2D" w:rsidRPr="00D4782D">
        <w:rPr>
          <w:rFonts w:ascii="Arial Narrow" w:hAnsi="Arial Narrow"/>
        </w:rPr>
        <w:t xml:space="preserve">, </w:t>
      </w:r>
      <w:r w:rsidR="00A87D2D" w:rsidRPr="00D4782D">
        <w:rPr>
          <w:rFonts w:ascii="Arial Narrow" w:hAnsi="Arial Narrow"/>
          <w:i/>
        </w:rPr>
        <w:t xml:space="preserve">který tvořil Přílohu č. 3 této smlouvy již </w:t>
      </w:r>
      <w:r w:rsidR="0097194D" w:rsidRPr="00D4782D">
        <w:rPr>
          <w:rFonts w:ascii="Arial Narrow" w:hAnsi="Arial Narrow"/>
          <w:i/>
        </w:rPr>
        <w:t xml:space="preserve">v zadávací </w:t>
      </w:r>
    </w:p>
    <w:p w14:paraId="228FEB76" w14:textId="213B9849" w:rsidR="007114EF" w:rsidRPr="00D4782D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 w:rsidRPr="00D4782D">
        <w:rPr>
          <w:rFonts w:ascii="Arial Narrow" w:hAnsi="Arial Narrow"/>
          <w:i/>
        </w:rPr>
        <w:t>dokumentaci veřejné zakázky</w:t>
      </w:r>
      <w:r w:rsidR="008A76DC" w:rsidRPr="00D4782D">
        <w:rPr>
          <w:rFonts w:ascii="Arial Narrow" w:hAnsi="Arial Narrow"/>
          <w:i/>
        </w:rPr>
        <w:t>.</w:t>
      </w:r>
    </w:p>
    <w:p w14:paraId="0648E131" w14:textId="66705337" w:rsidR="00231A5B" w:rsidRPr="00D4782D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D4782D">
        <w:rPr>
          <w:rFonts w:ascii="Arial Narrow" w:hAnsi="Arial Narrow"/>
          <w:b/>
        </w:rPr>
        <w:t>Příloha č. 4_</w:t>
      </w:r>
      <w:r w:rsidR="000F4B9A" w:rsidRPr="00D4782D">
        <w:rPr>
          <w:rFonts w:ascii="Arial Narrow" w:hAnsi="Arial Narrow"/>
          <w:b/>
        </w:rPr>
        <w:t>P</w:t>
      </w:r>
      <w:r w:rsidR="002368CE" w:rsidRPr="00D4782D">
        <w:rPr>
          <w:rFonts w:ascii="Arial Narrow" w:hAnsi="Arial Narrow"/>
          <w:b/>
        </w:rPr>
        <w:t>oložkov</w:t>
      </w:r>
      <w:r w:rsidR="000F4B9A" w:rsidRPr="00D4782D">
        <w:rPr>
          <w:rFonts w:ascii="Arial Narrow" w:hAnsi="Arial Narrow"/>
          <w:b/>
        </w:rPr>
        <w:t>ý</w:t>
      </w:r>
      <w:r w:rsidR="002368CE" w:rsidRPr="00D4782D">
        <w:rPr>
          <w:rFonts w:ascii="Arial Narrow" w:hAnsi="Arial Narrow"/>
          <w:b/>
        </w:rPr>
        <w:t xml:space="preserve"> rozpoč</w:t>
      </w:r>
      <w:r w:rsidR="000F4B9A" w:rsidRPr="00D4782D">
        <w:rPr>
          <w:rFonts w:ascii="Arial Narrow" w:hAnsi="Arial Narrow"/>
          <w:b/>
        </w:rPr>
        <w:t>e</w:t>
      </w:r>
      <w:r w:rsidR="002368CE" w:rsidRPr="00D4782D">
        <w:rPr>
          <w:rFonts w:ascii="Arial Narrow" w:hAnsi="Arial Narrow"/>
          <w:b/>
        </w:rPr>
        <w:t>t</w:t>
      </w:r>
      <w:r w:rsidRPr="00D4782D">
        <w:rPr>
          <w:rFonts w:ascii="Arial Narrow" w:hAnsi="Arial Narrow"/>
        </w:rPr>
        <w:t xml:space="preserve">, </w:t>
      </w:r>
      <w:r w:rsidRPr="00D4782D">
        <w:rPr>
          <w:rFonts w:ascii="Arial Narrow" w:hAnsi="Arial Narrow"/>
          <w:i/>
        </w:rPr>
        <w:t>k</w:t>
      </w:r>
      <w:r w:rsidR="00636484" w:rsidRPr="00D4782D">
        <w:rPr>
          <w:rFonts w:ascii="Arial Narrow" w:hAnsi="Arial Narrow"/>
          <w:i/>
        </w:rPr>
        <w:t>terý</w:t>
      </w:r>
      <w:r w:rsidRPr="00D4782D">
        <w:rPr>
          <w:rFonts w:ascii="Arial Narrow" w:hAnsi="Arial Narrow"/>
          <w:i/>
        </w:rPr>
        <w:t xml:space="preserve"> vyhotovil prodávající </w:t>
      </w:r>
      <w:r w:rsidR="000F4B9A" w:rsidRPr="00D4782D">
        <w:rPr>
          <w:rFonts w:ascii="Arial Narrow" w:hAnsi="Arial Narrow"/>
          <w:i/>
        </w:rPr>
        <w:t>před podpisem této smlouvy</w:t>
      </w:r>
      <w:r w:rsidR="008A76DC" w:rsidRPr="00D4782D">
        <w:rPr>
          <w:rFonts w:ascii="Arial Narrow" w:hAnsi="Arial Narrow"/>
          <w:i/>
        </w:rPr>
        <w:t>.</w:t>
      </w:r>
    </w:p>
    <w:p w14:paraId="34F3C7AE" w14:textId="70C26B82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D4782D">
        <w:rPr>
          <w:rFonts w:ascii="Arial Narrow" w:hAnsi="Arial Narrow"/>
          <w:b/>
        </w:rPr>
        <w:t>Příloha č. 5_Seznam jiných osob_</w:t>
      </w:r>
      <w:r w:rsidR="002368CE" w:rsidRPr="00D4782D">
        <w:rPr>
          <w:rFonts w:ascii="Arial Narrow" w:hAnsi="Arial Narrow"/>
          <w:b/>
        </w:rPr>
        <w:t>Seznam poddodavatelů</w:t>
      </w:r>
      <w:r w:rsidRPr="00D4782D">
        <w:rPr>
          <w:rFonts w:ascii="Arial Narrow" w:hAnsi="Arial Narrow"/>
        </w:rPr>
        <w:t xml:space="preserve">, </w:t>
      </w:r>
      <w:r w:rsidR="0097194D" w:rsidRPr="00D4782D">
        <w:rPr>
          <w:rFonts w:ascii="Arial Narrow" w:hAnsi="Arial Narrow"/>
          <w:i/>
        </w:rPr>
        <w:t>který</w:t>
      </w:r>
      <w:r w:rsidRPr="00D4782D">
        <w:rPr>
          <w:rFonts w:ascii="Arial Narrow" w:hAnsi="Arial Narrow"/>
          <w:i/>
        </w:rPr>
        <w:t xml:space="preserve"> tvořil přílohu č. 5</w:t>
      </w:r>
      <w:r w:rsidR="00FF7DA8" w:rsidRPr="00D4782D">
        <w:rPr>
          <w:rFonts w:ascii="Arial Narrow" w:hAnsi="Arial Narrow"/>
          <w:i/>
        </w:rPr>
        <w:t>c</w:t>
      </w:r>
      <w:r w:rsidR="00C47E6A" w:rsidRPr="00D4782D">
        <w:rPr>
          <w:rFonts w:ascii="Arial Narrow" w:hAnsi="Arial Narrow"/>
          <w:i/>
        </w:rPr>
        <w:t>)</w:t>
      </w:r>
      <w:r w:rsidRPr="00D4782D">
        <w:rPr>
          <w:rFonts w:ascii="Arial Narrow" w:hAnsi="Arial Narrow"/>
          <w:i/>
        </w:rPr>
        <w:t xml:space="preserve">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D0774" w14:textId="77777777" w:rsidR="00DA1429" w:rsidRDefault="00DA1429">
      <w:r>
        <w:separator/>
      </w:r>
    </w:p>
  </w:endnote>
  <w:endnote w:type="continuationSeparator" w:id="0">
    <w:p w14:paraId="72171434" w14:textId="77777777" w:rsidR="00DA1429" w:rsidRDefault="00DA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ABBE1" w14:textId="2E67B66E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7C3193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5AE9" w14:textId="77777777" w:rsidR="00DA1429" w:rsidRDefault="00DA1429">
      <w:r>
        <w:separator/>
      </w:r>
    </w:p>
  </w:footnote>
  <w:footnote w:type="continuationSeparator" w:id="0">
    <w:p w14:paraId="612084DD" w14:textId="77777777" w:rsidR="00DA1429" w:rsidRDefault="00DA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6"/>
  </w:num>
  <w:num w:numId="5">
    <w:abstractNumId w:val="16"/>
  </w:num>
  <w:num w:numId="6">
    <w:abstractNumId w:val="1"/>
  </w:num>
  <w:num w:numId="7">
    <w:abstractNumId w:val="9"/>
  </w:num>
  <w:num w:numId="8">
    <w:abstractNumId w:val="14"/>
  </w:num>
  <w:num w:numId="9">
    <w:abstractNumId w:val="13"/>
  </w:num>
  <w:num w:numId="10">
    <w:abstractNumId w:val="7"/>
  </w:num>
  <w:num w:numId="11">
    <w:abstractNumId w:val="17"/>
  </w:num>
  <w:num w:numId="12">
    <w:abstractNumId w:val="12"/>
  </w:num>
  <w:num w:numId="13">
    <w:abstractNumId w:val="11"/>
  </w:num>
  <w:num w:numId="14">
    <w:abstractNumId w:val="8"/>
  </w:num>
  <w:num w:numId="15">
    <w:abstractNumId w:val="18"/>
  </w:num>
  <w:num w:numId="16">
    <w:abstractNumId w:val="0"/>
  </w:num>
  <w:num w:numId="17">
    <w:abstractNumId w:val="10"/>
  </w:num>
  <w:num w:numId="18">
    <w:abstractNumId w:val="3"/>
  </w:num>
  <w:num w:numId="19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2465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386"/>
    <w:rsid w:val="000A68A1"/>
    <w:rsid w:val="000A7591"/>
    <w:rsid w:val="000A7DAB"/>
    <w:rsid w:val="000B1F0A"/>
    <w:rsid w:val="000B53BE"/>
    <w:rsid w:val="000C0069"/>
    <w:rsid w:val="000C7555"/>
    <w:rsid w:val="000D0AA0"/>
    <w:rsid w:val="000D1E07"/>
    <w:rsid w:val="000D36F6"/>
    <w:rsid w:val="000D44FE"/>
    <w:rsid w:val="000D5510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4E90"/>
    <w:rsid w:val="0012563B"/>
    <w:rsid w:val="001269EF"/>
    <w:rsid w:val="00127E6D"/>
    <w:rsid w:val="00130036"/>
    <w:rsid w:val="001303E4"/>
    <w:rsid w:val="0013092D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3A40"/>
    <w:rsid w:val="00294798"/>
    <w:rsid w:val="00294C21"/>
    <w:rsid w:val="002966F7"/>
    <w:rsid w:val="00297714"/>
    <w:rsid w:val="002A1BF4"/>
    <w:rsid w:val="002A6B38"/>
    <w:rsid w:val="002B1E6F"/>
    <w:rsid w:val="002B466A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0052"/>
    <w:rsid w:val="004F1B1A"/>
    <w:rsid w:val="004F4F97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69FA"/>
    <w:rsid w:val="005B7637"/>
    <w:rsid w:val="005B7749"/>
    <w:rsid w:val="005B79B8"/>
    <w:rsid w:val="005C02DB"/>
    <w:rsid w:val="005C1080"/>
    <w:rsid w:val="005C12AD"/>
    <w:rsid w:val="005D3602"/>
    <w:rsid w:val="005D4462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1C45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4CDB"/>
    <w:rsid w:val="006C6500"/>
    <w:rsid w:val="006C6B0C"/>
    <w:rsid w:val="006D454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C3193"/>
    <w:rsid w:val="007D00E1"/>
    <w:rsid w:val="007D0CA5"/>
    <w:rsid w:val="007E0A2D"/>
    <w:rsid w:val="007E1B40"/>
    <w:rsid w:val="007F1198"/>
    <w:rsid w:val="007F1B3C"/>
    <w:rsid w:val="007F33B2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06F0F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136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A9E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D12C7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47E6A"/>
    <w:rsid w:val="00C51142"/>
    <w:rsid w:val="00C5283F"/>
    <w:rsid w:val="00C55E83"/>
    <w:rsid w:val="00C5754D"/>
    <w:rsid w:val="00C57AA4"/>
    <w:rsid w:val="00C60189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782D"/>
    <w:rsid w:val="00D51CA8"/>
    <w:rsid w:val="00D530DE"/>
    <w:rsid w:val="00D54951"/>
    <w:rsid w:val="00D57E2D"/>
    <w:rsid w:val="00D61277"/>
    <w:rsid w:val="00D63592"/>
    <w:rsid w:val="00D63A03"/>
    <w:rsid w:val="00D704E9"/>
    <w:rsid w:val="00D70623"/>
    <w:rsid w:val="00D71505"/>
    <w:rsid w:val="00D74975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406C8"/>
    <w:rsid w:val="00E40C43"/>
    <w:rsid w:val="00E40DB9"/>
    <w:rsid w:val="00E427C5"/>
    <w:rsid w:val="00E46BDD"/>
    <w:rsid w:val="00E47F32"/>
    <w:rsid w:val="00E5483F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4E8"/>
    <w:rsid w:val="00FF4A93"/>
    <w:rsid w:val="00FF4B49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7585"/>
    <o:shapelayout v:ext="edit">
      <o:idmap v:ext="edit" data="1"/>
    </o:shapelayout>
  </w:shapeDefaults>
  <w:decimalSymbol w:val=","/>
  <w:listSeparator w:val=";"/>
  <w14:docId w14:val="09EAB9E0"/>
  <w15:docId w15:val="{3502BA8E-994D-4A3A-BB12-A33A7108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47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na.bedrnik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B80F1-7FD0-4E7F-A8F4-765325800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16</Pages>
  <Words>6145</Words>
  <Characters>36261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42322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Ing. Iva Letošníková</cp:lastModifiedBy>
  <cp:revision>25</cp:revision>
  <cp:lastPrinted>2017-02-08T08:32:00Z</cp:lastPrinted>
  <dcterms:created xsi:type="dcterms:W3CDTF">2021-11-08T11:08:00Z</dcterms:created>
  <dcterms:modified xsi:type="dcterms:W3CDTF">2022-05-24T05:57:00Z</dcterms:modified>
</cp:coreProperties>
</file>