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E72A" w14:textId="57F43C0B" w:rsidR="0068791E" w:rsidRPr="003D3501" w:rsidRDefault="003D3501" w:rsidP="003D3501">
      <w:pPr>
        <w:jc w:val="both"/>
        <w:rPr>
          <w:rFonts w:ascii="Calibri" w:hAnsi="Calibri"/>
          <w:b/>
          <w:sz w:val="24"/>
        </w:rPr>
      </w:pPr>
      <w:r w:rsidRPr="003D3501">
        <w:rPr>
          <w:rFonts w:ascii="Calibri" w:hAnsi="Calibri"/>
          <w:b/>
          <w:sz w:val="24"/>
        </w:rPr>
        <w:t>Vyplněná příloha č. 2</w:t>
      </w:r>
      <w:r w:rsidR="00FD4B8F">
        <w:rPr>
          <w:rFonts w:ascii="Calibri" w:hAnsi="Calibri"/>
          <w:b/>
          <w:sz w:val="24"/>
        </w:rPr>
        <w:t>_1</w:t>
      </w:r>
      <w:r w:rsidRPr="003D3501">
        <w:rPr>
          <w:rFonts w:ascii="Calibri" w:hAnsi="Calibri"/>
          <w:b/>
          <w:sz w:val="24"/>
        </w:rPr>
        <w:t xml:space="preserve"> </w:t>
      </w:r>
      <w:proofErr w:type="gramStart"/>
      <w:r w:rsidRPr="003D3501">
        <w:rPr>
          <w:rFonts w:ascii="Calibri" w:hAnsi="Calibri"/>
          <w:b/>
          <w:sz w:val="24"/>
        </w:rPr>
        <w:t>tvoří</w:t>
      </w:r>
      <w:proofErr w:type="gramEnd"/>
      <w:r w:rsidRPr="003D3501">
        <w:rPr>
          <w:rFonts w:ascii="Calibri" w:hAnsi="Calibri"/>
          <w:b/>
          <w:sz w:val="24"/>
        </w:rPr>
        <w:t xml:space="preserve"> nedílnou součást nabídky účastníka zadávacího řízení.</w:t>
      </w:r>
    </w:p>
    <w:p w14:paraId="0ACE19EA" w14:textId="77777777" w:rsidR="003D3501" w:rsidRDefault="003D3501" w:rsidP="003D3501">
      <w:pPr>
        <w:jc w:val="both"/>
        <w:rPr>
          <w:rFonts w:ascii="Calibri" w:hAnsi="Calibri"/>
          <w:b/>
          <w:sz w:val="28"/>
          <w:szCs w:val="28"/>
        </w:rPr>
      </w:pPr>
    </w:p>
    <w:p w14:paraId="1FC4EFD1" w14:textId="333EAAB9" w:rsidR="003D3501" w:rsidRPr="003D3501" w:rsidRDefault="003D3501" w:rsidP="003D3501">
      <w:pPr>
        <w:shd w:val="clear" w:color="auto" w:fill="C1EAFF"/>
        <w:jc w:val="both"/>
        <w:outlineLvl w:val="0"/>
        <w:rPr>
          <w:rFonts w:cs="Arial"/>
          <w:b/>
          <w:sz w:val="32"/>
          <w:szCs w:val="32"/>
        </w:rPr>
      </w:pPr>
      <w:r w:rsidRPr="003D3501">
        <w:rPr>
          <w:rFonts w:cs="Arial"/>
          <w:b/>
          <w:sz w:val="32"/>
          <w:szCs w:val="32"/>
        </w:rPr>
        <w:t xml:space="preserve">Název </w:t>
      </w:r>
      <w:r w:rsidR="00AA5552">
        <w:rPr>
          <w:rFonts w:cs="Arial"/>
          <w:b/>
          <w:sz w:val="32"/>
          <w:szCs w:val="32"/>
        </w:rPr>
        <w:t xml:space="preserve">části </w:t>
      </w:r>
      <w:r w:rsidRPr="003D3501">
        <w:rPr>
          <w:rFonts w:cs="Arial"/>
          <w:b/>
          <w:sz w:val="32"/>
          <w:szCs w:val="32"/>
        </w:rPr>
        <w:t>veřejné zakázky:</w:t>
      </w:r>
      <w:r w:rsidR="00AA5552">
        <w:rPr>
          <w:rFonts w:cs="Arial"/>
          <w:b/>
          <w:sz w:val="32"/>
          <w:szCs w:val="32"/>
        </w:rPr>
        <w:t xml:space="preserve"> </w:t>
      </w:r>
      <w:bookmarkStart w:id="0" w:name="_Hlk98803116"/>
      <w:r w:rsidR="00AA5552" w:rsidRPr="00AA5552">
        <w:rPr>
          <w:rFonts w:cs="Arial"/>
          <w:b/>
          <w:sz w:val="24"/>
        </w:rPr>
        <w:t>3 ks mobilního RTG přístroje s C-ramenem</w:t>
      </w:r>
      <w:bookmarkEnd w:id="0"/>
      <w:r w:rsidRPr="003D3501">
        <w:rPr>
          <w:rFonts w:cs="Arial"/>
          <w:b/>
          <w:sz w:val="32"/>
          <w:szCs w:val="32"/>
        </w:rPr>
        <w:t xml:space="preserve">      </w:t>
      </w:r>
    </w:p>
    <w:p w14:paraId="6F8647DC" w14:textId="4BF9C66F" w:rsidR="00060172" w:rsidRDefault="00060172" w:rsidP="003D3501">
      <w:pPr>
        <w:shd w:val="clear" w:color="auto" w:fill="C1EAFF"/>
        <w:jc w:val="both"/>
        <w:outlineLvl w:val="0"/>
        <w:rPr>
          <w:rFonts w:cs="Arial"/>
          <w:sz w:val="32"/>
          <w:szCs w:val="32"/>
        </w:rPr>
      </w:pPr>
    </w:p>
    <w:p w14:paraId="483E6691" w14:textId="4FB06695" w:rsidR="00060172" w:rsidRPr="003D3501" w:rsidRDefault="00060172" w:rsidP="003D3501">
      <w:pPr>
        <w:shd w:val="clear" w:color="auto" w:fill="C1EAFF"/>
        <w:jc w:val="both"/>
        <w:outlineLvl w:val="0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 xml:space="preserve">Část veřejné zakázky: </w:t>
      </w:r>
      <w:r w:rsidR="00FD4B8F">
        <w:rPr>
          <w:rFonts w:cs="Arial"/>
          <w:sz w:val="32"/>
          <w:szCs w:val="32"/>
        </w:rPr>
        <w:t>1</w:t>
      </w:r>
    </w:p>
    <w:p w14:paraId="296F1EA7" w14:textId="77777777" w:rsidR="003D3501" w:rsidRPr="003D3501" w:rsidRDefault="003D3501" w:rsidP="003D3501">
      <w:pPr>
        <w:jc w:val="both"/>
        <w:rPr>
          <w:rFonts w:ascii="Calibri" w:hAnsi="Calibri" w:cs="Arial"/>
          <w:b/>
          <w:bCs/>
        </w:rPr>
      </w:pPr>
    </w:p>
    <w:p w14:paraId="26F7B773" w14:textId="55D16378" w:rsidR="003D3501" w:rsidRDefault="003D3501" w:rsidP="003D3501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color w:val="000000"/>
          <w:szCs w:val="20"/>
          <w:lang w:eastAsia="en-US"/>
        </w:rPr>
      </w:pPr>
      <w:r w:rsidRPr="001027CB">
        <w:rPr>
          <w:rFonts w:eastAsia="Calibri" w:cs="Arial"/>
          <w:b/>
          <w:bCs/>
          <w:color w:val="000000"/>
          <w:szCs w:val="20"/>
          <w:lang w:eastAsia="en-US"/>
        </w:rPr>
        <w:t xml:space="preserve">Podrobnosti předmětu veřejné zakázky (technické podmínky) </w:t>
      </w:r>
    </w:p>
    <w:p w14:paraId="5CE1D0B4" w14:textId="77777777" w:rsidR="001027CB" w:rsidRPr="001027CB" w:rsidRDefault="001027CB" w:rsidP="003D3501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color w:val="000000"/>
          <w:szCs w:val="20"/>
          <w:lang w:eastAsia="en-US"/>
        </w:rPr>
      </w:pPr>
    </w:p>
    <w:p w14:paraId="3F7CE38E" w14:textId="77777777" w:rsidR="001027CB" w:rsidRPr="001027CB" w:rsidRDefault="001027CB" w:rsidP="007C3EE7">
      <w:pPr>
        <w:jc w:val="both"/>
        <w:rPr>
          <w:szCs w:val="20"/>
        </w:rPr>
      </w:pPr>
      <w:r w:rsidRPr="001027CB">
        <w:rPr>
          <w:szCs w:val="20"/>
        </w:rPr>
        <w:t>Zadavatel požaduje dodávku nových, nepoužitých přístrojů a jejich částí. Nepřipouští možnost dodávky repasovaných přístrojů nebo jejich částí.</w:t>
      </w:r>
    </w:p>
    <w:p w14:paraId="6BA23EEB" w14:textId="750DA04A" w:rsidR="003D3501" w:rsidRPr="001027CB" w:rsidRDefault="001027CB" w:rsidP="001027CB">
      <w:pPr>
        <w:spacing w:line="276" w:lineRule="auto"/>
        <w:jc w:val="both"/>
        <w:rPr>
          <w:szCs w:val="20"/>
        </w:rPr>
      </w:pPr>
      <w:r w:rsidRPr="001027CB">
        <w:rPr>
          <w:szCs w:val="20"/>
        </w:rPr>
        <w:t>Zadavatel akceptuje dodávku přístroje s tolerancí +/- 10 % od uvedených technických parametrů, pokud uchazeč v nabídce prokáže, že nabízené zařízení je vyhovující pro požadovaný medicínský účel, tj. diagnostické využití. Technické parametry označené jako minimální nebo maximální musí být dodrženy bez možnosti uplatnit toleranci.</w:t>
      </w:r>
    </w:p>
    <w:p w14:paraId="26CB3BA8" w14:textId="3133D549" w:rsidR="001027CB" w:rsidRDefault="001027CB" w:rsidP="001027CB">
      <w:pPr>
        <w:spacing w:line="276" w:lineRule="auto"/>
        <w:jc w:val="both"/>
        <w:rPr>
          <w:szCs w:val="20"/>
        </w:rPr>
      </w:pPr>
    </w:p>
    <w:p w14:paraId="2C8A16E8" w14:textId="77777777" w:rsidR="001F322B" w:rsidRPr="001027CB" w:rsidRDefault="001F322B" w:rsidP="001027CB">
      <w:pPr>
        <w:spacing w:line="276" w:lineRule="auto"/>
        <w:jc w:val="both"/>
        <w:rPr>
          <w:szCs w:val="20"/>
        </w:rPr>
      </w:pPr>
    </w:p>
    <w:p w14:paraId="2179732B" w14:textId="485B9EED" w:rsidR="001027CB" w:rsidRDefault="001027CB" w:rsidP="001027CB">
      <w:pPr>
        <w:spacing w:line="276" w:lineRule="auto"/>
        <w:jc w:val="both"/>
        <w:rPr>
          <w:rFonts w:cs="Arial"/>
          <w:szCs w:val="20"/>
        </w:rPr>
      </w:pPr>
      <w:r w:rsidRPr="001027CB">
        <w:rPr>
          <w:rFonts w:cs="Arial"/>
          <w:szCs w:val="20"/>
        </w:rPr>
        <w:t xml:space="preserve">Zadavatel vymezuje níže </w:t>
      </w:r>
      <w:r w:rsidRPr="001027CB">
        <w:rPr>
          <w:rFonts w:cs="Arial"/>
          <w:b/>
          <w:szCs w:val="20"/>
        </w:rPr>
        <w:t>závazné charakteristiky a požadavky</w:t>
      </w:r>
      <w:r w:rsidRPr="001027CB">
        <w:rPr>
          <w:rFonts w:cs="Arial"/>
          <w:szCs w:val="20"/>
        </w:rPr>
        <w:t xml:space="preserve"> na dodávku zdravotnické techniky.</w:t>
      </w:r>
    </w:p>
    <w:p w14:paraId="7DECB7A5" w14:textId="77777777" w:rsidR="00C612FF" w:rsidRPr="00C612FF" w:rsidRDefault="00C612FF" w:rsidP="001027CB">
      <w:pPr>
        <w:spacing w:line="276" w:lineRule="auto"/>
        <w:jc w:val="both"/>
        <w:rPr>
          <w:rFonts w:cs="Arial"/>
          <w:szCs w:val="20"/>
        </w:rPr>
      </w:pPr>
    </w:p>
    <w:p w14:paraId="4A54B362" w14:textId="77777777" w:rsidR="00B421A8" w:rsidRPr="003D3501" w:rsidRDefault="003D3501" w:rsidP="00B421A8">
      <w:pPr>
        <w:jc w:val="both"/>
        <w:rPr>
          <w:b/>
          <w:bCs/>
          <w:sz w:val="22"/>
          <w:szCs w:val="22"/>
        </w:rPr>
      </w:pPr>
      <w:r w:rsidRPr="003D3501">
        <w:rPr>
          <w:b/>
          <w:bCs/>
          <w:sz w:val="22"/>
          <w:szCs w:val="22"/>
        </w:rPr>
        <w:t>Technická specifikace</w:t>
      </w:r>
    </w:p>
    <w:tbl>
      <w:tblPr>
        <w:tblW w:w="9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175"/>
        <w:gridCol w:w="1984"/>
        <w:gridCol w:w="1797"/>
      </w:tblGrid>
      <w:tr w:rsidR="00B421A8" w14:paraId="2641960F" w14:textId="77777777" w:rsidTr="00060172">
        <w:trPr>
          <w:trHeight w:val="34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E7293BD" w14:textId="77777777" w:rsidR="00B421A8" w:rsidRDefault="00B421A8" w:rsidP="00D16839">
            <w:pPr>
              <w:jc w:val="center"/>
            </w:pPr>
            <w:r>
              <w:rPr>
                <w:b/>
              </w:rPr>
              <w:t>číslo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C9A8B07" w14:textId="77777777" w:rsidR="00B421A8" w:rsidRDefault="00B421A8" w:rsidP="00D16839">
            <w:r>
              <w:rPr>
                <w:b/>
              </w:rPr>
              <w:t>specifikace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4FD495C9" w14:textId="77777777" w:rsidR="00B421A8" w:rsidRDefault="00B421A8" w:rsidP="00D16839">
            <w:pPr>
              <w:jc w:val="center"/>
            </w:pPr>
            <w:r>
              <w:rPr>
                <w:b/>
              </w:rPr>
              <w:t>požadavky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9831ECE" w14:textId="77777777" w:rsidR="00B421A8" w:rsidRDefault="00CE0EC4" w:rsidP="00D16839">
            <w:pPr>
              <w:jc w:val="center"/>
            </w:pPr>
            <w:r>
              <w:rPr>
                <w:b/>
              </w:rPr>
              <w:t>Splněno parametrem nebo ANO / NE</w:t>
            </w:r>
          </w:p>
        </w:tc>
      </w:tr>
      <w:tr w:rsidR="000D2014" w14:paraId="0BF14A48" w14:textId="77777777" w:rsidTr="0005778B">
        <w:trPr>
          <w:trHeight w:val="340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D269364" w14:textId="77777777" w:rsidR="000D2014" w:rsidRPr="000D2014" w:rsidRDefault="000D2014" w:rsidP="00D168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Obecné požadavky</w:t>
            </w:r>
          </w:p>
        </w:tc>
      </w:tr>
      <w:tr w:rsidR="00060172" w14:paraId="10BEE672" w14:textId="77777777" w:rsidTr="00BA11E2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8344" w14:textId="77777777" w:rsidR="00060172" w:rsidRDefault="00203EE6" w:rsidP="00060172">
            <w:pPr>
              <w:rPr>
                <w:b/>
                <w:bCs/>
                <w:i/>
                <w:iCs/>
              </w:rPr>
            </w:pPr>
            <w:r w:rsidRPr="00203EE6">
              <w:rPr>
                <w:b/>
                <w:bCs/>
              </w:rPr>
              <w:t>3 ks</w:t>
            </w:r>
            <w:r>
              <w:t xml:space="preserve"> m</w:t>
            </w:r>
            <w:r w:rsidR="00D26A31" w:rsidRPr="00164D6E">
              <w:t xml:space="preserve">obilní, lehký a v každé poloze dobře vyvážený RTG přístroj s C-ramenem sloužící pro </w:t>
            </w:r>
            <w:r w:rsidR="00D26A31" w:rsidRPr="00316555">
              <w:t>běžné</w:t>
            </w:r>
            <w:r w:rsidR="00D26A31" w:rsidRPr="00164D6E">
              <w:t xml:space="preserve"> výkony při péči o pacienty na chirurgii, ortopedii, urgentním příjmu</w:t>
            </w:r>
            <w:r w:rsidR="00D26A31">
              <w:t xml:space="preserve"> </w:t>
            </w:r>
            <w:r w:rsidR="00060172">
              <w:t xml:space="preserve">– </w:t>
            </w:r>
            <w:r w:rsidRPr="00203EE6">
              <w:rPr>
                <w:b/>
                <w:bCs/>
                <w:i/>
                <w:iCs/>
              </w:rPr>
              <w:t>z toho 2 ks přístroje s monitory uchycenými přímo na mobilním stojanu C-ramene a 1 ks přístroje s monitory na samostatném mobilním vozíku</w:t>
            </w:r>
          </w:p>
          <w:p w14:paraId="3AB6C561" w14:textId="11838492" w:rsidR="000151BC" w:rsidRPr="00CD49CF" w:rsidRDefault="000151BC" w:rsidP="00060172">
            <w:pPr>
              <w:rPr>
                <w:color w:val="FF0000"/>
              </w:rPr>
            </w:pPr>
          </w:p>
        </w:tc>
      </w:tr>
      <w:tr w:rsidR="001027CB" w14:paraId="72138700" w14:textId="77777777" w:rsidTr="001027CB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27CA004" w14:textId="1744A4A3" w:rsidR="001027CB" w:rsidRPr="001027CB" w:rsidRDefault="00D26A31" w:rsidP="00D16839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u w:val="single"/>
              </w:rPr>
              <w:t>Základní vlastnosti přístroje</w:t>
            </w:r>
            <w:r w:rsidR="00060172">
              <w:rPr>
                <w:b/>
                <w:bCs/>
                <w:u w:val="single"/>
              </w:rPr>
              <w:t xml:space="preserve"> </w:t>
            </w:r>
          </w:p>
        </w:tc>
      </w:tr>
      <w:tr w:rsidR="00D26A31" w14:paraId="1A470A8D" w14:textId="77777777" w:rsidTr="00D26A31">
        <w:trPr>
          <w:trHeight w:val="50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B4C7B" w14:textId="5647CCFF" w:rsidR="00D26A31" w:rsidRDefault="00D26A31" w:rsidP="00D26A31">
            <w:pPr>
              <w:jc w:val="center"/>
            </w:pPr>
            <w:r>
              <w:t>1.1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AC7B" w14:textId="5237FAF7" w:rsidR="00D26A31" w:rsidRDefault="00D26A31" w:rsidP="00D26A31">
            <w:r>
              <w:rPr>
                <w:rFonts w:cs="Arial"/>
              </w:rPr>
              <w:t>V</w:t>
            </w:r>
            <w:r w:rsidRPr="00F257BF">
              <w:rPr>
                <w:rFonts w:cs="Arial"/>
              </w:rPr>
              <w:t>olný prostor mezi zesilovačem obrazu a RTG zářičem min. 75</w:t>
            </w:r>
            <w:r>
              <w:rPr>
                <w:rFonts w:cs="Arial"/>
              </w:rPr>
              <w:t xml:space="preserve"> </w:t>
            </w:r>
            <w:r w:rsidRPr="00F257BF">
              <w:rPr>
                <w:rFonts w:cs="Arial"/>
              </w:rPr>
              <w:t>cm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9B17" w14:textId="77777777" w:rsidR="00D26A31" w:rsidRDefault="00D26A31" w:rsidP="00D26A31">
            <w:pPr>
              <w:jc w:val="center"/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81DE" w14:textId="77777777" w:rsidR="00D26A31" w:rsidRDefault="00D26A31" w:rsidP="00D26A31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D26A31" w14:paraId="56031BEC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8217" w14:textId="2166D0D8" w:rsidR="00D26A31" w:rsidRDefault="00203EE6" w:rsidP="00D26A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6F0C" w14:textId="1BB43A81" w:rsidR="00D26A31" w:rsidRDefault="00D26A31" w:rsidP="00D26A31">
            <w:r>
              <w:rPr>
                <w:rFonts w:cs="Arial"/>
              </w:rPr>
              <w:t>SID min. 97</w:t>
            </w:r>
            <w:r w:rsidRPr="00F257BF">
              <w:rPr>
                <w:rFonts w:cs="Arial"/>
              </w:rPr>
              <w:t xml:space="preserve">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C5CD" w14:textId="77777777" w:rsidR="00D26A31" w:rsidRPr="002E2597" w:rsidRDefault="00D26A31" w:rsidP="00D26A31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03EB" w14:textId="77777777" w:rsidR="00D26A31" w:rsidRDefault="00D26A31" w:rsidP="00D26A31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D26A31" w14:paraId="7900FA56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067F" w14:textId="0F2DD93B" w:rsidR="00D26A31" w:rsidRPr="00956CC8" w:rsidRDefault="00203EE6" w:rsidP="00D26A31">
            <w:pPr>
              <w:jc w:val="center"/>
            </w:pPr>
            <w:r>
              <w:t>1.3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2735" w14:textId="1C7558A6" w:rsidR="00D26A31" w:rsidRPr="006C4893" w:rsidRDefault="00D26A31" w:rsidP="00D26A31">
            <w:r>
              <w:rPr>
                <w:rFonts w:cs="Arial"/>
              </w:rPr>
              <w:t>H</w:t>
            </w:r>
            <w:r w:rsidRPr="00F257BF">
              <w:rPr>
                <w:rFonts w:cs="Arial"/>
              </w:rPr>
              <w:t xml:space="preserve">loubka C-ramene </w:t>
            </w:r>
            <w:r>
              <w:rPr>
                <w:rFonts w:cs="Arial"/>
              </w:rPr>
              <w:t>(osa paprsku k C-ramenu) min. 65</w:t>
            </w:r>
            <w:r w:rsidRPr="00F257BF">
              <w:rPr>
                <w:rFonts w:cs="Arial"/>
              </w:rPr>
              <w:t xml:space="preserve"> cm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D368" w14:textId="77777777" w:rsidR="00D26A31" w:rsidRPr="002E2597" w:rsidRDefault="00D26A31" w:rsidP="00D26A31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E446" w14:textId="77777777" w:rsidR="00D26A31" w:rsidRDefault="00D26A31" w:rsidP="00D26A31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D26A31" w14:paraId="0391562F" w14:textId="77777777" w:rsidTr="0099415B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BC30" w14:textId="75450087" w:rsidR="00D26A31" w:rsidRDefault="00203EE6" w:rsidP="00D26A31">
            <w:pPr>
              <w:jc w:val="center"/>
            </w:pPr>
            <w:r>
              <w:t>1.4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5C86" w14:textId="70859592" w:rsidR="00D26A31" w:rsidRPr="00DA7C29" w:rsidRDefault="00D26A31" w:rsidP="00D26A31">
            <w:r>
              <w:rPr>
                <w:rFonts w:cs="Arial"/>
              </w:rPr>
              <w:t>O</w:t>
            </w:r>
            <w:r w:rsidRPr="00F257BF">
              <w:rPr>
                <w:rFonts w:cs="Arial"/>
              </w:rPr>
              <w:t>rbitální pohyb C-ramene min</w:t>
            </w:r>
            <w:r w:rsidRPr="001348FB">
              <w:rPr>
                <w:rFonts w:cs="Arial"/>
              </w:rPr>
              <w:t xml:space="preserve">. 135° (například </w:t>
            </w:r>
            <w:r w:rsidRPr="001348FB">
              <w:rPr>
                <w:rFonts w:cs="Arial"/>
                <w:lang w:val="en-GB"/>
              </w:rPr>
              <w:t>+</w:t>
            </w:r>
            <w:r w:rsidRPr="001348FB">
              <w:rPr>
                <w:rFonts w:cs="Arial"/>
              </w:rPr>
              <w:t>45° / -</w:t>
            </w:r>
            <w:r>
              <w:rPr>
                <w:rFonts w:cs="Arial"/>
              </w:rPr>
              <w:t>90°).</w:t>
            </w:r>
            <w:r>
              <w:rPr>
                <w:rFonts w:cs="Arial"/>
              </w:rPr>
              <w:tab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476A" w14:textId="6D360B7D" w:rsidR="00D26A31" w:rsidRPr="000D2014" w:rsidRDefault="00D26A31" w:rsidP="00D26A31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8AC3" w14:textId="72AAFB57" w:rsidR="00D26A31" w:rsidRDefault="00D26A31" w:rsidP="00D26A31">
            <w:pPr>
              <w:rPr>
                <w:b/>
                <w:bCs/>
              </w:rPr>
            </w:pPr>
          </w:p>
          <w:p w14:paraId="6BD272F7" w14:textId="152E295E" w:rsidR="00D26A31" w:rsidRDefault="00D26A31" w:rsidP="00D26A31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D26A31" w14:paraId="2259E872" w14:textId="77777777" w:rsidTr="0068525B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04A4" w14:textId="10410193" w:rsidR="00D26A31" w:rsidRDefault="00203EE6" w:rsidP="00D26A31">
            <w:pPr>
              <w:jc w:val="center"/>
            </w:pPr>
            <w:r>
              <w:t>1.5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F0EE" w14:textId="44F6729A" w:rsidR="00D26A31" w:rsidRDefault="00D26A31" w:rsidP="00D26A31">
            <w:r>
              <w:rPr>
                <w:rFonts w:cs="Arial"/>
              </w:rPr>
              <w:t>R</w:t>
            </w:r>
            <w:r w:rsidRPr="00F257BF">
              <w:rPr>
                <w:rFonts w:cs="Arial"/>
              </w:rPr>
              <w:t xml:space="preserve">otace C-ramene (horizontální osa) min. ± </w:t>
            </w:r>
            <w:r>
              <w:rPr>
                <w:rFonts w:cs="Arial"/>
              </w:rPr>
              <w:t>180</w:t>
            </w:r>
            <w:r w:rsidRPr="00F257BF">
              <w:rPr>
                <w:rFonts w:cs="Arial"/>
              </w:rPr>
              <w:t>°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9CED" w14:textId="77777777" w:rsidR="00D26A31" w:rsidRPr="000D2014" w:rsidRDefault="00D26A31" w:rsidP="00D26A31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E7FE" w14:textId="77777777" w:rsidR="00D26A31" w:rsidRDefault="00D26A31" w:rsidP="00D26A31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D26A31" w14:paraId="576DD23B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9EA" w14:textId="5A6C3776" w:rsidR="00D26A31" w:rsidRDefault="00203EE6" w:rsidP="00D26A31">
            <w:pPr>
              <w:jc w:val="center"/>
            </w:pPr>
            <w:r>
              <w:t>1.6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E14E" w14:textId="645B0D37" w:rsidR="00D26A31" w:rsidRPr="006C4893" w:rsidRDefault="00D26A31" w:rsidP="00D26A31">
            <w:pPr>
              <w:tabs>
                <w:tab w:val="left" w:pos="1065"/>
              </w:tabs>
            </w:pPr>
            <w:r>
              <w:rPr>
                <w:rFonts w:cs="Arial"/>
              </w:rPr>
              <w:t>B</w:t>
            </w:r>
            <w:r w:rsidRPr="00F257BF">
              <w:rPr>
                <w:rFonts w:cs="Arial"/>
              </w:rPr>
              <w:t>oční vyklonění C-ramene min. ± 10°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4B5E" w14:textId="77777777" w:rsidR="00D26A31" w:rsidRPr="00241E4F" w:rsidRDefault="00D26A31" w:rsidP="00D26A31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53C6" w14:textId="77777777" w:rsidR="00D26A31" w:rsidRDefault="00D26A31" w:rsidP="00D26A31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D26A31" w14:paraId="3A0717F9" w14:textId="77777777" w:rsidTr="00937D2C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2712A7" w14:textId="228FB78E" w:rsidR="00D26A31" w:rsidRDefault="00203EE6" w:rsidP="00D26A31">
            <w:pPr>
              <w:jc w:val="center"/>
            </w:pPr>
            <w:r>
              <w:t>1.7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0355C1" w14:textId="600AA3F6" w:rsidR="00D26A31" w:rsidRDefault="00D26A31" w:rsidP="00D26A31">
            <w:r>
              <w:rPr>
                <w:rFonts w:cs="Arial"/>
              </w:rPr>
              <w:t>M</w:t>
            </w:r>
            <w:r w:rsidRPr="00F257BF">
              <w:rPr>
                <w:rFonts w:cs="Arial"/>
              </w:rPr>
              <w:t>otorizovaný vertikální pohyb min. 40 cm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D92B9" w14:textId="77777777" w:rsidR="00D26A31" w:rsidRPr="00241E4F" w:rsidRDefault="00D26A31" w:rsidP="00D26A31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2933C" w14:textId="77777777" w:rsidR="00D26A31" w:rsidRDefault="00D26A31" w:rsidP="00D26A31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D26A31" w14:paraId="31D27B8F" w14:textId="77777777" w:rsidTr="006C4893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ADB7" w14:textId="42BCFF1A" w:rsidR="00D26A31" w:rsidRDefault="00203EE6" w:rsidP="00D26A31">
            <w:pPr>
              <w:jc w:val="center"/>
            </w:pPr>
            <w:r>
              <w:t>1.8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02FE" w14:textId="6485EE5C" w:rsidR="00D26A31" w:rsidRDefault="00D26A31" w:rsidP="00D26A31">
            <w:r>
              <w:rPr>
                <w:rFonts w:cs="Arial"/>
              </w:rPr>
              <w:t>H</w:t>
            </w:r>
            <w:r w:rsidRPr="00F257BF">
              <w:rPr>
                <w:rFonts w:cs="Arial"/>
              </w:rPr>
              <w:t>orizontální pohyb C-ramene min. 20 cm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CF5A" w14:textId="25CB9BB9" w:rsidR="00D26A31" w:rsidRPr="007C379F" w:rsidRDefault="00D26A31" w:rsidP="00D26A31">
            <w:pPr>
              <w:jc w:val="center"/>
            </w:pPr>
            <w:r w:rsidRPr="00C4354B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396" w14:textId="3803B7C3" w:rsidR="00D26A31" w:rsidRPr="00BB7702" w:rsidRDefault="00D26A31" w:rsidP="00D26A31">
            <w:pPr>
              <w:jc w:val="center"/>
              <w:rPr>
                <w:color w:val="FF0000"/>
              </w:rPr>
            </w:pPr>
            <w:r w:rsidRPr="00925E92">
              <w:rPr>
                <w:color w:val="FF0000"/>
              </w:rPr>
              <w:t>(doplní dodavatel)</w:t>
            </w:r>
          </w:p>
        </w:tc>
      </w:tr>
      <w:tr w:rsidR="00234C6E" w14:paraId="3F63E0AF" w14:textId="77777777" w:rsidTr="006C4893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BD26" w14:textId="77169E69" w:rsidR="00234C6E" w:rsidRDefault="00203EE6" w:rsidP="00234C6E">
            <w:pPr>
              <w:jc w:val="center"/>
            </w:pPr>
            <w:r>
              <w:lastRenderedPageBreak/>
              <w:t>1.9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01B1" w14:textId="49ECF768" w:rsidR="00234C6E" w:rsidRDefault="00234C6E" w:rsidP="00234C6E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N</w:t>
            </w:r>
            <w:r w:rsidRPr="00F257BF">
              <w:rPr>
                <w:rFonts w:cs="Arial"/>
              </w:rPr>
              <w:t>apájení</w:t>
            </w:r>
            <w:r>
              <w:rPr>
                <w:rFonts w:cs="Arial"/>
              </w:rPr>
              <w:t xml:space="preserve">  </w:t>
            </w:r>
            <w:r w:rsidRPr="00F257BF">
              <w:rPr>
                <w:rFonts w:cs="Arial"/>
              </w:rPr>
              <w:t>230</w:t>
            </w:r>
            <w:proofErr w:type="gramEnd"/>
            <w:r w:rsidRPr="00F257BF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/</w:t>
            </w:r>
            <w:r w:rsidRPr="00F257BF">
              <w:rPr>
                <w:rFonts w:cs="Arial"/>
              </w:rPr>
              <w:t xml:space="preserve"> 50Hz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C78E" w14:textId="15C7A0B4" w:rsidR="00234C6E" w:rsidRPr="00C4354B" w:rsidRDefault="00234C6E" w:rsidP="00234C6E">
            <w:pPr>
              <w:jc w:val="center"/>
            </w:pPr>
            <w:r w:rsidRPr="00670F14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6DED" w14:textId="4B852E1D" w:rsidR="00234C6E" w:rsidRPr="00925E92" w:rsidRDefault="00234C6E" w:rsidP="00234C6E">
            <w:pPr>
              <w:jc w:val="center"/>
              <w:rPr>
                <w:color w:val="FF0000"/>
              </w:rPr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234C6E" w14:paraId="5581C513" w14:textId="77777777" w:rsidTr="006C4893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EFB6" w14:textId="7C1774CD" w:rsidR="00234C6E" w:rsidRDefault="00203EE6" w:rsidP="00234C6E">
            <w:pPr>
              <w:jc w:val="center"/>
            </w:pPr>
            <w:r>
              <w:t>1.10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C4A7" w14:textId="029B01B1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B349D5">
              <w:rPr>
                <w:rFonts w:cs="Arial"/>
              </w:rPr>
              <w:t>uční expoziční tlačítko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299" w14:textId="266CD21D" w:rsidR="00234C6E" w:rsidRPr="00C4354B" w:rsidRDefault="00234C6E" w:rsidP="00234C6E">
            <w:pPr>
              <w:jc w:val="center"/>
            </w:pPr>
            <w:r w:rsidRPr="00670F14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8FCF" w14:textId="72BD3E64" w:rsidR="00234C6E" w:rsidRPr="00925E92" w:rsidRDefault="00234C6E" w:rsidP="00234C6E">
            <w:pPr>
              <w:jc w:val="center"/>
              <w:rPr>
                <w:color w:val="FF0000"/>
              </w:rPr>
            </w:pPr>
            <w:r w:rsidRPr="00E059EA">
              <w:rPr>
                <w:color w:val="FF0000"/>
              </w:rPr>
              <w:t>(doplní dodavatel)</w:t>
            </w:r>
          </w:p>
        </w:tc>
      </w:tr>
      <w:tr w:rsidR="00234C6E" w14:paraId="7375B280" w14:textId="77777777" w:rsidTr="006C4893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0D4C" w14:textId="22DD1368" w:rsidR="00234C6E" w:rsidRDefault="00203EE6" w:rsidP="00234C6E">
            <w:pPr>
              <w:jc w:val="center"/>
            </w:pPr>
            <w:r>
              <w:t>1.11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D9A" w14:textId="093C3203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B349D5">
              <w:rPr>
                <w:rFonts w:cs="Arial"/>
              </w:rPr>
              <w:t>ožní pedál se dvěma tlačítky (skiaskopie, uložení snímku)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A37E" w14:textId="37C56945" w:rsidR="00234C6E" w:rsidRPr="00C4354B" w:rsidRDefault="00234C6E" w:rsidP="00234C6E">
            <w:pPr>
              <w:jc w:val="center"/>
            </w:pPr>
            <w:r w:rsidRPr="00670F14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C462" w14:textId="610F7DE2" w:rsidR="00234C6E" w:rsidRPr="00925E92" w:rsidRDefault="00234C6E" w:rsidP="00234C6E">
            <w:pPr>
              <w:jc w:val="center"/>
              <w:rPr>
                <w:color w:val="FF0000"/>
              </w:rPr>
            </w:pPr>
            <w:r w:rsidRPr="00E059EA">
              <w:rPr>
                <w:color w:val="FF0000"/>
              </w:rPr>
              <w:t>(doplní dodavatel)</w:t>
            </w:r>
          </w:p>
        </w:tc>
      </w:tr>
      <w:tr w:rsidR="00234C6E" w14:paraId="5A0F41A4" w14:textId="77777777" w:rsidTr="006C4893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FB59" w14:textId="06996186" w:rsidR="00234C6E" w:rsidRDefault="00203EE6" w:rsidP="00234C6E">
            <w:pPr>
              <w:jc w:val="center"/>
            </w:pPr>
            <w:r>
              <w:t>1.12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6717" w14:textId="67B0C2B8" w:rsidR="00234C6E" w:rsidRDefault="00234C6E" w:rsidP="00234C6E">
            <w:pPr>
              <w:rPr>
                <w:rFonts w:cs="Arial"/>
              </w:rPr>
            </w:pPr>
            <w:r w:rsidRPr="00B349D5">
              <w:rPr>
                <w:rFonts w:cs="Arial"/>
              </w:rPr>
              <w:t>DAP metr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8AFC" w14:textId="2B644187" w:rsidR="00234C6E" w:rsidRPr="00C4354B" w:rsidRDefault="00234C6E" w:rsidP="00234C6E">
            <w:pPr>
              <w:jc w:val="center"/>
            </w:pPr>
            <w:r w:rsidRPr="00670F14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D724" w14:textId="2A5D352C" w:rsidR="00234C6E" w:rsidRPr="00925E92" w:rsidRDefault="00234C6E" w:rsidP="00234C6E">
            <w:pPr>
              <w:jc w:val="center"/>
              <w:rPr>
                <w:color w:val="FF0000"/>
              </w:rPr>
            </w:pPr>
            <w:r w:rsidRPr="00E059EA">
              <w:rPr>
                <w:color w:val="FF0000"/>
              </w:rPr>
              <w:t>(doplní dodavatel)</w:t>
            </w:r>
          </w:p>
        </w:tc>
      </w:tr>
      <w:tr w:rsidR="00D26A31" w14:paraId="43A5520F" w14:textId="77777777" w:rsidTr="0014015A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8D6CDE3" w14:textId="3544DD1D" w:rsidR="00D26A31" w:rsidRPr="00F10336" w:rsidRDefault="004A4891" w:rsidP="00D26A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RTG generátor</w:t>
            </w:r>
          </w:p>
        </w:tc>
      </w:tr>
      <w:tr w:rsidR="004A4891" w14:paraId="4298C4C4" w14:textId="77777777" w:rsidTr="00771B0F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E610" w14:textId="2A2BCE97" w:rsidR="004A4891" w:rsidRPr="00956CC8" w:rsidRDefault="00203EE6" w:rsidP="004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BAC6" w14:textId="1C206A6F" w:rsidR="004A4891" w:rsidRPr="001F322B" w:rsidRDefault="004A4891" w:rsidP="004A4891">
            <w:pPr>
              <w:rPr>
                <w:bCs/>
              </w:rPr>
            </w:pPr>
            <w:r>
              <w:rPr>
                <w:rFonts w:cs="Arial"/>
              </w:rPr>
              <w:t>J</w:t>
            </w:r>
            <w:r w:rsidRPr="00F257BF">
              <w:rPr>
                <w:rFonts w:cs="Arial"/>
              </w:rPr>
              <w:t>menovitý výkon min. 2</w:t>
            </w:r>
            <w:r>
              <w:rPr>
                <w:rFonts w:cs="Arial"/>
              </w:rPr>
              <w:t xml:space="preserve">,0 </w:t>
            </w:r>
            <w:r w:rsidRPr="00F257BF">
              <w:rPr>
                <w:rFonts w:cs="Arial"/>
              </w:rPr>
              <w:t>kW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F1EF" w14:textId="256CE66F" w:rsidR="004A4891" w:rsidRDefault="004A4891" w:rsidP="004A4891">
            <w:pPr>
              <w:jc w:val="center"/>
            </w:pPr>
            <w:r w:rsidRPr="00384743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80AF" w14:textId="77777777" w:rsidR="004A4891" w:rsidRDefault="004A4891" w:rsidP="004A4891">
            <w:pPr>
              <w:jc w:val="center"/>
              <w:rPr>
                <w:color w:val="FF0000"/>
              </w:rPr>
            </w:pPr>
          </w:p>
          <w:p w14:paraId="7136138C" w14:textId="5DD0F69B" w:rsidR="004A4891" w:rsidRDefault="004A4891" w:rsidP="004A4891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4A4891" w14:paraId="4A25A12E" w14:textId="77777777" w:rsidTr="002F0715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640C" w14:textId="5675C7C6" w:rsidR="004A4891" w:rsidRPr="00956CC8" w:rsidRDefault="00203EE6" w:rsidP="004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2031" w14:textId="5A060E41" w:rsidR="004A4891" w:rsidRDefault="004A4891" w:rsidP="004A4891">
            <w:r>
              <w:rPr>
                <w:rFonts w:cs="Arial"/>
              </w:rPr>
              <w:t>R</w:t>
            </w:r>
            <w:r w:rsidRPr="00F257BF">
              <w:rPr>
                <w:rFonts w:cs="Arial"/>
              </w:rPr>
              <w:t xml:space="preserve">ozsah napětí min. </w:t>
            </w:r>
            <w:proofErr w:type="gramStart"/>
            <w:r w:rsidRPr="00F257BF">
              <w:rPr>
                <w:rFonts w:cs="Arial"/>
              </w:rPr>
              <w:t>40 – 110</w:t>
            </w:r>
            <w:proofErr w:type="gramEnd"/>
            <w:r w:rsidRPr="00F257BF">
              <w:rPr>
                <w:rFonts w:cs="Arial"/>
              </w:rPr>
              <w:t xml:space="preserve"> </w:t>
            </w:r>
            <w:proofErr w:type="spellStart"/>
            <w:r w:rsidRPr="00F257BF">
              <w:rPr>
                <w:rFonts w:cs="Arial"/>
              </w:rPr>
              <w:t>kV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A6C9" w14:textId="77777777" w:rsidR="004A4891" w:rsidRDefault="004A4891" w:rsidP="004A4891">
            <w:pPr>
              <w:jc w:val="center"/>
            </w:pPr>
            <w:r w:rsidRPr="00754A98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1C3A" w14:textId="77777777" w:rsidR="004A4891" w:rsidRDefault="004A4891" w:rsidP="004A4891">
            <w:pPr>
              <w:jc w:val="center"/>
            </w:pPr>
            <w:r w:rsidRPr="002B01B0">
              <w:rPr>
                <w:color w:val="FF0000"/>
              </w:rPr>
              <w:t>(doplní dodavatel)</w:t>
            </w:r>
          </w:p>
        </w:tc>
      </w:tr>
      <w:tr w:rsidR="004A4891" w14:paraId="2C255B96" w14:textId="77777777" w:rsidTr="003A1E5D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3FD3" w14:textId="5F99450D" w:rsidR="004A4891" w:rsidRDefault="00203EE6" w:rsidP="004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3A85" w14:textId="10E39C4B" w:rsidR="004A4891" w:rsidRDefault="004A4891" w:rsidP="004A4891">
            <w:r>
              <w:rPr>
                <w:rFonts w:cs="Arial"/>
              </w:rPr>
              <w:t xml:space="preserve">Anodový </w:t>
            </w:r>
            <w:r w:rsidRPr="00F257BF">
              <w:rPr>
                <w:rFonts w:cs="Arial"/>
              </w:rPr>
              <w:t>proud v</w:t>
            </w:r>
            <w:r>
              <w:rPr>
                <w:rFonts w:cs="Arial"/>
              </w:rPr>
              <w:t> </w:t>
            </w:r>
            <w:r w:rsidRPr="00F257BF">
              <w:rPr>
                <w:rFonts w:cs="Arial"/>
              </w:rPr>
              <w:t>rozsahu</w:t>
            </w:r>
            <w:r>
              <w:rPr>
                <w:rFonts w:cs="Arial"/>
              </w:rPr>
              <w:t xml:space="preserve"> až 20 mA.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FB5A" w14:textId="77777777" w:rsidR="004A4891" w:rsidRDefault="004A4891" w:rsidP="004A4891">
            <w:pPr>
              <w:jc w:val="center"/>
              <w:rPr>
                <w:b/>
              </w:rPr>
            </w:pPr>
            <w:r w:rsidRPr="00754A98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690F" w14:textId="77777777" w:rsidR="004A4891" w:rsidRDefault="004A4891" w:rsidP="004A4891">
            <w:pPr>
              <w:jc w:val="center"/>
            </w:pPr>
            <w:r w:rsidRPr="002B01B0">
              <w:rPr>
                <w:color w:val="FF0000"/>
              </w:rPr>
              <w:t>(doplní dodavatel)</w:t>
            </w:r>
          </w:p>
        </w:tc>
      </w:tr>
      <w:tr w:rsidR="004A4891" w14:paraId="1EE9B4CF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3A5A" w14:textId="3A7F00DA" w:rsidR="004A4891" w:rsidRDefault="00203EE6" w:rsidP="004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8D07" w14:textId="4D6F2FC7" w:rsidR="004A4891" w:rsidRDefault="004A4891" w:rsidP="004A4891">
            <w:r>
              <w:rPr>
                <w:rFonts w:cs="Arial"/>
              </w:rPr>
              <w:t>I</w:t>
            </w:r>
            <w:r w:rsidRPr="00F257BF">
              <w:rPr>
                <w:rFonts w:cs="Arial"/>
              </w:rPr>
              <w:t>ntegrovaný pomocný</w:t>
            </w:r>
            <w:r>
              <w:rPr>
                <w:rFonts w:cs="Arial"/>
              </w:rPr>
              <w:t xml:space="preserve"> světelný nebo</w:t>
            </w:r>
            <w:r w:rsidRPr="00F257BF">
              <w:rPr>
                <w:rFonts w:cs="Arial"/>
              </w:rPr>
              <w:t xml:space="preserve"> laserový zaměřovací kříž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029C" w14:textId="0F2BC0BD" w:rsidR="004A4891" w:rsidRPr="00754A98" w:rsidRDefault="004A4891" w:rsidP="004A4891">
            <w:pPr>
              <w:jc w:val="center"/>
            </w:pPr>
            <w:r w:rsidRPr="00754A98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F5F0" w14:textId="73217E5F" w:rsidR="004A4891" w:rsidRPr="002B01B0" w:rsidRDefault="004A4891" w:rsidP="004A4891">
            <w:pPr>
              <w:jc w:val="center"/>
              <w:rPr>
                <w:color w:val="FF0000"/>
              </w:rPr>
            </w:pPr>
            <w:r w:rsidRPr="0015150B">
              <w:rPr>
                <w:color w:val="FF0000"/>
              </w:rPr>
              <w:t>(doplní dodavatel)</w:t>
            </w:r>
          </w:p>
        </w:tc>
      </w:tr>
      <w:tr w:rsidR="004A4891" w14:paraId="56D691F7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375C24" w14:textId="0079CCB4" w:rsidR="004A4891" w:rsidRPr="00E167CB" w:rsidRDefault="004A4891" w:rsidP="004A4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RTG zářič</w:t>
            </w:r>
          </w:p>
        </w:tc>
      </w:tr>
      <w:tr w:rsidR="004A4891" w14:paraId="130AF8D5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A961D" w14:textId="27C08216" w:rsidR="004A4891" w:rsidRPr="00956CC8" w:rsidRDefault="00203EE6" w:rsidP="004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80CC" w14:textId="055BD99F" w:rsidR="004A4891" w:rsidRPr="007E6468" w:rsidRDefault="004A4891" w:rsidP="004A4891">
            <w:pPr>
              <w:rPr>
                <w:color w:val="000000"/>
              </w:rPr>
            </w:pPr>
            <w:r>
              <w:rPr>
                <w:rFonts w:cs="Arial"/>
              </w:rPr>
              <w:t xml:space="preserve">Jedno </w:t>
            </w:r>
            <w:r w:rsidRPr="00F257BF">
              <w:rPr>
                <w:rFonts w:cs="Arial"/>
              </w:rPr>
              <w:t>ohnisko</w:t>
            </w:r>
            <w:r>
              <w:rPr>
                <w:rFonts w:cs="Arial"/>
              </w:rPr>
              <w:t xml:space="preserve"> nebo menší ohnisko ze dvou</w:t>
            </w:r>
            <w:r w:rsidRPr="00F257BF">
              <w:rPr>
                <w:rFonts w:cs="Arial"/>
              </w:rPr>
              <w:t xml:space="preserve"> o velikosti max. 0,6 mm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D6AB" w14:textId="77777777" w:rsidR="004A4891" w:rsidRDefault="004A4891" w:rsidP="004A4891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4B2E" w14:textId="77777777" w:rsidR="004A4891" w:rsidRDefault="004A4891" w:rsidP="004A4891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4A4891" w14:paraId="6267C56F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C40B" w14:textId="5AA48BAA" w:rsidR="004A4891" w:rsidRPr="00956CC8" w:rsidRDefault="00203EE6" w:rsidP="004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1.18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AA78" w14:textId="1DBA0E90" w:rsidR="004A4891" w:rsidRPr="007E6468" w:rsidRDefault="004A4891" w:rsidP="004A4891">
            <w:pPr>
              <w:rPr>
                <w:color w:val="000000"/>
              </w:rPr>
            </w:pPr>
            <w:r>
              <w:rPr>
                <w:rFonts w:cs="Arial"/>
              </w:rPr>
              <w:t>Tepelná kapacita anody min. 45</w:t>
            </w:r>
            <w:r w:rsidRPr="00F257BF">
              <w:rPr>
                <w:rFonts w:cs="Arial"/>
              </w:rPr>
              <w:t xml:space="preserve"> </w:t>
            </w:r>
            <w:proofErr w:type="spellStart"/>
            <w:r w:rsidRPr="00F257BF">
              <w:rPr>
                <w:rFonts w:cs="Arial"/>
              </w:rPr>
              <w:t>kHU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9A95" w14:textId="77777777" w:rsidR="004A4891" w:rsidRDefault="004A4891" w:rsidP="004A4891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0991" w14:textId="77777777" w:rsidR="004A4891" w:rsidRDefault="004A4891" w:rsidP="004A4891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4A4891" w14:paraId="4BE73948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1149" w14:textId="72100071" w:rsidR="004A4891" w:rsidRPr="00EA20EE" w:rsidRDefault="00203EE6" w:rsidP="004A4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EED1" w14:textId="5F2879D2" w:rsidR="004A4891" w:rsidRPr="00EA20EE" w:rsidRDefault="004A4891" w:rsidP="004A4891">
            <w:pPr>
              <w:rPr>
                <w:lang w:val="en-US"/>
              </w:rPr>
            </w:pPr>
            <w:r>
              <w:rPr>
                <w:rFonts w:cs="Arial"/>
              </w:rPr>
              <w:t>T</w:t>
            </w:r>
            <w:r w:rsidRPr="00F257BF">
              <w:rPr>
                <w:rFonts w:cs="Arial"/>
              </w:rPr>
              <w:t xml:space="preserve">epelná kapacita systému min. </w:t>
            </w:r>
            <w:r>
              <w:rPr>
                <w:rFonts w:cs="Arial"/>
              </w:rPr>
              <w:t>1140</w:t>
            </w:r>
            <w:r w:rsidRPr="00F257BF">
              <w:rPr>
                <w:rFonts w:cs="Arial"/>
              </w:rPr>
              <w:t>kHU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BA4D6" w14:textId="77777777" w:rsidR="004A4891" w:rsidRPr="00EA20EE" w:rsidRDefault="004A4891" w:rsidP="004A4891">
            <w:pPr>
              <w:jc w:val="center"/>
              <w:rPr>
                <w:lang w:val="en-US"/>
              </w:rPr>
            </w:pPr>
            <w:r w:rsidRPr="0057440D">
              <w:t>Požadavek je absolutní</w:t>
            </w:r>
            <w:r w:rsidRPr="00EA20EE">
              <w:rPr>
                <w:lang w:val="en-US"/>
              </w:rPr>
              <w:t xml:space="preserve"> (</w:t>
            </w:r>
            <w:proofErr w:type="spellStart"/>
            <w:r w:rsidRPr="00EA20EE">
              <w:rPr>
                <w:lang w:val="en-US"/>
              </w:rPr>
              <w:t>musí</w:t>
            </w:r>
            <w:proofErr w:type="spellEnd"/>
            <w:r w:rsidRPr="00EA20EE">
              <w:rPr>
                <w:lang w:val="en-US"/>
              </w:rPr>
              <w:t xml:space="preserve"> </w:t>
            </w:r>
            <w:proofErr w:type="spellStart"/>
            <w:r w:rsidRPr="00EA20EE">
              <w:rPr>
                <w:lang w:val="en-US"/>
              </w:rPr>
              <w:t>být</w:t>
            </w:r>
            <w:proofErr w:type="spellEnd"/>
            <w:r w:rsidRPr="00EA20EE">
              <w:rPr>
                <w:lang w:val="en-US"/>
              </w:rPr>
              <w:t xml:space="preserve"> </w:t>
            </w:r>
            <w:proofErr w:type="spellStart"/>
            <w:r w:rsidRPr="00EA20EE">
              <w:rPr>
                <w:lang w:val="en-US"/>
              </w:rPr>
              <w:t>splněn</w:t>
            </w:r>
            <w:proofErr w:type="spellEnd"/>
            <w:r w:rsidRPr="00EA20EE">
              <w:rPr>
                <w:lang w:val="en-US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8893" w14:textId="77777777" w:rsidR="004A4891" w:rsidRPr="00EA20EE" w:rsidRDefault="004A4891" w:rsidP="004A4891">
            <w:pPr>
              <w:jc w:val="center"/>
              <w:rPr>
                <w:color w:val="FF0000"/>
                <w:lang w:val="en-US"/>
              </w:rPr>
            </w:pPr>
            <w:r w:rsidRPr="00EA20EE">
              <w:rPr>
                <w:color w:val="FF0000"/>
                <w:lang w:val="en-US"/>
              </w:rPr>
              <w:t>(</w:t>
            </w:r>
            <w:proofErr w:type="spellStart"/>
            <w:r w:rsidRPr="00EA20EE">
              <w:rPr>
                <w:color w:val="FF0000"/>
                <w:lang w:val="en-US"/>
              </w:rPr>
              <w:t>doplní</w:t>
            </w:r>
            <w:proofErr w:type="spellEnd"/>
            <w:r w:rsidRPr="00EA20EE">
              <w:rPr>
                <w:color w:val="FF0000"/>
                <w:lang w:val="en-US"/>
              </w:rPr>
              <w:t xml:space="preserve"> </w:t>
            </w:r>
            <w:proofErr w:type="spellStart"/>
            <w:r w:rsidRPr="00EA20EE">
              <w:rPr>
                <w:color w:val="FF0000"/>
                <w:lang w:val="en-US"/>
              </w:rPr>
              <w:t>dodavatel</w:t>
            </w:r>
            <w:proofErr w:type="spellEnd"/>
            <w:r w:rsidRPr="00EA20EE">
              <w:rPr>
                <w:color w:val="FF0000"/>
                <w:lang w:val="en-US"/>
              </w:rPr>
              <w:t>)</w:t>
            </w:r>
          </w:p>
        </w:tc>
      </w:tr>
      <w:tr w:rsidR="00741617" w14:paraId="46AE286D" w14:textId="77777777" w:rsidTr="00741617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FB966EB" w14:textId="092B0C73" w:rsidR="00741617" w:rsidRPr="00741617" w:rsidRDefault="00741617" w:rsidP="004A4891">
            <w:pPr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proofErr w:type="spellStart"/>
            <w:r w:rsidRPr="00741617">
              <w:rPr>
                <w:b/>
                <w:bCs/>
                <w:u w:val="single"/>
                <w:lang w:val="en-US"/>
              </w:rPr>
              <w:t>Kolimátor</w:t>
            </w:r>
            <w:proofErr w:type="spellEnd"/>
          </w:p>
        </w:tc>
      </w:tr>
      <w:tr w:rsidR="00741617" w14:paraId="2D3FE43A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4CC1" w14:textId="723B9F0E" w:rsidR="00741617" w:rsidRPr="00EA20EE" w:rsidRDefault="00203EE6" w:rsidP="00741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792E" w14:textId="1A4777F5" w:rsidR="00741617" w:rsidRPr="00EA20EE" w:rsidRDefault="00741617" w:rsidP="00741617">
            <w:pPr>
              <w:rPr>
                <w:lang w:val="en-US"/>
              </w:rPr>
            </w:pPr>
            <w:r>
              <w:rPr>
                <w:rFonts w:cs="Arial"/>
              </w:rPr>
              <w:t>M</w:t>
            </w:r>
            <w:r w:rsidRPr="00F257BF">
              <w:rPr>
                <w:rFonts w:cs="Arial"/>
              </w:rPr>
              <w:t>otorizovaná irisová clona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B739" w14:textId="37A028E9" w:rsidR="00741617" w:rsidRPr="0057440D" w:rsidRDefault="00741617" w:rsidP="0074161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D38F" w14:textId="50A26143" w:rsidR="00741617" w:rsidRPr="00EA20EE" w:rsidRDefault="00741617" w:rsidP="0074161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741617" w14:paraId="06E8EB14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46413" w14:textId="43F0EEF0" w:rsidR="00741617" w:rsidRPr="00EA20EE" w:rsidRDefault="00203EE6" w:rsidP="00741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0E16" w14:textId="18114EFB" w:rsidR="00741617" w:rsidRPr="00741617" w:rsidRDefault="00741617" w:rsidP="00741617">
            <w:pPr>
              <w:rPr>
                <w:lang w:val="en-US"/>
              </w:rPr>
            </w:pPr>
            <w:r>
              <w:rPr>
                <w:rFonts w:cs="Arial"/>
              </w:rPr>
              <w:t>N</w:t>
            </w:r>
            <w:r w:rsidRPr="00F257BF">
              <w:rPr>
                <w:rFonts w:cs="Arial"/>
              </w:rPr>
              <w:t>astavení a rotace clon bez záření (virtuální kolimátor)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2C19" w14:textId="164E46DE" w:rsidR="00741617" w:rsidRPr="0057440D" w:rsidRDefault="00741617" w:rsidP="0074161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8735" w14:textId="007A1C17" w:rsidR="00741617" w:rsidRPr="00EA20EE" w:rsidRDefault="00741617" w:rsidP="0074161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741617" w14:paraId="20EC59DC" w14:textId="77777777" w:rsidTr="005058EC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825E5C4" w14:textId="29653FA3" w:rsidR="00741617" w:rsidRPr="00741617" w:rsidRDefault="00741617" w:rsidP="00741617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741617">
              <w:rPr>
                <w:b/>
                <w:bCs/>
                <w:u w:val="single"/>
              </w:rPr>
              <w:t>Zesilovač obrazu</w:t>
            </w:r>
          </w:p>
        </w:tc>
      </w:tr>
      <w:tr w:rsidR="00741617" w14:paraId="4F8FD419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EB82" w14:textId="22A11453" w:rsidR="00741617" w:rsidRPr="00EA20EE" w:rsidRDefault="00203EE6" w:rsidP="00741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B891" w14:textId="7C3273F2" w:rsidR="00741617" w:rsidRPr="003B138A" w:rsidRDefault="00741617" w:rsidP="00741617">
            <w:r>
              <w:rPr>
                <w:rFonts w:cs="Arial"/>
              </w:rPr>
              <w:t>Z</w:t>
            </w:r>
            <w:r w:rsidRPr="00F257BF">
              <w:rPr>
                <w:rFonts w:cs="Arial"/>
              </w:rPr>
              <w:t>esilovač obrazu velikosti</w:t>
            </w:r>
            <w:r>
              <w:rPr>
                <w:rFonts w:cs="Arial"/>
              </w:rPr>
              <w:t xml:space="preserve"> min.</w:t>
            </w:r>
            <w:r w:rsidRPr="00F257BF">
              <w:rPr>
                <w:rFonts w:cs="Arial"/>
              </w:rPr>
              <w:t xml:space="preserve"> 9‘‘ (</w:t>
            </w:r>
            <w:proofErr w:type="gramStart"/>
            <w:r w:rsidRPr="00F257BF">
              <w:rPr>
                <w:rFonts w:cs="Arial"/>
              </w:rPr>
              <w:t>23cm</w:t>
            </w:r>
            <w:proofErr w:type="gramEnd"/>
            <w:r w:rsidRPr="00F257BF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3A17" w14:textId="54016C6B" w:rsidR="00741617" w:rsidRPr="0057440D" w:rsidRDefault="00741617" w:rsidP="0074161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4CA9" w14:textId="67943C2D" w:rsidR="00741617" w:rsidRPr="00EA20EE" w:rsidRDefault="00741617" w:rsidP="0074161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741617" w14:paraId="24E207E9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36FD" w14:textId="2E626BD4" w:rsidR="00741617" w:rsidRPr="00EA20EE" w:rsidRDefault="00203EE6" w:rsidP="00741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4580" w14:textId="762B2EA8" w:rsidR="00741617" w:rsidRPr="0074275B" w:rsidRDefault="00741617" w:rsidP="00741617">
            <w:r>
              <w:rPr>
                <w:rFonts w:cs="Arial"/>
              </w:rPr>
              <w:t>M</w:t>
            </w:r>
            <w:r w:rsidRPr="00F257BF">
              <w:rPr>
                <w:rFonts w:cs="Arial"/>
              </w:rPr>
              <w:t>in. další 2 velikosti vstupního pole zesilovače (zoom)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252D" w14:textId="55A9206F" w:rsidR="00741617" w:rsidRPr="0057440D" w:rsidRDefault="00741617" w:rsidP="0074161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1BD8" w14:textId="3CD56F6D" w:rsidR="00741617" w:rsidRPr="00EA20EE" w:rsidRDefault="00741617" w:rsidP="0074161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741617" w14:paraId="6CF7096B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D478" w14:textId="7ECC349E" w:rsidR="00741617" w:rsidRPr="00EA20EE" w:rsidRDefault="00203EE6" w:rsidP="00741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D012" w14:textId="227A0AF5" w:rsidR="00741617" w:rsidRPr="003B138A" w:rsidRDefault="00741617" w:rsidP="00741617">
            <w:r w:rsidRPr="00F257BF">
              <w:rPr>
                <w:rFonts w:cs="Arial"/>
              </w:rPr>
              <w:t xml:space="preserve">CCD kamera s vysokým rozlišením min. 1024 x 1024 x </w:t>
            </w:r>
            <w:r>
              <w:rPr>
                <w:rFonts w:cs="Arial"/>
              </w:rPr>
              <w:t>12 bit.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F92A" w14:textId="544E1AD0" w:rsidR="00741617" w:rsidRPr="0057440D" w:rsidRDefault="00741617" w:rsidP="0074161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83B2" w14:textId="63208F2C" w:rsidR="00741617" w:rsidRPr="00EA20EE" w:rsidRDefault="00741617" w:rsidP="0074161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741617" w14:paraId="50710D50" w14:textId="77777777" w:rsidTr="00741617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D285C7D" w14:textId="0323642F" w:rsidR="00741617" w:rsidRPr="00741617" w:rsidRDefault="00741617" w:rsidP="00741617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741617">
              <w:rPr>
                <w:b/>
                <w:bCs/>
                <w:u w:val="single"/>
              </w:rPr>
              <w:lastRenderedPageBreak/>
              <w:t>Provozní režimy</w:t>
            </w:r>
          </w:p>
        </w:tc>
      </w:tr>
      <w:tr w:rsidR="00741617" w14:paraId="31B60C9D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9285" w14:textId="7DD05DFE" w:rsidR="00741617" w:rsidRPr="00EA20EE" w:rsidRDefault="00203EE6" w:rsidP="00741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C2B9" w14:textId="7FA2DAF7" w:rsidR="00741617" w:rsidRDefault="00741617" w:rsidP="00741617">
            <w:r>
              <w:rPr>
                <w:rFonts w:cs="Arial"/>
              </w:rPr>
              <w:t>A</w:t>
            </w:r>
            <w:r w:rsidRPr="00F257BF">
              <w:rPr>
                <w:rFonts w:cs="Arial"/>
              </w:rPr>
              <w:t>utomatické i manuální nastavení expozičních parametrů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F4D9" w14:textId="469075CF" w:rsidR="00741617" w:rsidRPr="00E51292" w:rsidRDefault="00234C6E" w:rsidP="0074161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E0CD" w14:textId="54CDAC4E" w:rsidR="00741617" w:rsidRPr="00FC34D5" w:rsidRDefault="00234C6E" w:rsidP="00741617">
            <w:pPr>
              <w:jc w:val="center"/>
              <w:rPr>
                <w:color w:val="FF0000"/>
              </w:rPr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234C6E" w14:paraId="6467C20E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057C" w14:textId="379875AF" w:rsidR="00234C6E" w:rsidRPr="00EA20EE" w:rsidRDefault="00203EE6" w:rsidP="00234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4B5A" w14:textId="438B3FDE" w:rsidR="00234C6E" w:rsidRDefault="00234C6E" w:rsidP="00234C6E">
            <w:r>
              <w:rPr>
                <w:rFonts w:cs="Arial"/>
              </w:rPr>
              <w:t>K</w:t>
            </w:r>
            <w:r w:rsidRPr="00F257BF">
              <w:rPr>
                <w:rFonts w:cs="Arial"/>
              </w:rPr>
              <w:t xml:space="preserve">ontinuální i pulsní skiaskopie nastavitelná v rozsahu min. </w:t>
            </w:r>
            <w:proofErr w:type="gramStart"/>
            <w:r w:rsidRPr="00F257BF">
              <w:rPr>
                <w:rFonts w:cs="Arial"/>
              </w:rPr>
              <w:t xml:space="preserve">1 – </w:t>
            </w:r>
            <w:r>
              <w:rPr>
                <w:rFonts w:cs="Arial"/>
              </w:rPr>
              <w:t>25</w:t>
            </w:r>
            <w:proofErr w:type="gramEnd"/>
            <w:r w:rsidRPr="00F257BF">
              <w:rPr>
                <w:rFonts w:cs="Arial"/>
              </w:rPr>
              <w:t xml:space="preserve"> pulsů/sec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855A" w14:textId="40C3584C" w:rsidR="00234C6E" w:rsidRPr="00E51292" w:rsidRDefault="00234C6E" w:rsidP="00234C6E">
            <w:pPr>
              <w:jc w:val="center"/>
            </w:pPr>
            <w:r w:rsidRPr="00EF7FE1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9660" w14:textId="4FBF7727" w:rsidR="00234C6E" w:rsidRPr="00FC34D5" w:rsidRDefault="00234C6E" w:rsidP="00234C6E">
            <w:pPr>
              <w:jc w:val="center"/>
              <w:rPr>
                <w:color w:val="FF0000"/>
              </w:rPr>
            </w:pPr>
            <w:r w:rsidRPr="00DF6A71">
              <w:rPr>
                <w:color w:val="FF0000"/>
              </w:rPr>
              <w:t>(doplní dodavatel)</w:t>
            </w:r>
          </w:p>
        </w:tc>
      </w:tr>
      <w:tr w:rsidR="00234C6E" w14:paraId="64E1DF69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7589" w14:textId="090EFE23" w:rsidR="00234C6E" w:rsidRPr="00EA20EE" w:rsidRDefault="00203EE6" w:rsidP="00234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FCC3" w14:textId="3E7B3A4E" w:rsidR="00234C6E" w:rsidRPr="00E63014" w:rsidRDefault="00234C6E" w:rsidP="00234C6E">
            <w:pPr>
              <w:tabs>
                <w:tab w:val="left" w:pos="1665"/>
              </w:tabs>
            </w:pPr>
            <w:r>
              <w:rPr>
                <w:rFonts w:cs="Arial"/>
              </w:rPr>
              <w:t>R</w:t>
            </w:r>
            <w:r w:rsidRPr="00F257BF">
              <w:rPr>
                <w:rFonts w:cs="Arial"/>
              </w:rPr>
              <w:t>ežim poloviční dávky</w:t>
            </w:r>
            <w:r>
              <w:rPr>
                <w:rFonts w:cs="Arial"/>
              </w:rPr>
              <w:t xml:space="preserve"> po spuštění.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7F36" w14:textId="211F41AA" w:rsidR="00234C6E" w:rsidRPr="00E51292" w:rsidRDefault="00234C6E" w:rsidP="00234C6E">
            <w:pPr>
              <w:jc w:val="center"/>
            </w:pPr>
            <w:r w:rsidRPr="00EF7FE1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0134" w14:textId="7F4AFEFC" w:rsidR="00234C6E" w:rsidRPr="00FC34D5" w:rsidRDefault="00234C6E" w:rsidP="00234C6E">
            <w:pPr>
              <w:jc w:val="center"/>
              <w:rPr>
                <w:color w:val="FF0000"/>
              </w:rPr>
            </w:pPr>
            <w:r w:rsidRPr="00DF6A71">
              <w:rPr>
                <w:color w:val="FF0000"/>
              </w:rPr>
              <w:t>(doplní dodavatel)</w:t>
            </w:r>
          </w:p>
        </w:tc>
      </w:tr>
      <w:tr w:rsidR="00234C6E" w14:paraId="1588B550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B1D4" w14:textId="3F5D3192" w:rsidR="00234C6E" w:rsidRPr="00EA20EE" w:rsidRDefault="00203EE6" w:rsidP="00234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1.28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DC7E" w14:textId="37B4AECF" w:rsidR="00234C6E" w:rsidRDefault="00234C6E" w:rsidP="00234C6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D</w:t>
            </w:r>
            <w:r w:rsidRPr="00F257BF">
              <w:rPr>
                <w:rFonts w:cs="Arial"/>
              </w:rPr>
              <w:t>igitální skiagrafie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BCBE" w14:textId="4726D95E" w:rsidR="00234C6E" w:rsidRPr="00E51292" w:rsidRDefault="00234C6E" w:rsidP="00234C6E">
            <w:pPr>
              <w:jc w:val="center"/>
            </w:pPr>
            <w:r w:rsidRPr="00EF7FE1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9F3D" w14:textId="7B25185B" w:rsidR="00234C6E" w:rsidRPr="00FC34D5" w:rsidRDefault="00234C6E" w:rsidP="00234C6E">
            <w:pPr>
              <w:jc w:val="center"/>
              <w:rPr>
                <w:color w:val="FF0000"/>
              </w:rPr>
            </w:pPr>
            <w:r w:rsidRPr="00DF6A71">
              <w:rPr>
                <w:color w:val="FF0000"/>
              </w:rPr>
              <w:t>(doplní dodavatel)</w:t>
            </w:r>
          </w:p>
        </w:tc>
      </w:tr>
      <w:tr w:rsidR="00741617" w14:paraId="4A2BB9D8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08D5CBF" w14:textId="19E3BBB5" w:rsidR="00741617" w:rsidRPr="00E167CB" w:rsidRDefault="00741617" w:rsidP="0074161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Softwarové funkce</w:t>
            </w:r>
          </w:p>
        </w:tc>
      </w:tr>
      <w:tr w:rsidR="00741617" w14:paraId="05145FE6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5EA0" w14:textId="08DB04B8" w:rsidR="00741617" w:rsidRPr="007E6468" w:rsidRDefault="00203EE6" w:rsidP="0074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E62F" w14:textId="6B7F3712" w:rsidR="00741617" w:rsidRPr="00106A48" w:rsidRDefault="00741617" w:rsidP="00741617">
            <w:r>
              <w:t>Orgánové programy.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6C8B" w14:textId="77777777" w:rsidR="00741617" w:rsidRDefault="00741617" w:rsidP="00741617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F7AB" w14:textId="77777777" w:rsidR="00741617" w:rsidRDefault="00741617" w:rsidP="00741617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741617" w14:paraId="71482B42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A8EF" w14:textId="161F80EB" w:rsidR="00741617" w:rsidRPr="007E6468" w:rsidRDefault="00203EE6" w:rsidP="0074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C35F" w14:textId="112C8496" w:rsidR="00741617" w:rsidRPr="007E6468" w:rsidRDefault="00741617" w:rsidP="00741617">
            <w:pPr>
              <w:rPr>
                <w:color w:val="000000"/>
              </w:rPr>
            </w:pPr>
            <w:r>
              <w:rPr>
                <w:color w:val="000000"/>
              </w:rPr>
              <w:t>Automatické nastavení jasu a kontrastu obrazu.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53B5" w14:textId="0A2008D1" w:rsidR="00741617" w:rsidRPr="00EB3225" w:rsidRDefault="00741617" w:rsidP="00741617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CD2E" w14:textId="77777777" w:rsidR="00741617" w:rsidRDefault="00741617" w:rsidP="00741617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741617" w14:paraId="4AE3D4C4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831A" w14:textId="3BD152DF" w:rsidR="00741617" w:rsidRPr="007E6468" w:rsidRDefault="00203EE6" w:rsidP="0074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6DAA" w14:textId="4D9C8B28" w:rsidR="00741617" w:rsidRPr="007E6468" w:rsidRDefault="00741617" w:rsidP="00741617">
            <w:pPr>
              <w:rPr>
                <w:color w:val="000000"/>
              </w:rPr>
            </w:pPr>
            <w:r>
              <w:rPr>
                <w:color w:val="000000"/>
              </w:rPr>
              <w:t>Předvolba korekce kovů na snímku.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1EF3" w14:textId="151FABFF" w:rsidR="00741617" w:rsidRDefault="00741617" w:rsidP="00741617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AA0" w14:textId="77777777" w:rsidR="00741617" w:rsidRDefault="00741617" w:rsidP="00741617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741617" w14:paraId="21E8402C" w14:textId="77777777" w:rsidTr="00741617">
        <w:trPr>
          <w:trHeight w:val="567"/>
        </w:trPr>
        <w:tc>
          <w:tcPr>
            <w:tcW w:w="97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7BEE872" w14:textId="7EF86DAF" w:rsidR="00741617" w:rsidRPr="00D17262" w:rsidRDefault="00D17262" w:rsidP="00741617">
            <w:pPr>
              <w:jc w:val="center"/>
              <w:rPr>
                <w:b/>
                <w:bCs/>
                <w:u w:val="single"/>
              </w:rPr>
            </w:pPr>
            <w:r w:rsidRPr="00D17262">
              <w:rPr>
                <w:b/>
                <w:bCs/>
                <w:u w:val="single"/>
              </w:rPr>
              <w:t>Mobilní pracovní stanice</w:t>
            </w:r>
          </w:p>
        </w:tc>
      </w:tr>
      <w:tr w:rsidR="00234C6E" w14:paraId="30ED25F7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D5C850" w14:textId="4311F88B" w:rsidR="00234C6E" w:rsidRPr="007E6468" w:rsidRDefault="00203EE6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727011" w14:textId="7DAF2BD0" w:rsidR="00234C6E" w:rsidRPr="007E6468" w:rsidRDefault="00234C6E" w:rsidP="00234C6E">
            <w:pPr>
              <w:rPr>
                <w:color w:val="000000"/>
              </w:rPr>
            </w:pPr>
            <w:r w:rsidRPr="00767A95">
              <w:rPr>
                <w:rFonts w:cs="Arial"/>
              </w:rPr>
              <w:t>1 medicínský LCD monitor s úhlopříčkou min. 24“ s možností dělení obrazu nebo 2 medicínské monitory s úhlopříčkou min. 18‘‘.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20F33" w14:textId="77F0C7E1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DD4E4" w14:textId="641EBF04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163478B1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B7ED76" w14:textId="671F9ACD" w:rsidR="00234C6E" w:rsidRPr="007E6468" w:rsidRDefault="00203EE6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1B154" w14:textId="0CBF194D" w:rsidR="00234C6E" w:rsidRDefault="00203EE6" w:rsidP="00767A95">
            <w:pPr>
              <w:rPr>
                <w:rFonts w:cs="Arial"/>
              </w:rPr>
            </w:pPr>
            <w:r>
              <w:rPr>
                <w:rFonts w:cs="Arial"/>
              </w:rPr>
              <w:t>- 2 ks RTG přístroje s C-ramenem</w:t>
            </w:r>
            <w:r w:rsidRPr="00767A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 m</w:t>
            </w:r>
            <w:r w:rsidR="00234C6E" w:rsidRPr="00767A95">
              <w:rPr>
                <w:rFonts w:cs="Arial"/>
              </w:rPr>
              <w:t>onitor</w:t>
            </w:r>
            <w:r>
              <w:rPr>
                <w:rFonts w:cs="Arial"/>
              </w:rPr>
              <w:t>em</w:t>
            </w:r>
            <w:r w:rsidR="00234C6E" w:rsidRPr="00767A95">
              <w:rPr>
                <w:rFonts w:cs="Arial"/>
              </w:rPr>
              <w:t>/monitory uchycen</w:t>
            </w:r>
            <w:r>
              <w:rPr>
                <w:rFonts w:cs="Arial"/>
              </w:rPr>
              <w:t>ými</w:t>
            </w:r>
            <w:r w:rsidR="00234C6E" w:rsidRPr="00767A95">
              <w:rPr>
                <w:rFonts w:cs="Arial"/>
              </w:rPr>
              <w:t xml:space="preserve"> přímo na mobilním stojanu C-ramene</w:t>
            </w:r>
            <w:r>
              <w:rPr>
                <w:rFonts w:cs="Arial"/>
              </w:rPr>
              <w:t xml:space="preserve"> </w:t>
            </w:r>
          </w:p>
          <w:p w14:paraId="691DA06E" w14:textId="14E7114A" w:rsidR="00203EE6" w:rsidRPr="007E6468" w:rsidRDefault="00203EE6" w:rsidP="00767A95">
            <w:pPr>
              <w:rPr>
                <w:color w:val="000000"/>
              </w:rPr>
            </w:pPr>
            <w:r>
              <w:rPr>
                <w:color w:val="000000"/>
              </w:rPr>
              <w:t>- 1 ks RTG přístroje s C-ramenem s monitorem/monitory uchycenými na samostatném mobilním vozíku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090A0" w14:textId="6B30E8A3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91CD9" w14:textId="0A92F145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14C955D8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CD1D9C" w14:textId="776D249C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F5DB6A" w14:textId="36C502B2" w:rsidR="00234C6E" w:rsidRPr="00F0130E" w:rsidRDefault="00234C6E" w:rsidP="00234C6E">
            <w:pPr>
              <w:rPr>
                <w:rFonts w:cs="Arial"/>
                <w:color w:val="538135" w:themeColor="accent6" w:themeShade="BF"/>
              </w:rPr>
            </w:pPr>
            <w:r>
              <w:rPr>
                <w:rFonts w:cs="Arial"/>
              </w:rPr>
              <w:t>M</w:t>
            </w:r>
            <w:r w:rsidRPr="00F257BF">
              <w:rPr>
                <w:rFonts w:cs="Arial"/>
              </w:rPr>
              <w:t>ožnost vertikálního náklonu nebo posunu monitorů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F4102" w14:textId="4E59B69E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DB8DA" w14:textId="423E9E5C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3DE1FCDC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D6E340" w14:textId="4161CD3B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D8E864" w14:textId="40EAE778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257BF">
              <w:rPr>
                <w:rFonts w:cs="Arial"/>
              </w:rPr>
              <w:t xml:space="preserve">racovní úhel min. </w:t>
            </w:r>
            <w:r w:rsidRPr="00C372C1">
              <w:rPr>
                <w:rFonts w:cs="Arial"/>
              </w:rPr>
              <w:t>178°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tab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80B83" w14:textId="62BF998C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E697E" w14:textId="774E1565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62F55890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BABA15" w14:textId="34A5A104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181CF" w14:textId="3358F6E6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F257BF">
              <w:rPr>
                <w:rFonts w:cs="Arial"/>
              </w:rPr>
              <w:t xml:space="preserve">vítivost </w:t>
            </w:r>
            <w:r>
              <w:rPr>
                <w:rFonts w:cs="Arial"/>
              </w:rPr>
              <w:t>400</w:t>
            </w:r>
            <w:r w:rsidRPr="00F257B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F257BF">
              <w:rPr>
                <w:rFonts w:cs="Arial"/>
              </w:rPr>
              <w:t>d/m2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5DB54C" w14:textId="6B727B01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0E8F1" w14:textId="0997CC11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315EC866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6B4F0B" w14:textId="1E595D4E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1.37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C3FD1D" w14:textId="1846407D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Kontrast 6</w:t>
            </w:r>
            <w:r w:rsidRPr="00F257BF">
              <w:rPr>
                <w:rFonts w:cs="Arial"/>
              </w:rPr>
              <w:t>00:1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D20A23" w14:textId="21E5CBD4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BE14A" w14:textId="1F7C4BC5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69373F0D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2A8756" w14:textId="144A46B5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6C935" w14:textId="216A6091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 xml:space="preserve">Ovládání </w:t>
            </w:r>
            <w:r w:rsidRPr="00F257BF">
              <w:rPr>
                <w:rFonts w:cs="Arial"/>
              </w:rPr>
              <w:t xml:space="preserve">pomocí </w:t>
            </w:r>
            <w:r>
              <w:rPr>
                <w:rFonts w:cs="Arial"/>
              </w:rPr>
              <w:t xml:space="preserve">plnohodnotné </w:t>
            </w:r>
            <w:r w:rsidRPr="00F257BF">
              <w:rPr>
                <w:rFonts w:cs="Arial"/>
              </w:rPr>
              <w:t>klávesnice nebo dotykové obrazovky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1BD5C" w14:textId="07C93E3D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A5AB9" w14:textId="7E7382C1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05323CA0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FFA56E" w14:textId="49E76068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1.39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7A4B98" w14:textId="357C6074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E2305">
              <w:rPr>
                <w:rFonts w:cs="Arial"/>
              </w:rPr>
              <w:t>obrazení dávky RTG zařízení i její sumarizace na mon</w:t>
            </w:r>
            <w:r>
              <w:rPr>
                <w:rFonts w:cs="Arial"/>
              </w:rPr>
              <w:t>itoru – možnost exportu i tisku. Zobrazení hodnoty DAP.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2EFF1" w14:textId="4E6562CE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BD5B5" w14:textId="306C1D2D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3FAEF2C1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4F530A" w14:textId="1CD55453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17382" w14:textId="42F6EDD2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 xml:space="preserve">Integrovaná CD/DVD mechanika nebo </w:t>
            </w:r>
            <w:r w:rsidRPr="00F257BF">
              <w:rPr>
                <w:rFonts w:cs="Arial"/>
              </w:rPr>
              <w:t>USB port pro export snímků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292A01" w14:textId="228C5EF7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D31DE" w14:textId="3EA812F3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4D337B1F" w14:textId="77777777" w:rsidTr="000151BC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F11DA8" w14:textId="59B03186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1.41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0B6670" w14:textId="7A6A4143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Vnitřní paměť pro uložení min. 10</w:t>
            </w:r>
            <w:r w:rsidRPr="00F257BF">
              <w:rPr>
                <w:rFonts w:cs="Arial"/>
              </w:rPr>
              <w:t xml:space="preserve"> 000 snímků v plné kvalitě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59734" w14:textId="7E23F34E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67F6E" w14:textId="50EBD8AE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5B5C06A0" w14:textId="77777777" w:rsidTr="000151BC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4DC5" w14:textId="07D1AA6B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52DC" w14:textId="3748053A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257BF">
              <w:rPr>
                <w:rFonts w:cs="Arial"/>
              </w:rPr>
              <w:t>acientský adresář se snímky (akvizice a prohlížení, export i import, mazání snímků)</w:t>
            </w:r>
            <w:r>
              <w:rPr>
                <w:rFonts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A906" w14:textId="443A05C6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229F" w14:textId="02E47457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6D8618B0" w14:textId="77777777" w:rsidTr="000151BC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9EB0CB" w14:textId="7008CA32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12447" w14:textId="0330DFBC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Standardní software pro úpravu obrazů (změna jasu a kontrastu, zoom, inverze snímku, rotace živého i statického obrazu, zvýraznění hran,</w:t>
            </w:r>
            <w:r w:rsidRPr="00F257BF">
              <w:rPr>
                <w:rFonts w:cs="Arial"/>
              </w:rPr>
              <w:t xml:space="preserve"> elektronické </w:t>
            </w:r>
            <w:proofErr w:type="gramStart"/>
            <w:r w:rsidRPr="00F257BF">
              <w:rPr>
                <w:rFonts w:cs="Arial"/>
              </w:rPr>
              <w:t>clony,</w:t>
            </w:r>
            <w:proofErr w:type="gramEnd"/>
            <w:r w:rsidRPr="00C04FEF">
              <w:rPr>
                <w:rFonts w:cs="Arial"/>
                <w:color w:val="538135" w:themeColor="accent6" w:themeShade="BF"/>
              </w:rPr>
              <w:t xml:space="preserve"> </w:t>
            </w:r>
            <w:r>
              <w:rPr>
                <w:rFonts w:cs="Arial"/>
              </w:rPr>
              <w:t>atd. 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098B09" w14:textId="00FC6250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7D0E8" w14:textId="114FDB04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3E0BD1D8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AC77" w14:textId="42828DB2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0D1A" w14:textId="637C6322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Držení posledního snímku na monitoru (LIH).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56F0" w14:textId="6D544152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33BE" w14:textId="3F91DEC7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4660C4D9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E6D5" w14:textId="12A6783D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6A98" w14:textId="19E999C5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Automatická redukce šumu.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34BE" w14:textId="545AD1B6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299A" w14:textId="5A1C5D38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5A304A7F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B9C" w14:textId="1D3DB339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8E4D" w14:textId="5388481F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Možnost dělení obrazu – mozaika 16 obrazů.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F8EA" w14:textId="3B2C204A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F3C9" w14:textId="0D3120E3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0B3F684D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4564" w14:textId="5BFBBA2A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0165" w14:textId="2376041D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257BF">
              <w:rPr>
                <w:rFonts w:cs="Arial"/>
              </w:rPr>
              <w:t xml:space="preserve">ozhraní </w:t>
            </w:r>
            <w:r>
              <w:rPr>
                <w:rFonts w:cs="Arial"/>
              </w:rPr>
              <w:t xml:space="preserve">DICOM 3.0 v min. rozsahu </w:t>
            </w:r>
            <w:proofErr w:type="spellStart"/>
            <w:r>
              <w:rPr>
                <w:rFonts w:cs="Arial"/>
              </w:rPr>
              <w:t>Storage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Storage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Commitment</w:t>
            </w:r>
            <w:proofErr w:type="spellEnd"/>
            <w:r>
              <w:rPr>
                <w:rFonts w:cs="Arial"/>
              </w:rPr>
              <w:t xml:space="preserve">, Modality </w:t>
            </w:r>
            <w:proofErr w:type="spellStart"/>
            <w:r>
              <w:rPr>
                <w:rFonts w:cs="Arial"/>
              </w:rPr>
              <w:t>Worklist</w:t>
            </w:r>
            <w:proofErr w:type="spellEnd"/>
            <w:r>
              <w:rPr>
                <w:rFonts w:cs="Arial"/>
              </w:rPr>
              <w:t>, MPPS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411A" w14:textId="26DF8350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723D" w14:textId="30C75B63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5FDBEEFB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48A2" w14:textId="4259B032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3104" w14:textId="2438E338" w:rsidR="00234C6E" w:rsidRDefault="00234C6E" w:rsidP="00234C6E">
            <w:pPr>
              <w:rPr>
                <w:rFonts w:cs="Arial"/>
              </w:rPr>
            </w:pPr>
            <w:r w:rsidRPr="00C372C1">
              <w:rPr>
                <w:rFonts w:cs="Arial"/>
              </w:rPr>
              <w:t>Ukládání DICOM studií na CD/DVD a USB.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28D8" w14:textId="67BD5207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9765" w14:textId="6B09C445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0DC2E2F7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5E2A" w14:textId="3710EE81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53DD" w14:textId="2FA10903" w:rsidR="00234C6E" w:rsidRPr="00C372C1" w:rsidRDefault="00234C6E" w:rsidP="00234C6E">
            <w:pPr>
              <w:rPr>
                <w:rFonts w:cs="Arial"/>
              </w:rPr>
            </w:pPr>
            <w:r>
              <w:t>P</w:t>
            </w:r>
            <w:r w:rsidRPr="00680BFF">
              <w:t>řipojení do NIS/RIS, PACS</w:t>
            </w:r>
            <w:r w:rsidR="000151BC">
              <w:t xml:space="preserve">, </w:t>
            </w:r>
            <w:proofErr w:type="spellStart"/>
            <w:r w:rsidR="000151BC">
              <w:t>Worklist</w:t>
            </w:r>
            <w:proofErr w:type="spellEnd"/>
            <w:r w:rsidRPr="00680BFF">
              <w:t xml:space="preserve"> zadavatele – konektivita Ethernet</w:t>
            </w:r>
            <w:r>
              <w:t xml:space="preserve"> a </w:t>
            </w:r>
            <w:proofErr w:type="spellStart"/>
            <w:r>
              <w:t>WiFi</w:t>
            </w:r>
            <w:proofErr w:type="spellEnd"/>
            <w:r w:rsidR="000151B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209F" w14:textId="6500B8B2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5DB5" w14:textId="70BB8D10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4B926BF1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7AAD" w14:textId="03B01B11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0EB8" w14:textId="7A0ADC24" w:rsidR="00234C6E" w:rsidRPr="00C372C1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Automatické odesílání snímků do PACS po expozici/</w:t>
            </w:r>
            <w:r>
              <w:t>připojení k lokální datové</w:t>
            </w:r>
            <w:r w:rsidRPr="00A8055D">
              <w:t xml:space="preserve"> sí</w:t>
            </w:r>
            <w:r>
              <w:t>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9ACF" w14:textId="67BA82EB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DBAD" w14:textId="661FA4B5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107067CC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B6B0" w14:textId="48E35C75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56E0" w14:textId="3340A35F" w:rsidR="00234C6E" w:rsidRDefault="00234C6E" w:rsidP="00234C6E">
            <w:r>
              <w:rPr>
                <w:rFonts w:cs="Arial"/>
              </w:rPr>
              <w:t>V</w:t>
            </w:r>
            <w:r w:rsidRPr="00F257BF">
              <w:rPr>
                <w:rFonts w:cs="Arial"/>
              </w:rPr>
              <w:t xml:space="preserve">ýstup parametrů ozáření do PACS dle požadavku </w:t>
            </w:r>
            <w:r>
              <w:rPr>
                <w:rFonts w:cs="Arial"/>
              </w:rPr>
              <w:t>SÚJB pro intervence.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C084" w14:textId="793D4DAE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6C95" w14:textId="66FEA45E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234C6E" w14:paraId="703EF8F1" w14:textId="77777777" w:rsidTr="00D1726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FAF4" w14:textId="0EBE9043" w:rsidR="00234C6E" w:rsidRPr="007E6468" w:rsidRDefault="000151BC" w:rsidP="0023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58F4" w14:textId="2D1C7CC6" w:rsidR="00234C6E" w:rsidRDefault="00234C6E" w:rsidP="00234C6E">
            <w:pPr>
              <w:rPr>
                <w:rFonts w:cs="Arial"/>
              </w:rPr>
            </w:pPr>
            <w:r>
              <w:rPr>
                <w:rFonts w:cs="Arial"/>
              </w:rPr>
              <w:t>K dodávce bude přiloženo CD s dokumentací</w:t>
            </w:r>
            <w:r w:rsidRPr="00F257BF">
              <w:rPr>
                <w:rFonts w:cs="Arial"/>
              </w:rPr>
              <w:t xml:space="preserve"> „DICOM </w:t>
            </w:r>
            <w:proofErr w:type="spellStart"/>
            <w:r w:rsidRPr="00F257BF">
              <w:rPr>
                <w:rFonts w:cs="Arial"/>
              </w:rPr>
              <w:t>Conformance</w:t>
            </w:r>
            <w:proofErr w:type="spellEnd"/>
            <w:r w:rsidRPr="00F257BF">
              <w:rPr>
                <w:rFonts w:cs="Arial"/>
              </w:rPr>
              <w:t xml:space="preserve"> </w:t>
            </w:r>
            <w:proofErr w:type="spellStart"/>
            <w:r w:rsidRPr="00F257BF">
              <w:rPr>
                <w:rFonts w:cs="Arial"/>
              </w:rPr>
              <w:t>Statements</w:t>
            </w:r>
            <w:proofErr w:type="spellEnd"/>
            <w:r w:rsidRPr="00F257BF">
              <w:rPr>
                <w:rFonts w:cs="Arial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5B4A" w14:textId="3FDA0406" w:rsidR="00234C6E" w:rsidRPr="00AC0E22" w:rsidRDefault="00234C6E" w:rsidP="00234C6E">
            <w:pPr>
              <w:jc w:val="center"/>
            </w:pPr>
            <w:r w:rsidRPr="009912C7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E6C4" w14:textId="51F4AA93" w:rsidR="00234C6E" w:rsidRPr="0015150B" w:rsidRDefault="00234C6E" w:rsidP="00234C6E">
            <w:pPr>
              <w:jc w:val="center"/>
              <w:rPr>
                <w:color w:val="FF0000"/>
              </w:rPr>
            </w:pPr>
            <w:r w:rsidRPr="007529E0">
              <w:rPr>
                <w:color w:val="FF0000"/>
              </w:rPr>
              <w:t>(doplní dodavatel)</w:t>
            </w:r>
          </w:p>
        </w:tc>
      </w:tr>
      <w:tr w:rsidR="00D2582C" w14:paraId="38D60676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FCF900C" w14:textId="0A6CE05D" w:rsidR="00D2582C" w:rsidRPr="00E167CB" w:rsidRDefault="00D2582C" w:rsidP="00D2582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Ostatní</w:t>
            </w:r>
          </w:p>
        </w:tc>
      </w:tr>
      <w:tr w:rsidR="00D2582C" w14:paraId="36F5616E" w14:textId="77777777" w:rsidTr="00D2582C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C2A39A" w14:textId="73EAF29C" w:rsidR="00D2582C" w:rsidRPr="007E6468" w:rsidRDefault="000151BC" w:rsidP="00D25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B1068" w14:textId="21684087" w:rsidR="00D2582C" w:rsidRPr="007E6468" w:rsidRDefault="00D2582C" w:rsidP="00D2582C">
            <w:pPr>
              <w:rPr>
                <w:color w:val="000000"/>
              </w:rPr>
            </w:pPr>
            <w:r w:rsidRPr="00495D26">
              <w:t>Ochranné pomůcky: ochranné zástěry 3 ks, ochranné límce 3 ks</w:t>
            </w:r>
            <w:r w:rsidR="000151BC">
              <w:t xml:space="preserve"> ke každému přístroji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8127DF" w14:textId="77777777" w:rsidR="00D2582C" w:rsidRDefault="00D2582C" w:rsidP="00D2582C">
            <w:pPr>
              <w:jc w:val="center"/>
            </w:pPr>
            <w:r w:rsidRPr="006B7004">
              <w:t>Požadavek je absolutní, musí být splněn</w:t>
            </w:r>
            <w: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3516E" w14:textId="77777777" w:rsidR="00D2582C" w:rsidRDefault="00D2582C" w:rsidP="00D2582C">
            <w:pPr>
              <w:jc w:val="center"/>
              <w:rPr>
                <w:color w:val="FF0000"/>
              </w:rPr>
            </w:pPr>
          </w:p>
          <w:p w14:paraId="3AB7C460" w14:textId="77777777" w:rsidR="00D2582C" w:rsidRDefault="00D2582C" w:rsidP="00D2582C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D2582C" w14:paraId="32F56E82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FBA1D" w14:textId="586A8A05" w:rsidR="00D2582C" w:rsidRPr="007E6468" w:rsidRDefault="000151BC" w:rsidP="00D25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99E4" w14:textId="327F7F02" w:rsidR="00D2582C" w:rsidRPr="007E6468" w:rsidRDefault="00D2582C" w:rsidP="00D2582C">
            <w:pPr>
              <w:rPr>
                <w:color w:val="000000"/>
              </w:rPr>
            </w:pPr>
            <w:r w:rsidRPr="00765498">
              <w:t xml:space="preserve">Pomůcky pro provádění zkoušek provozní stálosti (dle ČSN EN 612 23-3-1) – fantom pro digitální skiagrafii a skiaskopii, zeslabovací vrstva </w:t>
            </w:r>
            <w:proofErr w:type="gramStart"/>
            <w:r>
              <w:t>2</w:t>
            </w:r>
            <w:r w:rsidRPr="00765498">
              <w:t>5mm</w:t>
            </w:r>
            <w:proofErr w:type="gramEnd"/>
            <w:r w:rsidRPr="00765498">
              <w:t xml:space="preserve"> AL, př</w:t>
            </w:r>
            <w:r>
              <w:t xml:space="preserve">ídavný filtr 1mm </w:t>
            </w:r>
            <w:proofErr w:type="spellStart"/>
            <w:r>
              <w:t>Cu</w:t>
            </w:r>
            <w:proofErr w:type="spellEnd"/>
            <w:r>
              <w:t>, držák.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91DF" w14:textId="29D91EBE" w:rsidR="00D2582C" w:rsidRPr="006B7004" w:rsidRDefault="00234C6E" w:rsidP="00D2582C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143E" w14:textId="3240AFFB" w:rsidR="00D2582C" w:rsidRDefault="00234C6E" w:rsidP="00D2582C">
            <w:pPr>
              <w:jc w:val="center"/>
              <w:rPr>
                <w:color w:val="FF0000"/>
              </w:rPr>
            </w:pPr>
            <w:r w:rsidRPr="00BB7702">
              <w:rPr>
                <w:color w:val="FF0000"/>
              </w:rPr>
              <w:t>(doplní dodavatel)</w:t>
            </w:r>
          </w:p>
        </w:tc>
      </w:tr>
    </w:tbl>
    <w:p w14:paraId="4B7F49D7" w14:textId="7C0EE2A6" w:rsidR="00E06A43" w:rsidRDefault="00E06A43" w:rsidP="00E06A43">
      <w:pPr>
        <w:rPr>
          <w:b/>
          <w:bCs/>
        </w:rPr>
      </w:pPr>
    </w:p>
    <w:p w14:paraId="1B3BAD13" w14:textId="77777777" w:rsidR="000151BC" w:rsidRPr="00090F22" w:rsidRDefault="000151BC" w:rsidP="000151BC">
      <w:pPr>
        <w:jc w:val="both"/>
        <w:rPr>
          <w:b/>
          <w:bCs/>
        </w:rPr>
      </w:pPr>
      <w:r w:rsidRPr="00090F22">
        <w:rPr>
          <w:b/>
          <w:bCs/>
        </w:rPr>
        <w:t>Doplňující informace:</w:t>
      </w:r>
    </w:p>
    <w:p w14:paraId="5B6B757C" w14:textId="77777777" w:rsidR="000151BC" w:rsidRDefault="000151BC" w:rsidP="000151BC">
      <w:pPr>
        <w:jc w:val="both"/>
      </w:pPr>
    </w:p>
    <w:p w14:paraId="4487101B" w14:textId="74876FDD" w:rsidR="000151BC" w:rsidRDefault="000151BC" w:rsidP="000151BC">
      <w:pPr>
        <w:spacing w:line="360" w:lineRule="auto"/>
        <w:jc w:val="both"/>
        <w:rPr>
          <w:szCs w:val="20"/>
        </w:rPr>
      </w:pPr>
      <w:r w:rsidRPr="0015044F">
        <w:rPr>
          <w:szCs w:val="20"/>
        </w:rPr>
        <w:t>v rámci záruky budou BTK prováděny zdarma</w:t>
      </w:r>
      <w:r w:rsidR="00651C4D" w:rsidRPr="00D76862">
        <w:rPr>
          <w:szCs w:val="20"/>
        </w:rPr>
        <w:t>;</w:t>
      </w:r>
    </w:p>
    <w:p w14:paraId="0C81B188" w14:textId="67C31211" w:rsidR="000151BC" w:rsidRDefault="000151BC" w:rsidP="000151BC">
      <w:pPr>
        <w:spacing w:line="360" w:lineRule="auto"/>
        <w:jc w:val="both"/>
        <w:rPr>
          <w:color w:val="FF0000"/>
          <w:szCs w:val="20"/>
        </w:rPr>
      </w:pPr>
      <w:r w:rsidRPr="009136AC">
        <w:rPr>
          <w:szCs w:val="20"/>
          <w:u w:val="single"/>
        </w:rPr>
        <w:t xml:space="preserve">cena </w:t>
      </w:r>
      <w:r w:rsidR="005F4CB9" w:rsidRPr="009136AC">
        <w:rPr>
          <w:szCs w:val="20"/>
          <w:u w:val="single"/>
        </w:rPr>
        <w:t xml:space="preserve">pozáručních </w:t>
      </w:r>
      <w:r w:rsidRPr="009136AC">
        <w:rPr>
          <w:szCs w:val="20"/>
          <w:u w:val="single"/>
        </w:rPr>
        <w:t>BTK</w:t>
      </w:r>
      <w:r>
        <w:rPr>
          <w:szCs w:val="20"/>
        </w:rPr>
        <w:t xml:space="preserve"> v Kč bez DPH</w:t>
      </w:r>
      <w:r w:rsidR="00E24103">
        <w:rPr>
          <w:szCs w:val="20"/>
        </w:rPr>
        <w:t xml:space="preserve"> za 1 ks zdravotnického přístroje</w:t>
      </w:r>
      <w:r>
        <w:rPr>
          <w:szCs w:val="20"/>
        </w:rPr>
        <w:t xml:space="preserve"> (</w:t>
      </w:r>
      <w:r w:rsidR="00D76862" w:rsidRPr="00D76862">
        <w:rPr>
          <w:szCs w:val="20"/>
        </w:rPr>
        <w:t>cena zahrnuje veškeré úkony v souladu s doporučením výrobce, vč. výměny dílů, kontrolu elektrické bezpečnosti, veškeré mzdové a cestovní náklady servisního technika, vystavení protokolů a dokumentace</w:t>
      </w:r>
      <w:r>
        <w:rPr>
          <w:szCs w:val="20"/>
        </w:rPr>
        <w:t>)</w:t>
      </w:r>
      <w:r>
        <w:rPr>
          <w:szCs w:val="20"/>
        </w:rPr>
        <w:tab/>
      </w:r>
      <w:r w:rsidR="00EF42EB">
        <w:rPr>
          <w:szCs w:val="20"/>
        </w:rPr>
        <w:tab/>
      </w:r>
      <w:r>
        <w:rPr>
          <w:szCs w:val="20"/>
        </w:rPr>
        <w:t xml:space="preserve">…………… </w:t>
      </w:r>
      <w:r w:rsidRPr="002170A3">
        <w:rPr>
          <w:color w:val="FF0000"/>
          <w:szCs w:val="20"/>
        </w:rPr>
        <w:t>(doplní dodavatel)</w:t>
      </w:r>
    </w:p>
    <w:p w14:paraId="1631A0CB" w14:textId="22F84AED" w:rsidR="00E24103" w:rsidRPr="00E24103" w:rsidRDefault="00E24103" w:rsidP="00E24103">
      <w:pPr>
        <w:pStyle w:val="Odstavecseseznamem"/>
        <w:numPr>
          <w:ilvl w:val="0"/>
          <w:numId w:val="39"/>
        </w:numPr>
        <w:spacing w:line="360" w:lineRule="auto"/>
        <w:jc w:val="both"/>
        <w:rPr>
          <w:color w:val="FF0000"/>
          <w:szCs w:val="20"/>
        </w:rPr>
      </w:pPr>
      <w:r>
        <w:t>frekvence provádění BTK</w:t>
      </w:r>
      <w:r>
        <w:tab/>
      </w:r>
      <w:r>
        <w:tab/>
      </w:r>
      <w:r>
        <w:tab/>
      </w:r>
      <w:r>
        <w:tab/>
      </w:r>
      <w:r>
        <w:tab/>
        <w:t xml:space="preserve">…………… </w:t>
      </w:r>
      <w:r w:rsidRPr="00651C4D">
        <w:rPr>
          <w:color w:val="FF0000"/>
          <w:szCs w:val="20"/>
        </w:rPr>
        <w:t>(doplní dodavatel)</w:t>
      </w:r>
    </w:p>
    <w:p w14:paraId="72C6C81C" w14:textId="77777777" w:rsidR="00E24103" w:rsidRDefault="00E24103" w:rsidP="00E24103">
      <w:pPr>
        <w:spacing w:line="360" w:lineRule="auto"/>
        <w:jc w:val="both"/>
      </w:pPr>
    </w:p>
    <w:p w14:paraId="14FC4464" w14:textId="359D68B5" w:rsidR="00651C4D" w:rsidRDefault="00E24103" w:rsidP="00E24103">
      <w:pPr>
        <w:spacing w:line="360" w:lineRule="auto"/>
        <w:jc w:val="both"/>
      </w:pPr>
      <w:r w:rsidRPr="009136AC">
        <w:rPr>
          <w:u w:val="single"/>
        </w:rPr>
        <w:t>ceny za servisní práce v pozáruční době</w:t>
      </w:r>
      <w:r w:rsidR="00651C4D">
        <w:t>:</w:t>
      </w:r>
    </w:p>
    <w:p w14:paraId="7E80FA38" w14:textId="185587F1" w:rsidR="000151BC" w:rsidRPr="00651C4D" w:rsidRDefault="000151BC" w:rsidP="00651C4D">
      <w:pPr>
        <w:pStyle w:val="Odstavecseseznamem"/>
        <w:numPr>
          <w:ilvl w:val="1"/>
          <w:numId w:val="38"/>
        </w:numPr>
        <w:spacing w:line="360" w:lineRule="auto"/>
        <w:jc w:val="both"/>
        <w:rPr>
          <w:color w:val="FF0000"/>
          <w:szCs w:val="20"/>
        </w:rPr>
      </w:pPr>
      <w:r w:rsidRPr="00651C4D">
        <w:rPr>
          <w:szCs w:val="20"/>
        </w:rPr>
        <w:t>hodinová sazba práce technika (cena v Kč bez DPH)</w:t>
      </w:r>
      <w:r w:rsidRPr="00651C4D">
        <w:rPr>
          <w:szCs w:val="20"/>
        </w:rPr>
        <w:tab/>
      </w:r>
      <w:r w:rsidR="00060391">
        <w:rPr>
          <w:szCs w:val="20"/>
        </w:rPr>
        <w:tab/>
      </w:r>
      <w:r w:rsidRPr="00651C4D">
        <w:rPr>
          <w:szCs w:val="20"/>
        </w:rPr>
        <w:t xml:space="preserve">…………… </w:t>
      </w:r>
      <w:r w:rsidRPr="00651C4D">
        <w:rPr>
          <w:color w:val="FF0000"/>
          <w:szCs w:val="20"/>
        </w:rPr>
        <w:t>(doplní dodavatel)</w:t>
      </w:r>
    </w:p>
    <w:p w14:paraId="350C3CB1" w14:textId="5E4E8E4B" w:rsidR="000151BC" w:rsidRPr="00651C4D" w:rsidRDefault="000151BC" w:rsidP="00651C4D">
      <w:pPr>
        <w:pStyle w:val="Odstavecseseznamem"/>
        <w:numPr>
          <w:ilvl w:val="1"/>
          <w:numId w:val="38"/>
        </w:numPr>
        <w:spacing w:line="360" w:lineRule="auto"/>
        <w:jc w:val="both"/>
        <w:rPr>
          <w:color w:val="FF0000"/>
          <w:szCs w:val="20"/>
        </w:rPr>
      </w:pPr>
      <w:r w:rsidRPr="00651C4D">
        <w:rPr>
          <w:szCs w:val="20"/>
        </w:rPr>
        <w:t xml:space="preserve">cestovné – cena v Kč bez DPH za 1 km </w:t>
      </w:r>
      <w:r w:rsidR="00060391">
        <w:rPr>
          <w:szCs w:val="20"/>
        </w:rPr>
        <w:tab/>
      </w:r>
      <w:r w:rsidR="00060391">
        <w:rPr>
          <w:szCs w:val="20"/>
        </w:rPr>
        <w:tab/>
      </w:r>
      <w:r w:rsidR="00060391">
        <w:rPr>
          <w:szCs w:val="20"/>
        </w:rPr>
        <w:tab/>
      </w:r>
      <w:r w:rsidRPr="00651C4D">
        <w:rPr>
          <w:szCs w:val="20"/>
        </w:rPr>
        <w:t>……………</w:t>
      </w:r>
      <w:r w:rsidRPr="00651C4D">
        <w:rPr>
          <w:color w:val="FF0000"/>
          <w:szCs w:val="20"/>
        </w:rPr>
        <w:t xml:space="preserve"> (doplní dodavatel)</w:t>
      </w:r>
      <w:r w:rsidR="00060391" w:rsidRPr="00060391">
        <w:rPr>
          <w:szCs w:val="20"/>
        </w:rPr>
        <w:t>.</w:t>
      </w:r>
    </w:p>
    <w:p w14:paraId="1D714329" w14:textId="1D2A4F11" w:rsidR="009D110C" w:rsidRDefault="009D110C" w:rsidP="000151BC">
      <w:pPr>
        <w:spacing w:line="360" w:lineRule="auto"/>
        <w:jc w:val="both"/>
        <w:rPr>
          <w:color w:val="FF0000"/>
          <w:szCs w:val="20"/>
        </w:rPr>
      </w:pPr>
    </w:p>
    <w:p w14:paraId="7B280A7A" w14:textId="2343EA9E" w:rsidR="009D110C" w:rsidRDefault="009D110C" w:rsidP="000151BC">
      <w:pPr>
        <w:spacing w:line="360" w:lineRule="auto"/>
        <w:jc w:val="both"/>
        <w:rPr>
          <w:color w:val="FF0000"/>
          <w:szCs w:val="20"/>
        </w:rPr>
      </w:pPr>
      <w:r>
        <w:rPr>
          <w:color w:val="FF0000"/>
          <w:szCs w:val="20"/>
        </w:rPr>
        <w:t xml:space="preserve">Zadavatel na základě předcházejícího průzkumu trhu stanovil maximální možné ceny za výše uvedené </w:t>
      </w:r>
      <w:r w:rsidR="00060391">
        <w:rPr>
          <w:color w:val="FF0000"/>
          <w:szCs w:val="20"/>
        </w:rPr>
        <w:t>servisní práce v pozáruční době</w:t>
      </w:r>
      <w:r>
        <w:rPr>
          <w:color w:val="FF0000"/>
          <w:szCs w:val="20"/>
        </w:rPr>
        <w:t xml:space="preserve"> následovně:</w:t>
      </w:r>
    </w:p>
    <w:p w14:paraId="0BACA727" w14:textId="2537B00D" w:rsidR="00C97206" w:rsidRDefault="00C97206" w:rsidP="00C97206">
      <w:pPr>
        <w:spacing w:line="360" w:lineRule="auto"/>
        <w:jc w:val="both"/>
        <w:rPr>
          <w:color w:val="FF0000"/>
          <w:szCs w:val="20"/>
        </w:rPr>
      </w:pPr>
      <w:r w:rsidRPr="0015044F">
        <w:rPr>
          <w:szCs w:val="20"/>
        </w:rPr>
        <w:t>hodinová sazba práce technika (cena v Kč bez DPH)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max. </w:t>
      </w:r>
      <w:r w:rsidR="007C3597">
        <w:rPr>
          <w:szCs w:val="20"/>
        </w:rPr>
        <w:t>1 750,00</w:t>
      </w:r>
      <w:r>
        <w:rPr>
          <w:szCs w:val="20"/>
        </w:rPr>
        <w:t xml:space="preserve"> Kč/ hod</w:t>
      </w:r>
    </w:p>
    <w:p w14:paraId="79953C43" w14:textId="6AC8F50D" w:rsidR="00C97206" w:rsidRDefault="00C97206" w:rsidP="00C97206">
      <w:pPr>
        <w:spacing w:line="360" w:lineRule="auto"/>
        <w:jc w:val="both"/>
        <w:rPr>
          <w:color w:val="FF0000"/>
          <w:szCs w:val="20"/>
        </w:rPr>
      </w:pPr>
      <w:r w:rsidRPr="0015044F">
        <w:rPr>
          <w:szCs w:val="20"/>
        </w:rPr>
        <w:t>cestovné – cena v Kč bez DPH za 1 km</w:t>
      </w:r>
      <w:r w:rsidRPr="0015044F">
        <w:rPr>
          <w:szCs w:val="20"/>
        </w:rPr>
        <w:tab/>
      </w:r>
      <w:r w:rsidRPr="0015044F">
        <w:rPr>
          <w:szCs w:val="20"/>
        </w:rPr>
        <w:tab/>
      </w:r>
      <w:r w:rsidR="00060391">
        <w:rPr>
          <w:szCs w:val="20"/>
        </w:rPr>
        <w:tab/>
      </w:r>
      <w:r w:rsidR="00060391">
        <w:rPr>
          <w:szCs w:val="20"/>
        </w:rPr>
        <w:tab/>
      </w:r>
      <w:r w:rsidR="00060391">
        <w:rPr>
          <w:szCs w:val="20"/>
        </w:rPr>
        <w:tab/>
      </w:r>
      <w:r>
        <w:rPr>
          <w:szCs w:val="20"/>
        </w:rPr>
        <w:t xml:space="preserve">max. </w:t>
      </w:r>
      <w:r w:rsidR="007C3597">
        <w:rPr>
          <w:szCs w:val="20"/>
        </w:rPr>
        <w:t>11,00</w:t>
      </w:r>
      <w:r>
        <w:rPr>
          <w:szCs w:val="20"/>
        </w:rPr>
        <w:t xml:space="preserve"> Kč/ km</w:t>
      </w:r>
      <w:r w:rsidR="00060391">
        <w:rPr>
          <w:szCs w:val="20"/>
        </w:rPr>
        <w:t>.</w:t>
      </w:r>
      <w:r>
        <w:rPr>
          <w:szCs w:val="20"/>
        </w:rPr>
        <w:t xml:space="preserve"> </w:t>
      </w:r>
    </w:p>
    <w:p w14:paraId="621A04EC" w14:textId="0DECFCFE" w:rsidR="000151BC" w:rsidRDefault="000151BC" w:rsidP="00E06A43">
      <w:pPr>
        <w:rPr>
          <w:b/>
          <w:bCs/>
        </w:rPr>
      </w:pPr>
    </w:p>
    <w:p w14:paraId="57B2519F" w14:textId="105A8705" w:rsidR="000151BC" w:rsidRPr="00EC6D82" w:rsidRDefault="0019273B" w:rsidP="009D5C63">
      <w:pPr>
        <w:jc w:val="both"/>
      </w:pPr>
      <w:r>
        <w:rPr>
          <w:b/>
          <w:bCs/>
        </w:rPr>
        <w:t>Výše stanovené ceny doplněné dodavatelem jsou pro</w:t>
      </w:r>
      <w:r w:rsidR="000C339F">
        <w:rPr>
          <w:b/>
          <w:bCs/>
        </w:rPr>
        <w:t xml:space="preserve"> vybraného</w:t>
      </w:r>
      <w:r>
        <w:rPr>
          <w:b/>
          <w:bCs/>
        </w:rPr>
        <w:t xml:space="preserve"> dodavatele závazné</w:t>
      </w:r>
      <w:r w:rsidR="000C339F">
        <w:rPr>
          <w:b/>
          <w:bCs/>
        </w:rPr>
        <w:t>, maximální možné a nepřekročitelné</w:t>
      </w:r>
      <w:r>
        <w:rPr>
          <w:b/>
          <w:bCs/>
        </w:rPr>
        <w:t xml:space="preserve"> po celou dobu plnění na základě Přílohy č. 3_1 - Kupní smlouva včetně jejích příloh</w:t>
      </w:r>
      <w:r w:rsidR="000C339F">
        <w:rPr>
          <w:b/>
          <w:bCs/>
        </w:rPr>
        <w:t xml:space="preserve"> (zejména pak po celou dobu plnění na základě Přílohy č. 5 Kupní smlouvy – Servisní smlouva).</w:t>
      </w:r>
      <w:r w:rsidR="0044047E">
        <w:t xml:space="preserve"> Překročení výše stanovených maximálních cen za jednotlivé položky je důvodem pro vyloučení</w:t>
      </w:r>
      <w:r w:rsidR="00BD28D8">
        <w:t xml:space="preserve"> takového účastníka</w:t>
      </w:r>
      <w:r w:rsidR="0044047E">
        <w:t xml:space="preserve"> ze zadávacího řízení</w:t>
      </w:r>
      <w:r w:rsidR="00BD28D8">
        <w:t xml:space="preserve"> ve smyslu </w:t>
      </w:r>
      <w:proofErr w:type="spellStart"/>
      <w:r w:rsidR="00BD28D8">
        <w:t>ust</w:t>
      </w:r>
      <w:proofErr w:type="spellEnd"/>
      <w:r w:rsidR="00BD28D8">
        <w:t>. § 48 odst. 2 písm. a) zákona č. 134/ 2016 Sb., o zadávání veřejných zakázek.</w:t>
      </w:r>
    </w:p>
    <w:p w14:paraId="53CF6F29" w14:textId="25E2580B" w:rsidR="000151BC" w:rsidRDefault="000151BC" w:rsidP="00E06A43">
      <w:pPr>
        <w:rPr>
          <w:b/>
          <w:bCs/>
        </w:rPr>
      </w:pPr>
    </w:p>
    <w:p w14:paraId="7758572A" w14:textId="77777777" w:rsidR="000151BC" w:rsidRDefault="000151BC" w:rsidP="00E06A43">
      <w:pPr>
        <w:rPr>
          <w:b/>
          <w:bCs/>
        </w:rPr>
      </w:pPr>
    </w:p>
    <w:p w14:paraId="68AA9F91" w14:textId="77777777" w:rsidR="000151BC" w:rsidRPr="001F0B21" w:rsidRDefault="000151BC" w:rsidP="000151BC">
      <w:pPr>
        <w:spacing w:after="200" w:line="276" w:lineRule="auto"/>
        <w:rPr>
          <w:rFonts w:cs="Arial"/>
          <w:b/>
          <w:bCs/>
          <w:szCs w:val="20"/>
        </w:rPr>
      </w:pPr>
      <w:r w:rsidRPr="001F0B21">
        <w:rPr>
          <w:rFonts w:cs="Arial"/>
          <w:b/>
          <w:bCs/>
          <w:szCs w:val="20"/>
        </w:rPr>
        <w:t>Ostatní požadavky:</w:t>
      </w:r>
    </w:p>
    <w:p w14:paraId="74B87269" w14:textId="77777777" w:rsidR="000151BC" w:rsidRPr="001F0B21" w:rsidRDefault="000151BC" w:rsidP="000151BC">
      <w:pPr>
        <w:spacing w:after="200" w:line="276" w:lineRule="auto"/>
        <w:jc w:val="both"/>
        <w:rPr>
          <w:rFonts w:cs="Arial"/>
          <w:szCs w:val="20"/>
        </w:rPr>
      </w:pPr>
      <w:bookmarkStart w:id="1" w:name="_Hlk94620657"/>
      <w:r w:rsidRPr="001F0B21">
        <w:rPr>
          <w:rFonts w:cs="Arial"/>
          <w:szCs w:val="20"/>
        </w:rPr>
        <w:t>Zapojení všech prvků do LAN a napojení na NIS (</w:t>
      </w:r>
      <w:proofErr w:type="spellStart"/>
      <w:r w:rsidRPr="001F0B21">
        <w:rPr>
          <w:rFonts w:cs="Arial"/>
          <w:szCs w:val="20"/>
        </w:rPr>
        <w:t>Worklist</w:t>
      </w:r>
      <w:proofErr w:type="spellEnd"/>
      <w:r w:rsidRPr="001F0B21">
        <w:rPr>
          <w:rFonts w:cs="Arial"/>
          <w:szCs w:val="20"/>
        </w:rPr>
        <w:t>) a PACS ONN provede dodavatel v součinnosti s techniky útvaru ICT zadavatele. Součinnost s technikem útvaru ICT musí být dodavatelem domluvena s minimálním předstihem 5 pracovních dnů, a to prokazatelným způsobem (email, zápis z jednání). </w:t>
      </w:r>
    </w:p>
    <w:p w14:paraId="630A2632" w14:textId="77777777" w:rsidR="000151BC" w:rsidRPr="001F0B21" w:rsidRDefault="000151BC" w:rsidP="000151BC">
      <w:pPr>
        <w:spacing w:after="200" w:line="276" w:lineRule="auto"/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 xml:space="preserve">V případě napojení komponent dodávaného systému na stávající </w:t>
      </w:r>
      <w:proofErr w:type="spellStart"/>
      <w:r w:rsidRPr="001F0B21">
        <w:rPr>
          <w:rFonts w:cs="Arial"/>
          <w:szCs w:val="20"/>
        </w:rPr>
        <w:t>WiFi</w:t>
      </w:r>
      <w:proofErr w:type="spellEnd"/>
      <w:r w:rsidRPr="001F0B21">
        <w:rPr>
          <w:rFonts w:cs="Arial"/>
          <w:szCs w:val="20"/>
        </w:rPr>
        <w:t xml:space="preserve"> síť nemocnice je požadováno, aby </w:t>
      </w:r>
      <w:proofErr w:type="spellStart"/>
      <w:r w:rsidRPr="001F0B21">
        <w:rPr>
          <w:rFonts w:cs="Arial"/>
          <w:szCs w:val="20"/>
        </w:rPr>
        <w:t>WiFi</w:t>
      </w:r>
      <w:proofErr w:type="spellEnd"/>
      <w:r w:rsidRPr="001F0B21">
        <w:rPr>
          <w:rFonts w:cs="Arial"/>
          <w:szCs w:val="20"/>
        </w:rPr>
        <w:t xml:space="preserve"> zařízení podporovalo bezpečnostní standard ověření WPA2-Enterprise (metoda PEAP, MSCHAPv2). Zadavatel akceptuje též WPA2-Personal (PSK). V takovém případě dodavatel dodá na útvar ICT seznam MAC adres připojovaných zařízení, na základě kterého</w:t>
      </w:r>
      <w:r>
        <w:rPr>
          <w:rFonts w:cs="Arial"/>
          <w:szCs w:val="20"/>
        </w:rPr>
        <w:t>,</w:t>
      </w:r>
      <w:r w:rsidRPr="001F0B21">
        <w:rPr>
          <w:rFonts w:cs="Arial"/>
          <w:szCs w:val="20"/>
        </w:rPr>
        <w:t xml:space="preserve"> k jednotlivým MAC adresám bude vygenerováno unikátní </w:t>
      </w:r>
      <w:proofErr w:type="gramStart"/>
      <w:r w:rsidRPr="001F0B21">
        <w:rPr>
          <w:rFonts w:cs="Arial"/>
          <w:szCs w:val="20"/>
        </w:rPr>
        <w:t>20-místné</w:t>
      </w:r>
      <w:proofErr w:type="gramEnd"/>
      <w:r w:rsidRPr="001F0B21">
        <w:rPr>
          <w:rFonts w:cs="Arial"/>
          <w:szCs w:val="20"/>
        </w:rPr>
        <w:t xml:space="preserve"> heslo a předáno dodavateli ke konfiguraci.</w:t>
      </w:r>
    </w:p>
    <w:p w14:paraId="17683657" w14:textId="77777777" w:rsidR="000151BC" w:rsidRPr="001F0B21" w:rsidRDefault="000151BC" w:rsidP="000151BC">
      <w:pPr>
        <w:spacing w:after="200" w:line="276" w:lineRule="auto"/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 xml:space="preserve">Součástí dodávky bude i přístupová licence MS </w:t>
      </w:r>
      <w:proofErr w:type="spellStart"/>
      <w:r w:rsidRPr="001F0B21">
        <w:rPr>
          <w:rFonts w:cs="Arial"/>
          <w:szCs w:val="20"/>
        </w:rPr>
        <w:t>Device</w:t>
      </w:r>
      <w:proofErr w:type="spellEnd"/>
      <w:r w:rsidRPr="001F0B21">
        <w:rPr>
          <w:rFonts w:cs="Arial"/>
          <w:szCs w:val="20"/>
        </w:rPr>
        <w:t xml:space="preserve"> CAL 2019 v celkovém počtu dodaných PC přistupujících k serveru Microsoft Zadavatele. Veškeré dodané SW licence budou registrovány (vyžaduje-li se registrace licence u výrobce) na uživatele, jímž je Oblastní nemocnice Náchod a.s. Kontaktní osobou je vedoucí útvaru ICT.</w:t>
      </w:r>
    </w:p>
    <w:p w14:paraId="13F969D8" w14:textId="77777777" w:rsidR="000151BC" w:rsidRPr="001F0B21" w:rsidRDefault="000151BC" w:rsidP="000151BC">
      <w:pPr>
        <w:spacing w:after="200" w:line="276" w:lineRule="auto"/>
        <w:rPr>
          <w:rFonts w:cs="Arial"/>
          <w:b/>
          <w:szCs w:val="20"/>
        </w:rPr>
      </w:pPr>
      <w:r w:rsidRPr="001F0B21">
        <w:rPr>
          <w:rFonts w:cs="Arial"/>
          <w:b/>
          <w:color w:val="0000FF"/>
          <w:szCs w:val="20"/>
        </w:rPr>
        <w:t xml:space="preserve">Kybernetická bezpečnost </w:t>
      </w:r>
    </w:p>
    <w:p w14:paraId="625E4CD2" w14:textId="213287BC" w:rsidR="000151BC" w:rsidRPr="001F0B21" w:rsidRDefault="000151BC" w:rsidP="000151BC">
      <w:pPr>
        <w:spacing w:after="200" w:line="276" w:lineRule="auto"/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 xml:space="preserve">Oblastní nemocnice Náchod a.s. (ONN) je dle Zákona č.181/2014 Sb. o kybernetické bezpečnosti (ZKB) provozovatelem základní služby: Poskytování </w:t>
      </w:r>
      <w:r w:rsidR="009A6D91">
        <w:rPr>
          <w:rFonts w:cs="Arial"/>
          <w:szCs w:val="20"/>
        </w:rPr>
        <w:t>služeb v oblasti zdravotnictví (§ 2 písm. i) bod 5. ZKB)</w:t>
      </w:r>
      <w:r w:rsidRPr="001F0B21">
        <w:rPr>
          <w:rFonts w:cs="Arial"/>
          <w:szCs w:val="20"/>
        </w:rPr>
        <w:t>. </w:t>
      </w:r>
    </w:p>
    <w:p w14:paraId="56B60DD2" w14:textId="77B64085" w:rsidR="000151BC" w:rsidRPr="001F0B21" w:rsidRDefault="000151BC" w:rsidP="000151BC">
      <w:pPr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>Dodávaný systém musí splňovat požadavky ZKB a navazujících předpisů, zejména vyhlášky č. 82/2018 Sb. o bezpečnostních opatřeních, kybernetických bezpečnostních incidentech</w:t>
      </w:r>
      <w:r w:rsidR="00B852D2">
        <w:rPr>
          <w:rFonts w:cs="Arial"/>
          <w:szCs w:val="20"/>
        </w:rPr>
        <w:t>, reaktivních opatřeních, náležitostech podání v oblasti kybernetické bezpečnosti a likvidaci dat (vyhláška o kybernetické bezpečnosti)</w:t>
      </w:r>
      <w:r>
        <w:rPr>
          <w:rFonts w:cs="Arial"/>
          <w:szCs w:val="20"/>
        </w:rPr>
        <w:t>.</w:t>
      </w:r>
    </w:p>
    <w:bookmarkEnd w:id="1"/>
    <w:p w14:paraId="5AD641E4" w14:textId="77777777" w:rsidR="000151BC" w:rsidRPr="006C6F27" w:rsidRDefault="000151BC" w:rsidP="00E06A43">
      <w:pPr>
        <w:rPr>
          <w:b/>
          <w:bCs/>
        </w:rPr>
      </w:pPr>
    </w:p>
    <w:sectPr w:rsidR="000151BC" w:rsidRPr="006C6F27" w:rsidSect="00EE3B79">
      <w:headerReference w:type="default" r:id="rId7"/>
      <w:footerReference w:type="default" r:id="rId8"/>
      <w:pgSz w:w="11906" w:h="16838" w:code="9"/>
      <w:pgMar w:top="1418" w:right="141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148B" w14:textId="77777777" w:rsidR="001A21B8" w:rsidRDefault="001A21B8">
      <w:r>
        <w:separator/>
      </w:r>
    </w:p>
  </w:endnote>
  <w:endnote w:type="continuationSeparator" w:id="0">
    <w:p w14:paraId="3384FF5C" w14:textId="77777777" w:rsidR="001A21B8" w:rsidRDefault="001A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3930" w14:textId="77777777" w:rsidR="00AA35F8" w:rsidRDefault="00AA35F8">
    <w:pPr>
      <w:pStyle w:val="Zpat"/>
      <w:jc w:val="center"/>
    </w:pPr>
    <w:r>
      <w:rPr>
        <w:rFonts w:cs="Arial"/>
        <w:sz w:val="18"/>
        <w:szCs w:val="18"/>
      </w:rPr>
      <w:t xml:space="preserve">-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B67EF3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7DDF" w14:textId="77777777" w:rsidR="001A21B8" w:rsidRDefault="001A21B8">
      <w:r>
        <w:separator/>
      </w:r>
    </w:p>
  </w:footnote>
  <w:footnote w:type="continuationSeparator" w:id="0">
    <w:p w14:paraId="66D63F1B" w14:textId="77777777" w:rsidR="001A21B8" w:rsidRDefault="001A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E66E" w14:textId="34EE5BCC" w:rsidR="00C94821" w:rsidRPr="00C94821" w:rsidRDefault="00C94821">
    <w:pPr>
      <w:pStyle w:val="Zhlav"/>
      <w:rPr>
        <w:lang w:val="cs-CZ"/>
      </w:rPr>
    </w:pPr>
    <w:r>
      <w:rPr>
        <w:lang w:val="cs-CZ"/>
      </w:rPr>
      <w:t>Příloha č. 2</w:t>
    </w:r>
    <w:r w:rsidR="00FD4B8F">
      <w:rPr>
        <w:lang w:val="cs-CZ"/>
      </w:rPr>
      <w:t>_1_</w:t>
    </w:r>
    <w:r w:rsidR="003D3501">
      <w:rPr>
        <w:lang w:val="cs-CZ"/>
      </w:rPr>
      <w:t xml:space="preserve"> zadávací </w:t>
    </w:r>
    <w:proofErr w:type="spellStart"/>
    <w:r w:rsidR="003D3501">
      <w:rPr>
        <w:lang w:val="cs-CZ"/>
      </w:rPr>
      <w:t>dokumentace</w:t>
    </w:r>
    <w:r>
      <w:rPr>
        <w:lang w:val="cs-CZ"/>
      </w:rPr>
      <w:t>_Technické</w:t>
    </w:r>
    <w:proofErr w:type="spellEnd"/>
    <w:r>
      <w:rPr>
        <w:lang w:val="cs-CZ"/>
      </w:rPr>
      <w:t xml:space="preserve"> podmínky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6CC77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7190492"/>
    <w:multiLevelType w:val="singleLevel"/>
    <w:tmpl w:val="2354E9B6"/>
    <w:lvl w:ilvl="0">
      <w:numFmt w:val="bullet"/>
      <w:lvlText w:val="·"/>
      <w:lvlJc w:val="left"/>
      <w:pPr>
        <w:tabs>
          <w:tab w:val="num" w:pos="288"/>
        </w:tabs>
        <w:ind w:left="36"/>
      </w:pPr>
      <w:rPr>
        <w:rFonts w:ascii="Symbol" w:hAnsi="Symbol" w:cs="Symbol"/>
        <w:snapToGrid/>
        <w:spacing w:val="4"/>
        <w:sz w:val="23"/>
        <w:szCs w:val="23"/>
      </w:rPr>
    </w:lvl>
  </w:abstractNum>
  <w:abstractNum w:abstractNumId="13" w15:restartNumberingAfterBreak="0">
    <w:nsid w:val="08B83B59"/>
    <w:multiLevelType w:val="hybridMultilevel"/>
    <w:tmpl w:val="79CC0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24EFC"/>
    <w:multiLevelType w:val="hybridMultilevel"/>
    <w:tmpl w:val="4C467882"/>
    <w:lvl w:ilvl="0" w:tplc="606EAFDE">
      <w:start w:val="3"/>
      <w:numFmt w:val="bullet"/>
      <w:lvlText w:val=""/>
      <w:lvlJc w:val="left"/>
      <w:pPr>
        <w:ind w:left="1080" w:hanging="360"/>
      </w:pPr>
      <w:rPr>
        <w:rFonts w:ascii="Wingdings" w:eastAsia="Arial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B00083"/>
    <w:multiLevelType w:val="multilevel"/>
    <w:tmpl w:val="BC1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129344C4"/>
    <w:multiLevelType w:val="hybridMultilevel"/>
    <w:tmpl w:val="BA92F33C"/>
    <w:lvl w:ilvl="0" w:tplc="FD1A6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90435AC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63AA6"/>
    <w:multiLevelType w:val="hybridMultilevel"/>
    <w:tmpl w:val="4596FA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39B5BB5"/>
    <w:multiLevelType w:val="multilevel"/>
    <w:tmpl w:val="0A8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82D87"/>
    <w:multiLevelType w:val="hybridMultilevel"/>
    <w:tmpl w:val="A886C88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F0708A"/>
    <w:multiLevelType w:val="multilevel"/>
    <w:tmpl w:val="578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8A428E"/>
    <w:multiLevelType w:val="multilevel"/>
    <w:tmpl w:val="2DC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CC5D7B"/>
    <w:multiLevelType w:val="multilevel"/>
    <w:tmpl w:val="259AD4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FA62EDE"/>
    <w:multiLevelType w:val="hybridMultilevel"/>
    <w:tmpl w:val="82069B88"/>
    <w:lvl w:ilvl="0" w:tplc="3EFCCE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99A145E"/>
    <w:multiLevelType w:val="hybridMultilevel"/>
    <w:tmpl w:val="29D8C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403D4"/>
    <w:multiLevelType w:val="hybridMultilevel"/>
    <w:tmpl w:val="5860CF40"/>
    <w:lvl w:ilvl="0" w:tplc="EBE8DB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C39A8"/>
    <w:multiLevelType w:val="hybridMultilevel"/>
    <w:tmpl w:val="8C202E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C147CB"/>
    <w:multiLevelType w:val="hybridMultilevel"/>
    <w:tmpl w:val="061226DA"/>
    <w:lvl w:ilvl="0" w:tplc="30883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C1110"/>
    <w:multiLevelType w:val="multilevel"/>
    <w:tmpl w:val="7CF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95A90"/>
    <w:multiLevelType w:val="hybridMultilevel"/>
    <w:tmpl w:val="196CA730"/>
    <w:lvl w:ilvl="0" w:tplc="4BFA2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BA2544"/>
    <w:multiLevelType w:val="hybridMultilevel"/>
    <w:tmpl w:val="E6840FF8"/>
    <w:lvl w:ilvl="0" w:tplc="916A0E4C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C03DC"/>
    <w:multiLevelType w:val="multilevel"/>
    <w:tmpl w:val="83F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65D74313"/>
    <w:multiLevelType w:val="hybridMultilevel"/>
    <w:tmpl w:val="D38408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E6444"/>
    <w:multiLevelType w:val="hybridMultilevel"/>
    <w:tmpl w:val="C7F8F9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5" w15:restartNumberingAfterBreak="0">
    <w:nsid w:val="6EA92382"/>
    <w:multiLevelType w:val="hybridMultilevel"/>
    <w:tmpl w:val="0E1E02EA"/>
    <w:lvl w:ilvl="0" w:tplc="54C6803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FD1478"/>
    <w:multiLevelType w:val="hybridMultilevel"/>
    <w:tmpl w:val="DCB246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737ED"/>
    <w:multiLevelType w:val="hybridMultilevel"/>
    <w:tmpl w:val="59125D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497649">
    <w:abstractNumId w:val="22"/>
  </w:num>
  <w:num w:numId="2" w16cid:durableId="972951836">
    <w:abstractNumId w:val="34"/>
  </w:num>
  <w:num w:numId="3" w16cid:durableId="1133517583">
    <w:abstractNumId w:val="37"/>
  </w:num>
  <w:num w:numId="4" w16cid:durableId="320354740">
    <w:abstractNumId w:val="17"/>
  </w:num>
  <w:num w:numId="5" w16cid:durableId="5947485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1652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0332971">
    <w:abstractNumId w:val="26"/>
  </w:num>
  <w:num w:numId="8" w16cid:durableId="1709142250">
    <w:abstractNumId w:val="0"/>
  </w:num>
  <w:num w:numId="9" w16cid:durableId="1536238820">
    <w:abstractNumId w:val="1"/>
  </w:num>
  <w:num w:numId="10" w16cid:durableId="706611579">
    <w:abstractNumId w:val="2"/>
  </w:num>
  <w:num w:numId="11" w16cid:durableId="1013000301">
    <w:abstractNumId w:val="3"/>
  </w:num>
  <w:num w:numId="12" w16cid:durableId="1031147636">
    <w:abstractNumId w:val="4"/>
  </w:num>
  <w:num w:numId="13" w16cid:durableId="184444200">
    <w:abstractNumId w:val="5"/>
  </w:num>
  <w:num w:numId="14" w16cid:durableId="1206717460">
    <w:abstractNumId w:val="6"/>
  </w:num>
  <w:num w:numId="15" w16cid:durableId="845752800">
    <w:abstractNumId w:val="7"/>
  </w:num>
  <w:num w:numId="16" w16cid:durableId="732433586">
    <w:abstractNumId w:val="8"/>
  </w:num>
  <w:num w:numId="17" w16cid:durableId="179199587">
    <w:abstractNumId w:val="9"/>
  </w:num>
  <w:num w:numId="18" w16cid:durableId="1380783696">
    <w:abstractNumId w:val="17"/>
  </w:num>
  <w:num w:numId="19" w16cid:durableId="1176502431">
    <w:abstractNumId w:val="33"/>
  </w:num>
  <w:num w:numId="20" w16cid:durableId="2060127056">
    <w:abstractNumId w:val="36"/>
  </w:num>
  <w:num w:numId="21" w16cid:durableId="752162822">
    <w:abstractNumId w:val="12"/>
  </w:num>
  <w:num w:numId="22" w16cid:durableId="1347245310">
    <w:abstractNumId w:val="1"/>
  </w:num>
  <w:num w:numId="23" w16cid:durableId="638389127">
    <w:abstractNumId w:val="28"/>
  </w:num>
  <w:num w:numId="24" w16cid:durableId="1735085267">
    <w:abstractNumId w:val="18"/>
  </w:num>
  <w:num w:numId="25" w16cid:durableId="13848999">
    <w:abstractNumId w:val="21"/>
  </w:num>
  <w:num w:numId="26" w16cid:durableId="1305309705">
    <w:abstractNumId w:val="20"/>
  </w:num>
  <w:num w:numId="27" w16cid:durableId="1020619285">
    <w:abstractNumId w:val="31"/>
  </w:num>
  <w:num w:numId="28" w16cid:durableId="1381173513">
    <w:abstractNumId w:val="15"/>
  </w:num>
  <w:num w:numId="29" w16cid:durableId="186021599">
    <w:abstractNumId w:val="30"/>
  </w:num>
  <w:num w:numId="30" w16cid:durableId="1064833377">
    <w:abstractNumId w:val="14"/>
  </w:num>
  <w:num w:numId="31" w16cid:durableId="1052728949">
    <w:abstractNumId w:val="11"/>
  </w:num>
  <w:num w:numId="32" w16cid:durableId="1022249062">
    <w:abstractNumId w:val="13"/>
  </w:num>
  <w:num w:numId="33" w16cid:durableId="14891403">
    <w:abstractNumId w:val="27"/>
  </w:num>
  <w:num w:numId="34" w16cid:durableId="886263815">
    <w:abstractNumId w:val="25"/>
  </w:num>
  <w:num w:numId="35" w16cid:durableId="1909917315">
    <w:abstractNumId w:val="35"/>
  </w:num>
  <w:num w:numId="36" w16cid:durableId="1764759196">
    <w:abstractNumId w:val="29"/>
  </w:num>
  <w:num w:numId="37" w16cid:durableId="1614944801">
    <w:abstractNumId w:val="32"/>
  </w:num>
  <w:num w:numId="38" w16cid:durableId="1131676818">
    <w:abstractNumId w:val="16"/>
  </w:num>
  <w:num w:numId="39" w16cid:durableId="157485585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3"/>
    <w:rsid w:val="000012F3"/>
    <w:rsid w:val="00004226"/>
    <w:rsid w:val="00004907"/>
    <w:rsid w:val="00005B83"/>
    <w:rsid w:val="00010C0E"/>
    <w:rsid w:val="000125F6"/>
    <w:rsid w:val="00012A87"/>
    <w:rsid w:val="00012EED"/>
    <w:rsid w:val="000151BC"/>
    <w:rsid w:val="000159AA"/>
    <w:rsid w:val="00025D0A"/>
    <w:rsid w:val="00026117"/>
    <w:rsid w:val="0002756A"/>
    <w:rsid w:val="000325E5"/>
    <w:rsid w:val="00032C18"/>
    <w:rsid w:val="00034E51"/>
    <w:rsid w:val="00035BA0"/>
    <w:rsid w:val="00045980"/>
    <w:rsid w:val="0004645D"/>
    <w:rsid w:val="00050063"/>
    <w:rsid w:val="00051879"/>
    <w:rsid w:val="0005778B"/>
    <w:rsid w:val="00060172"/>
    <w:rsid w:val="00060391"/>
    <w:rsid w:val="00061BEC"/>
    <w:rsid w:val="00061FBC"/>
    <w:rsid w:val="00063D3C"/>
    <w:rsid w:val="00064CAD"/>
    <w:rsid w:val="000654AD"/>
    <w:rsid w:val="000667D1"/>
    <w:rsid w:val="0006687F"/>
    <w:rsid w:val="000713FA"/>
    <w:rsid w:val="00072803"/>
    <w:rsid w:val="000743D0"/>
    <w:rsid w:val="000762D1"/>
    <w:rsid w:val="000802A5"/>
    <w:rsid w:val="00081CB0"/>
    <w:rsid w:val="00083D24"/>
    <w:rsid w:val="00084761"/>
    <w:rsid w:val="000900F3"/>
    <w:rsid w:val="0009096F"/>
    <w:rsid w:val="000916DE"/>
    <w:rsid w:val="000946A9"/>
    <w:rsid w:val="00094BFD"/>
    <w:rsid w:val="000964A1"/>
    <w:rsid w:val="000A2381"/>
    <w:rsid w:val="000A25A2"/>
    <w:rsid w:val="000A280C"/>
    <w:rsid w:val="000A4940"/>
    <w:rsid w:val="000A4970"/>
    <w:rsid w:val="000A58C4"/>
    <w:rsid w:val="000B1FBB"/>
    <w:rsid w:val="000C007D"/>
    <w:rsid w:val="000C1063"/>
    <w:rsid w:val="000C12CA"/>
    <w:rsid w:val="000C339F"/>
    <w:rsid w:val="000C4EE2"/>
    <w:rsid w:val="000C59CA"/>
    <w:rsid w:val="000C7896"/>
    <w:rsid w:val="000D2014"/>
    <w:rsid w:val="000D20BA"/>
    <w:rsid w:val="000D2951"/>
    <w:rsid w:val="000D3536"/>
    <w:rsid w:val="000D3551"/>
    <w:rsid w:val="000D5ED1"/>
    <w:rsid w:val="000D610F"/>
    <w:rsid w:val="000E097F"/>
    <w:rsid w:val="000E1490"/>
    <w:rsid w:val="000E19D6"/>
    <w:rsid w:val="000E60E3"/>
    <w:rsid w:val="000E71D4"/>
    <w:rsid w:val="000F01F5"/>
    <w:rsid w:val="000F0C4E"/>
    <w:rsid w:val="000F2564"/>
    <w:rsid w:val="000F2796"/>
    <w:rsid w:val="000F37B1"/>
    <w:rsid w:val="000F3A80"/>
    <w:rsid w:val="000F4258"/>
    <w:rsid w:val="000F430B"/>
    <w:rsid w:val="000F5EDB"/>
    <w:rsid w:val="000F76E7"/>
    <w:rsid w:val="0010046B"/>
    <w:rsid w:val="001027CB"/>
    <w:rsid w:val="00105915"/>
    <w:rsid w:val="00106A48"/>
    <w:rsid w:val="00112359"/>
    <w:rsid w:val="001123E5"/>
    <w:rsid w:val="00113761"/>
    <w:rsid w:val="00113BC7"/>
    <w:rsid w:val="00116CAE"/>
    <w:rsid w:val="001172BE"/>
    <w:rsid w:val="00126B42"/>
    <w:rsid w:val="00127EFF"/>
    <w:rsid w:val="00131C6C"/>
    <w:rsid w:val="0014015A"/>
    <w:rsid w:val="00140D43"/>
    <w:rsid w:val="00151150"/>
    <w:rsid w:val="00157EE9"/>
    <w:rsid w:val="00162017"/>
    <w:rsid w:val="0016338E"/>
    <w:rsid w:val="00167B30"/>
    <w:rsid w:val="00173642"/>
    <w:rsid w:val="00177653"/>
    <w:rsid w:val="0018007F"/>
    <w:rsid w:val="00180091"/>
    <w:rsid w:val="00180149"/>
    <w:rsid w:val="00181219"/>
    <w:rsid w:val="00182C25"/>
    <w:rsid w:val="001833C0"/>
    <w:rsid w:val="00187135"/>
    <w:rsid w:val="0019273B"/>
    <w:rsid w:val="0019716A"/>
    <w:rsid w:val="001A19A7"/>
    <w:rsid w:val="001A21B8"/>
    <w:rsid w:val="001A223F"/>
    <w:rsid w:val="001A62A7"/>
    <w:rsid w:val="001B11A4"/>
    <w:rsid w:val="001B2A0A"/>
    <w:rsid w:val="001B2BBC"/>
    <w:rsid w:val="001B3509"/>
    <w:rsid w:val="001B4919"/>
    <w:rsid w:val="001B6A73"/>
    <w:rsid w:val="001B6D2C"/>
    <w:rsid w:val="001C1E81"/>
    <w:rsid w:val="001C478A"/>
    <w:rsid w:val="001C5EFB"/>
    <w:rsid w:val="001C620F"/>
    <w:rsid w:val="001C6859"/>
    <w:rsid w:val="001C76A4"/>
    <w:rsid w:val="001D5AF5"/>
    <w:rsid w:val="001E18BF"/>
    <w:rsid w:val="001E3061"/>
    <w:rsid w:val="001E38EF"/>
    <w:rsid w:val="001F322B"/>
    <w:rsid w:val="001F6303"/>
    <w:rsid w:val="00200900"/>
    <w:rsid w:val="0020378A"/>
    <w:rsid w:val="00203EE6"/>
    <w:rsid w:val="00211808"/>
    <w:rsid w:val="00212A9B"/>
    <w:rsid w:val="00214BCF"/>
    <w:rsid w:val="00217121"/>
    <w:rsid w:val="00226CBF"/>
    <w:rsid w:val="002272F1"/>
    <w:rsid w:val="0023058D"/>
    <w:rsid w:val="00230905"/>
    <w:rsid w:val="00230CF6"/>
    <w:rsid w:val="00234C6E"/>
    <w:rsid w:val="0023641D"/>
    <w:rsid w:val="002371BF"/>
    <w:rsid w:val="00237FD4"/>
    <w:rsid w:val="00241E4F"/>
    <w:rsid w:val="002425CB"/>
    <w:rsid w:val="0024320D"/>
    <w:rsid w:val="002434DB"/>
    <w:rsid w:val="00250712"/>
    <w:rsid w:val="00254E95"/>
    <w:rsid w:val="002572FA"/>
    <w:rsid w:val="00257C33"/>
    <w:rsid w:val="002624F5"/>
    <w:rsid w:val="0026308B"/>
    <w:rsid w:val="00263478"/>
    <w:rsid w:val="00263A9B"/>
    <w:rsid w:val="002676C7"/>
    <w:rsid w:val="0027120B"/>
    <w:rsid w:val="0027257A"/>
    <w:rsid w:val="00272DA8"/>
    <w:rsid w:val="00274447"/>
    <w:rsid w:val="002744D6"/>
    <w:rsid w:val="002749BD"/>
    <w:rsid w:val="00277D56"/>
    <w:rsid w:val="00280DF2"/>
    <w:rsid w:val="00281614"/>
    <w:rsid w:val="00285095"/>
    <w:rsid w:val="00286158"/>
    <w:rsid w:val="00286C3F"/>
    <w:rsid w:val="0029199A"/>
    <w:rsid w:val="002923EB"/>
    <w:rsid w:val="0029288E"/>
    <w:rsid w:val="00294070"/>
    <w:rsid w:val="002951F6"/>
    <w:rsid w:val="002A7373"/>
    <w:rsid w:val="002A79D0"/>
    <w:rsid w:val="002B01BC"/>
    <w:rsid w:val="002B463A"/>
    <w:rsid w:val="002B4BCF"/>
    <w:rsid w:val="002B4E51"/>
    <w:rsid w:val="002B615B"/>
    <w:rsid w:val="002C301B"/>
    <w:rsid w:val="002C3DED"/>
    <w:rsid w:val="002C7403"/>
    <w:rsid w:val="002C779B"/>
    <w:rsid w:val="002D137E"/>
    <w:rsid w:val="002D22B3"/>
    <w:rsid w:val="002D3E4D"/>
    <w:rsid w:val="002D41CC"/>
    <w:rsid w:val="002D6828"/>
    <w:rsid w:val="002E01CA"/>
    <w:rsid w:val="002E1B48"/>
    <w:rsid w:val="002E2597"/>
    <w:rsid w:val="002E6BF5"/>
    <w:rsid w:val="002E7725"/>
    <w:rsid w:val="002E7E35"/>
    <w:rsid w:val="002F026A"/>
    <w:rsid w:val="00300307"/>
    <w:rsid w:val="00301C60"/>
    <w:rsid w:val="0030497D"/>
    <w:rsid w:val="003058FC"/>
    <w:rsid w:val="0031066D"/>
    <w:rsid w:val="0031108E"/>
    <w:rsid w:val="00313CE5"/>
    <w:rsid w:val="00314560"/>
    <w:rsid w:val="00316065"/>
    <w:rsid w:val="00316D4E"/>
    <w:rsid w:val="00316F6F"/>
    <w:rsid w:val="0031700A"/>
    <w:rsid w:val="00320B27"/>
    <w:rsid w:val="00321D48"/>
    <w:rsid w:val="00334357"/>
    <w:rsid w:val="003403BB"/>
    <w:rsid w:val="003420A8"/>
    <w:rsid w:val="00345E3F"/>
    <w:rsid w:val="0034698D"/>
    <w:rsid w:val="003566CD"/>
    <w:rsid w:val="003572DD"/>
    <w:rsid w:val="00365B5A"/>
    <w:rsid w:val="00367ED5"/>
    <w:rsid w:val="00370B6A"/>
    <w:rsid w:val="00371744"/>
    <w:rsid w:val="0037640B"/>
    <w:rsid w:val="003927E8"/>
    <w:rsid w:val="00392A4C"/>
    <w:rsid w:val="0039585B"/>
    <w:rsid w:val="00397554"/>
    <w:rsid w:val="003976A8"/>
    <w:rsid w:val="003A5D5D"/>
    <w:rsid w:val="003B0770"/>
    <w:rsid w:val="003B093F"/>
    <w:rsid w:val="003B2361"/>
    <w:rsid w:val="003B65B9"/>
    <w:rsid w:val="003C046E"/>
    <w:rsid w:val="003C33D4"/>
    <w:rsid w:val="003C363A"/>
    <w:rsid w:val="003C6A42"/>
    <w:rsid w:val="003C6C4C"/>
    <w:rsid w:val="003D10C7"/>
    <w:rsid w:val="003D255C"/>
    <w:rsid w:val="003D3501"/>
    <w:rsid w:val="003D5DDC"/>
    <w:rsid w:val="003D64F8"/>
    <w:rsid w:val="003E3ED7"/>
    <w:rsid w:val="003E3FAA"/>
    <w:rsid w:val="003F1B35"/>
    <w:rsid w:val="003F339F"/>
    <w:rsid w:val="003F537F"/>
    <w:rsid w:val="003F66BF"/>
    <w:rsid w:val="0040550C"/>
    <w:rsid w:val="00416926"/>
    <w:rsid w:val="004177B8"/>
    <w:rsid w:val="00422514"/>
    <w:rsid w:val="00431B89"/>
    <w:rsid w:val="004335E9"/>
    <w:rsid w:val="00436616"/>
    <w:rsid w:val="004373A3"/>
    <w:rsid w:val="0044047E"/>
    <w:rsid w:val="00444C4E"/>
    <w:rsid w:val="0044643F"/>
    <w:rsid w:val="0044735C"/>
    <w:rsid w:val="00447780"/>
    <w:rsid w:val="004507C6"/>
    <w:rsid w:val="00450B9E"/>
    <w:rsid w:val="00453B9F"/>
    <w:rsid w:val="00455837"/>
    <w:rsid w:val="00456182"/>
    <w:rsid w:val="004618F0"/>
    <w:rsid w:val="004629F5"/>
    <w:rsid w:val="00463CD1"/>
    <w:rsid w:val="004704AC"/>
    <w:rsid w:val="00473F28"/>
    <w:rsid w:val="0047671D"/>
    <w:rsid w:val="00485539"/>
    <w:rsid w:val="00485AEE"/>
    <w:rsid w:val="00486543"/>
    <w:rsid w:val="004920F9"/>
    <w:rsid w:val="004940E3"/>
    <w:rsid w:val="00496F7A"/>
    <w:rsid w:val="004A19DE"/>
    <w:rsid w:val="004A4891"/>
    <w:rsid w:val="004A4DE5"/>
    <w:rsid w:val="004A6699"/>
    <w:rsid w:val="004A7135"/>
    <w:rsid w:val="004B20D2"/>
    <w:rsid w:val="004B25F4"/>
    <w:rsid w:val="004B4E4D"/>
    <w:rsid w:val="004B6663"/>
    <w:rsid w:val="004C2F84"/>
    <w:rsid w:val="004C4541"/>
    <w:rsid w:val="004C454F"/>
    <w:rsid w:val="004C4565"/>
    <w:rsid w:val="004C7153"/>
    <w:rsid w:val="004E54C4"/>
    <w:rsid w:val="004E586D"/>
    <w:rsid w:val="004F0CB9"/>
    <w:rsid w:val="004F317A"/>
    <w:rsid w:val="004F36A3"/>
    <w:rsid w:val="004F408C"/>
    <w:rsid w:val="004F6AD9"/>
    <w:rsid w:val="00500533"/>
    <w:rsid w:val="005011B8"/>
    <w:rsid w:val="0050152C"/>
    <w:rsid w:val="005033C8"/>
    <w:rsid w:val="005040A3"/>
    <w:rsid w:val="005073E2"/>
    <w:rsid w:val="00507ADD"/>
    <w:rsid w:val="00507C33"/>
    <w:rsid w:val="00510AED"/>
    <w:rsid w:val="00511243"/>
    <w:rsid w:val="00512302"/>
    <w:rsid w:val="0051270E"/>
    <w:rsid w:val="00513CCB"/>
    <w:rsid w:val="00516AAC"/>
    <w:rsid w:val="00523EF9"/>
    <w:rsid w:val="0052461B"/>
    <w:rsid w:val="00527474"/>
    <w:rsid w:val="00531402"/>
    <w:rsid w:val="0053675D"/>
    <w:rsid w:val="005400DD"/>
    <w:rsid w:val="00540FDB"/>
    <w:rsid w:val="00541837"/>
    <w:rsid w:val="00544406"/>
    <w:rsid w:val="00545E7A"/>
    <w:rsid w:val="005474A1"/>
    <w:rsid w:val="005504C4"/>
    <w:rsid w:val="00552500"/>
    <w:rsid w:val="00552B7B"/>
    <w:rsid w:val="00555EF2"/>
    <w:rsid w:val="00556370"/>
    <w:rsid w:val="005563A1"/>
    <w:rsid w:val="00557556"/>
    <w:rsid w:val="00560499"/>
    <w:rsid w:val="0056193C"/>
    <w:rsid w:val="00562E03"/>
    <w:rsid w:val="005661CB"/>
    <w:rsid w:val="00570CE4"/>
    <w:rsid w:val="00572377"/>
    <w:rsid w:val="0057332A"/>
    <w:rsid w:val="00574FF1"/>
    <w:rsid w:val="00576ADC"/>
    <w:rsid w:val="0057749A"/>
    <w:rsid w:val="005777C4"/>
    <w:rsid w:val="00580636"/>
    <w:rsid w:val="00581939"/>
    <w:rsid w:val="00581EC4"/>
    <w:rsid w:val="005833B3"/>
    <w:rsid w:val="00585A4A"/>
    <w:rsid w:val="00587F82"/>
    <w:rsid w:val="00592F2D"/>
    <w:rsid w:val="00595533"/>
    <w:rsid w:val="00595FE7"/>
    <w:rsid w:val="005975D2"/>
    <w:rsid w:val="005A4AAD"/>
    <w:rsid w:val="005A5C0E"/>
    <w:rsid w:val="005A6496"/>
    <w:rsid w:val="005B019E"/>
    <w:rsid w:val="005B53C3"/>
    <w:rsid w:val="005B6278"/>
    <w:rsid w:val="005B7DFD"/>
    <w:rsid w:val="005C0DE0"/>
    <w:rsid w:val="005C5A2D"/>
    <w:rsid w:val="005C6E06"/>
    <w:rsid w:val="005D21FA"/>
    <w:rsid w:val="005D237E"/>
    <w:rsid w:val="005D5748"/>
    <w:rsid w:val="005D6822"/>
    <w:rsid w:val="005E187D"/>
    <w:rsid w:val="005E27CE"/>
    <w:rsid w:val="005E27E0"/>
    <w:rsid w:val="005E28F9"/>
    <w:rsid w:val="005E37B1"/>
    <w:rsid w:val="005F1CC9"/>
    <w:rsid w:val="005F29DD"/>
    <w:rsid w:val="005F303E"/>
    <w:rsid w:val="005F3481"/>
    <w:rsid w:val="005F4CB9"/>
    <w:rsid w:val="00600D65"/>
    <w:rsid w:val="00602837"/>
    <w:rsid w:val="00610669"/>
    <w:rsid w:val="00612CB3"/>
    <w:rsid w:val="00613520"/>
    <w:rsid w:val="0062626F"/>
    <w:rsid w:val="0062679F"/>
    <w:rsid w:val="00632EB5"/>
    <w:rsid w:val="00635909"/>
    <w:rsid w:val="00640FA4"/>
    <w:rsid w:val="006450B3"/>
    <w:rsid w:val="00645CDF"/>
    <w:rsid w:val="00646562"/>
    <w:rsid w:val="006504DF"/>
    <w:rsid w:val="006508DB"/>
    <w:rsid w:val="00651BFA"/>
    <w:rsid w:val="00651C4D"/>
    <w:rsid w:val="00654796"/>
    <w:rsid w:val="00655BA8"/>
    <w:rsid w:val="00657DC2"/>
    <w:rsid w:val="00661FF4"/>
    <w:rsid w:val="0066312C"/>
    <w:rsid w:val="006667D6"/>
    <w:rsid w:val="0067328B"/>
    <w:rsid w:val="0067351E"/>
    <w:rsid w:val="00676650"/>
    <w:rsid w:val="00681C1F"/>
    <w:rsid w:val="00681CD6"/>
    <w:rsid w:val="00682730"/>
    <w:rsid w:val="00684590"/>
    <w:rsid w:val="006852BC"/>
    <w:rsid w:val="006858F8"/>
    <w:rsid w:val="0068791E"/>
    <w:rsid w:val="00687A04"/>
    <w:rsid w:val="00687C97"/>
    <w:rsid w:val="006919E2"/>
    <w:rsid w:val="0069326A"/>
    <w:rsid w:val="00693FCE"/>
    <w:rsid w:val="006A0D94"/>
    <w:rsid w:val="006A251D"/>
    <w:rsid w:val="006B17B0"/>
    <w:rsid w:val="006B4019"/>
    <w:rsid w:val="006C1450"/>
    <w:rsid w:val="006C3A31"/>
    <w:rsid w:val="006C44F2"/>
    <w:rsid w:val="006C4893"/>
    <w:rsid w:val="006C53F5"/>
    <w:rsid w:val="006C680F"/>
    <w:rsid w:val="006C6A18"/>
    <w:rsid w:val="006C6F27"/>
    <w:rsid w:val="006C7201"/>
    <w:rsid w:val="006D41C4"/>
    <w:rsid w:val="006D5FE7"/>
    <w:rsid w:val="006D6E9E"/>
    <w:rsid w:val="006D6F73"/>
    <w:rsid w:val="006D788A"/>
    <w:rsid w:val="006D788F"/>
    <w:rsid w:val="006D7B9B"/>
    <w:rsid w:val="006E206D"/>
    <w:rsid w:val="006E2F05"/>
    <w:rsid w:val="006E3750"/>
    <w:rsid w:val="006E60C3"/>
    <w:rsid w:val="006F0787"/>
    <w:rsid w:val="006F220C"/>
    <w:rsid w:val="006F31D1"/>
    <w:rsid w:val="006F69F7"/>
    <w:rsid w:val="006F6F11"/>
    <w:rsid w:val="006F7564"/>
    <w:rsid w:val="007024CD"/>
    <w:rsid w:val="00702684"/>
    <w:rsid w:val="0070416D"/>
    <w:rsid w:val="00704796"/>
    <w:rsid w:val="00707100"/>
    <w:rsid w:val="00712D66"/>
    <w:rsid w:val="00715A23"/>
    <w:rsid w:val="00715BAE"/>
    <w:rsid w:val="00715E26"/>
    <w:rsid w:val="0071716A"/>
    <w:rsid w:val="007240F7"/>
    <w:rsid w:val="00724198"/>
    <w:rsid w:val="007263B3"/>
    <w:rsid w:val="007301E4"/>
    <w:rsid w:val="00734E3E"/>
    <w:rsid w:val="0073536D"/>
    <w:rsid w:val="0073673A"/>
    <w:rsid w:val="00736783"/>
    <w:rsid w:val="00740D09"/>
    <w:rsid w:val="00741617"/>
    <w:rsid w:val="0074275B"/>
    <w:rsid w:val="007467CB"/>
    <w:rsid w:val="00747CB3"/>
    <w:rsid w:val="00750875"/>
    <w:rsid w:val="00751791"/>
    <w:rsid w:val="00752166"/>
    <w:rsid w:val="007617A5"/>
    <w:rsid w:val="00761B9C"/>
    <w:rsid w:val="00762158"/>
    <w:rsid w:val="00765E38"/>
    <w:rsid w:val="00767A95"/>
    <w:rsid w:val="007706EE"/>
    <w:rsid w:val="0077492D"/>
    <w:rsid w:val="007839E2"/>
    <w:rsid w:val="00785262"/>
    <w:rsid w:val="007967A9"/>
    <w:rsid w:val="007A209D"/>
    <w:rsid w:val="007A26FA"/>
    <w:rsid w:val="007A617F"/>
    <w:rsid w:val="007A6534"/>
    <w:rsid w:val="007B3755"/>
    <w:rsid w:val="007B41D6"/>
    <w:rsid w:val="007B4F63"/>
    <w:rsid w:val="007B6595"/>
    <w:rsid w:val="007C1285"/>
    <w:rsid w:val="007C192C"/>
    <w:rsid w:val="007C2B78"/>
    <w:rsid w:val="007C3597"/>
    <w:rsid w:val="007C3EE7"/>
    <w:rsid w:val="007D2BA1"/>
    <w:rsid w:val="007D48DC"/>
    <w:rsid w:val="007D62A2"/>
    <w:rsid w:val="007E09AA"/>
    <w:rsid w:val="007E1EC8"/>
    <w:rsid w:val="007E2DC7"/>
    <w:rsid w:val="007E52A1"/>
    <w:rsid w:val="007E6468"/>
    <w:rsid w:val="007F1237"/>
    <w:rsid w:val="007F1382"/>
    <w:rsid w:val="007F4DC0"/>
    <w:rsid w:val="007F60A4"/>
    <w:rsid w:val="007F6618"/>
    <w:rsid w:val="00800425"/>
    <w:rsid w:val="0080083F"/>
    <w:rsid w:val="008021F7"/>
    <w:rsid w:val="008022B2"/>
    <w:rsid w:val="00803266"/>
    <w:rsid w:val="00803B96"/>
    <w:rsid w:val="00805A43"/>
    <w:rsid w:val="008065AB"/>
    <w:rsid w:val="00806E18"/>
    <w:rsid w:val="0080777A"/>
    <w:rsid w:val="0081091D"/>
    <w:rsid w:val="00812956"/>
    <w:rsid w:val="0081391A"/>
    <w:rsid w:val="00824306"/>
    <w:rsid w:val="00826C78"/>
    <w:rsid w:val="008300FD"/>
    <w:rsid w:val="00835376"/>
    <w:rsid w:val="00837F92"/>
    <w:rsid w:val="0084497B"/>
    <w:rsid w:val="008456A6"/>
    <w:rsid w:val="00845913"/>
    <w:rsid w:val="008460F6"/>
    <w:rsid w:val="00846218"/>
    <w:rsid w:val="00854103"/>
    <w:rsid w:val="00856877"/>
    <w:rsid w:val="0086523D"/>
    <w:rsid w:val="0087463E"/>
    <w:rsid w:val="008778C7"/>
    <w:rsid w:val="00877A1E"/>
    <w:rsid w:val="00882AC6"/>
    <w:rsid w:val="00885022"/>
    <w:rsid w:val="00892576"/>
    <w:rsid w:val="00892609"/>
    <w:rsid w:val="00895A38"/>
    <w:rsid w:val="008A02F9"/>
    <w:rsid w:val="008A2C09"/>
    <w:rsid w:val="008A6FA1"/>
    <w:rsid w:val="008B42B5"/>
    <w:rsid w:val="008B5C4A"/>
    <w:rsid w:val="008C0143"/>
    <w:rsid w:val="008C16B9"/>
    <w:rsid w:val="008C6CE3"/>
    <w:rsid w:val="008C72B0"/>
    <w:rsid w:val="008C7FCA"/>
    <w:rsid w:val="008D0D77"/>
    <w:rsid w:val="008D4B67"/>
    <w:rsid w:val="008E1591"/>
    <w:rsid w:val="008E1D9A"/>
    <w:rsid w:val="008E2410"/>
    <w:rsid w:val="008E25E7"/>
    <w:rsid w:val="008E27BB"/>
    <w:rsid w:val="008E4554"/>
    <w:rsid w:val="008E61B3"/>
    <w:rsid w:val="008F32D0"/>
    <w:rsid w:val="008F36D4"/>
    <w:rsid w:val="008F672C"/>
    <w:rsid w:val="00900850"/>
    <w:rsid w:val="00901489"/>
    <w:rsid w:val="0090494D"/>
    <w:rsid w:val="0090505E"/>
    <w:rsid w:val="00911435"/>
    <w:rsid w:val="009136AC"/>
    <w:rsid w:val="00913D4F"/>
    <w:rsid w:val="0091549F"/>
    <w:rsid w:val="00915CA4"/>
    <w:rsid w:val="009164A7"/>
    <w:rsid w:val="009214E1"/>
    <w:rsid w:val="009268F7"/>
    <w:rsid w:val="009304BD"/>
    <w:rsid w:val="00932D3A"/>
    <w:rsid w:val="00936D0D"/>
    <w:rsid w:val="00937142"/>
    <w:rsid w:val="00937BC9"/>
    <w:rsid w:val="00941511"/>
    <w:rsid w:val="0094678D"/>
    <w:rsid w:val="00956CC8"/>
    <w:rsid w:val="009609CC"/>
    <w:rsid w:val="009626E5"/>
    <w:rsid w:val="0096281F"/>
    <w:rsid w:val="00965ABC"/>
    <w:rsid w:val="00966DB3"/>
    <w:rsid w:val="00967D27"/>
    <w:rsid w:val="009711DE"/>
    <w:rsid w:val="009749E2"/>
    <w:rsid w:val="00975409"/>
    <w:rsid w:val="00980B75"/>
    <w:rsid w:val="0098290D"/>
    <w:rsid w:val="00983376"/>
    <w:rsid w:val="009913CA"/>
    <w:rsid w:val="0099188A"/>
    <w:rsid w:val="009948A1"/>
    <w:rsid w:val="009975D2"/>
    <w:rsid w:val="00997D90"/>
    <w:rsid w:val="009A33DA"/>
    <w:rsid w:val="009A3854"/>
    <w:rsid w:val="009A44F8"/>
    <w:rsid w:val="009A6D91"/>
    <w:rsid w:val="009A79FC"/>
    <w:rsid w:val="009B0FBF"/>
    <w:rsid w:val="009B531E"/>
    <w:rsid w:val="009C0D57"/>
    <w:rsid w:val="009C0EFB"/>
    <w:rsid w:val="009C219F"/>
    <w:rsid w:val="009C4016"/>
    <w:rsid w:val="009C5BD9"/>
    <w:rsid w:val="009C69B3"/>
    <w:rsid w:val="009D110C"/>
    <w:rsid w:val="009D3707"/>
    <w:rsid w:val="009D4575"/>
    <w:rsid w:val="009D5056"/>
    <w:rsid w:val="009D5A71"/>
    <w:rsid w:val="009D5C63"/>
    <w:rsid w:val="009D6B74"/>
    <w:rsid w:val="009E3B15"/>
    <w:rsid w:val="009E5BFE"/>
    <w:rsid w:val="009F2001"/>
    <w:rsid w:val="009F3642"/>
    <w:rsid w:val="009F6840"/>
    <w:rsid w:val="009F7CA8"/>
    <w:rsid w:val="00A00002"/>
    <w:rsid w:val="00A025CE"/>
    <w:rsid w:val="00A03252"/>
    <w:rsid w:val="00A03CC4"/>
    <w:rsid w:val="00A104C0"/>
    <w:rsid w:val="00A15BDF"/>
    <w:rsid w:val="00A200EB"/>
    <w:rsid w:val="00A216B9"/>
    <w:rsid w:val="00A2464F"/>
    <w:rsid w:val="00A25660"/>
    <w:rsid w:val="00A34843"/>
    <w:rsid w:val="00A41048"/>
    <w:rsid w:val="00A42ED1"/>
    <w:rsid w:val="00A474FA"/>
    <w:rsid w:val="00A47C57"/>
    <w:rsid w:val="00A50DFD"/>
    <w:rsid w:val="00A52425"/>
    <w:rsid w:val="00A57C4A"/>
    <w:rsid w:val="00A614EE"/>
    <w:rsid w:val="00A6454E"/>
    <w:rsid w:val="00A64806"/>
    <w:rsid w:val="00A654D1"/>
    <w:rsid w:val="00A670AC"/>
    <w:rsid w:val="00A6793A"/>
    <w:rsid w:val="00A70EAC"/>
    <w:rsid w:val="00A72A20"/>
    <w:rsid w:val="00A74226"/>
    <w:rsid w:val="00A761F5"/>
    <w:rsid w:val="00A83B4A"/>
    <w:rsid w:val="00A84372"/>
    <w:rsid w:val="00A91B6C"/>
    <w:rsid w:val="00A92793"/>
    <w:rsid w:val="00A929CA"/>
    <w:rsid w:val="00AA35F8"/>
    <w:rsid w:val="00AA5552"/>
    <w:rsid w:val="00AA5947"/>
    <w:rsid w:val="00AA5C51"/>
    <w:rsid w:val="00AA7925"/>
    <w:rsid w:val="00AB22B0"/>
    <w:rsid w:val="00AB2612"/>
    <w:rsid w:val="00AB298C"/>
    <w:rsid w:val="00AB52A1"/>
    <w:rsid w:val="00AC4F42"/>
    <w:rsid w:val="00AC6835"/>
    <w:rsid w:val="00AD0BF4"/>
    <w:rsid w:val="00AD1106"/>
    <w:rsid w:val="00AD21CE"/>
    <w:rsid w:val="00AE31B8"/>
    <w:rsid w:val="00AE470B"/>
    <w:rsid w:val="00AE4938"/>
    <w:rsid w:val="00AF1CE3"/>
    <w:rsid w:val="00AF491C"/>
    <w:rsid w:val="00AF7E54"/>
    <w:rsid w:val="00B03877"/>
    <w:rsid w:val="00B06980"/>
    <w:rsid w:val="00B139A7"/>
    <w:rsid w:val="00B14745"/>
    <w:rsid w:val="00B16711"/>
    <w:rsid w:val="00B1773B"/>
    <w:rsid w:val="00B177CD"/>
    <w:rsid w:val="00B209B8"/>
    <w:rsid w:val="00B24070"/>
    <w:rsid w:val="00B243C1"/>
    <w:rsid w:val="00B36413"/>
    <w:rsid w:val="00B42126"/>
    <w:rsid w:val="00B421A8"/>
    <w:rsid w:val="00B467DA"/>
    <w:rsid w:val="00B501D2"/>
    <w:rsid w:val="00B501D4"/>
    <w:rsid w:val="00B509AA"/>
    <w:rsid w:val="00B5123C"/>
    <w:rsid w:val="00B51B5F"/>
    <w:rsid w:val="00B57963"/>
    <w:rsid w:val="00B62670"/>
    <w:rsid w:val="00B65388"/>
    <w:rsid w:val="00B67EF3"/>
    <w:rsid w:val="00B70C04"/>
    <w:rsid w:val="00B718AC"/>
    <w:rsid w:val="00B72A02"/>
    <w:rsid w:val="00B72CD3"/>
    <w:rsid w:val="00B73160"/>
    <w:rsid w:val="00B735B0"/>
    <w:rsid w:val="00B76463"/>
    <w:rsid w:val="00B764E8"/>
    <w:rsid w:val="00B82A36"/>
    <w:rsid w:val="00B8494E"/>
    <w:rsid w:val="00B84C78"/>
    <w:rsid w:val="00B852D2"/>
    <w:rsid w:val="00B86699"/>
    <w:rsid w:val="00B8723B"/>
    <w:rsid w:val="00B91B31"/>
    <w:rsid w:val="00B9345C"/>
    <w:rsid w:val="00B9359F"/>
    <w:rsid w:val="00B935A5"/>
    <w:rsid w:val="00B9455F"/>
    <w:rsid w:val="00BA12AD"/>
    <w:rsid w:val="00BA16E8"/>
    <w:rsid w:val="00BA18CB"/>
    <w:rsid w:val="00BA4E4D"/>
    <w:rsid w:val="00BB0C5B"/>
    <w:rsid w:val="00BB5FBF"/>
    <w:rsid w:val="00BC15DC"/>
    <w:rsid w:val="00BC6F53"/>
    <w:rsid w:val="00BC79D7"/>
    <w:rsid w:val="00BD28D8"/>
    <w:rsid w:val="00BD51B5"/>
    <w:rsid w:val="00BE238B"/>
    <w:rsid w:val="00BE34EF"/>
    <w:rsid w:val="00BE5220"/>
    <w:rsid w:val="00BE53BC"/>
    <w:rsid w:val="00BE6674"/>
    <w:rsid w:val="00BF0FCE"/>
    <w:rsid w:val="00BF198E"/>
    <w:rsid w:val="00BF20D8"/>
    <w:rsid w:val="00BF2EDA"/>
    <w:rsid w:val="00BF4355"/>
    <w:rsid w:val="00C00CF3"/>
    <w:rsid w:val="00C02020"/>
    <w:rsid w:val="00C027E8"/>
    <w:rsid w:val="00C029DF"/>
    <w:rsid w:val="00C03B5A"/>
    <w:rsid w:val="00C03DA9"/>
    <w:rsid w:val="00C0665C"/>
    <w:rsid w:val="00C108AF"/>
    <w:rsid w:val="00C11025"/>
    <w:rsid w:val="00C1648D"/>
    <w:rsid w:val="00C1777E"/>
    <w:rsid w:val="00C21E71"/>
    <w:rsid w:val="00C23254"/>
    <w:rsid w:val="00C25A62"/>
    <w:rsid w:val="00C2635B"/>
    <w:rsid w:val="00C31924"/>
    <w:rsid w:val="00C4031C"/>
    <w:rsid w:val="00C40E7D"/>
    <w:rsid w:val="00C41942"/>
    <w:rsid w:val="00C41BDD"/>
    <w:rsid w:val="00C432F2"/>
    <w:rsid w:val="00C44B82"/>
    <w:rsid w:val="00C519E2"/>
    <w:rsid w:val="00C54641"/>
    <w:rsid w:val="00C549B4"/>
    <w:rsid w:val="00C54D85"/>
    <w:rsid w:val="00C57A16"/>
    <w:rsid w:val="00C57AE9"/>
    <w:rsid w:val="00C612FF"/>
    <w:rsid w:val="00C61894"/>
    <w:rsid w:val="00C62990"/>
    <w:rsid w:val="00C728EB"/>
    <w:rsid w:val="00C76832"/>
    <w:rsid w:val="00C76E76"/>
    <w:rsid w:val="00C81989"/>
    <w:rsid w:val="00C82740"/>
    <w:rsid w:val="00C8351F"/>
    <w:rsid w:val="00C876EE"/>
    <w:rsid w:val="00C91349"/>
    <w:rsid w:val="00C93015"/>
    <w:rsid w:val="00C93426"/>
    <w:rsid w:val="00C93843"/>
    <w:rsid w:val="00C94821"/>
    <w:rsid w:val="00C97206"/>
    <w:rsid w:val="00CA497E"/>
    <w:rsid w:val="00CA6CD3"/>
    <w:rsid w:val="00CB017D"/>
    <w:rsid w:val="00CB11CF"/>
    <w:rsid w:val="00CB2B74"/>
    <w:rsid w:val="00CB4BB5"/>
    <w:rsid w:val="00CB509C"/>
    <w:rsid w:val="00CB653E"/>
    <w:rsid w:val="00CB74F6"/>
    <w:rsid w:val="00CC121E"/>
    <w:rsid w:val="00CC5390"/>
    <w:rsid w:val="00CC5780"/>
    <w:rsid w:val="00CC7379"/>
    <w:rsid w:val="00CD16D5"/>
    <w:rsid w:val="00CD3E01"/>
    <w:rsid w:val="00CD49CF"/>
    <w:rsid w:val="00CD66FF"/>
    <w:rsid w:val="00CD7063"/>
    <w:rsid w:val="00CE0EC4"/>
    <w:rsid w:val="00CE1552"/>
    <w:rsid w:val="00CE1E38"/>
    <w:rsid w:val="00CE2D02"/>
    <w:rsid w:val="00CE4CD4"/>
    <w:rsid w:val="00CE5E91"/>
    <w:rsid w:val="00CE7940"/>
    <w:rsid w:val="00CF086C"/>
    <w:rsid w:val="00CF1F63"/>
    <w:rsid w:val="00D033B9"/>
    <w:rsid w:val="00D043F8"/>
    <w:rsid w:val="00D05F05"/>
    <w:rsid w:val="00D065AE"/>
    <w:rsid w:val="00D07A98"/>
    <w:rsid w:val="00D102F2"/>
    <w:rsid w:val="00D115CD"/>
    <w:rsid w:val="00D11A4B"/>
    <w:rsid w:val="00D1251A"/>
    <w:rsid w:val="00D16839"/>
    <w:rsid w:val="00D17262"/>
    <w:rsid w:val="00D20E42"/>
    <w:rsid w:val="00D22B92"/>
    <w:rsid w:val="00D22DA3"/>
    <w:rsid w:val="00D2565A"/>
    <w:rsid w:val="00D2582C"/>
    <w:rsid w:val="00D26A31"/>
    <w:rsid w:val="00D34118"/>
    <w:rsid w:val="00D34252"/>
    <w:rsid w:val="00D378FD"/>
    <w:rsid w:val="00D37BFD"/>
    <w:rsid w:val="00D42FA5"/>
    <w:rsid w:val="00D4463C"/>
    <w:rsid w:val="00D45FF1"/>
    <w:rsid w:val="00D54200"/>
    <w:rsid w:val="00D55011"/>
    <w:rsid w:val="00D577F9"/>
    <w:rsid w:val="00D57F2F"/>
    <w:rsid w:val="00D62597"/>
    <w:rsid w:val="00D64461"/>
    <w:rsid w:val="00D72E60"/>
    <w:rsid w:val="00D76555"/>
    <w:rsid w:val="00D76862"/>
    <w:rsid w:val="00D80D1B"/>
    <w:rsid w:val="00D811E5"/>
    <w:rsid w:val="00D8127D"/>
    <w:rsid w:val="00D841B9"/>
    <w:rsid w:val="00D84963"/>
    <w:rsid w:val="00D85E01"/>
    <w:rsid w:val="00D86DFC"/>
    <w:rsid w:val="00D902A9"/>
    <w:rsid w:val="00D937B8"/>
    <w:rsid w:val="00D94A0D"/>
    <w:rsid w:val="00DA1B65"/>
    <w:rsid w:val="00DA2581"/>
    <w:rsid w:val="00DA2DC1"/>
    <w:rsid w:val="00DA597D"/>
    <w:rsid w:val="00DA6146"/>
    <w:rsid w:val="00DA7C29"/>
    <w:rsid w:val="00DB480A"/>
    <w:rsid w:val="00DB4AB5"/>
    <w:rsid w:val="00DB4ACD"/>
    <w:rsid w:val="00DB6A5E"/>
    <w:rsid w:val="00DC1294"/>
    <w:rsid w:val="00DC1FA4"/>
    <w:rsid w:val="00DC2FA8"/>
    <w:rsid w:val="00DC2FB3"/>
    <w:rsid w:val="00DC3090"/>
    <w:rsid w:val="00DC593B"/>
    <w:rsid w:val="00DD078D"/>
    <w:rsid w:val="00DD2D35"/>
    <w:rsid w:val="00DD6CE2"/>
    <w:rsid w:val="00DE1D10"/>
    <w:rsid w:val="00DE6BEC"/>
    <w:rsid w:val="00DE7A66"/>
    <w:rsid w:val="00DF04A2"/>
    <w:rsid w:val="00DF41C5"/>
    <w:rsid w:val="00DF4618"/>
    <w:rsid w:val="00DF4C37"/>
    <w:rsid w:val="00DF75F6"/>
    <w:rsid w:val="00E00590"/>
    <w:rsid w:val="00E03D2C"/>
    <w:rsid w:val="00E044A4"/>
    <w:rsid w:val="00E060ED"/>
    <w:rsid w:val="00E06A43"/>
    <w:rsid w:val="00E1270C"/>
    <w:rsid w:val="00E167CB"/>
    <w:rsid w:val="00E24103"/>
    <w:rsid w:val="00E3076F"/>
    <w:rsid w:val="00E34679"/>
    <w:rsid w:val="00E3627E"/>
    <w:rsid w:val="00E37AD2"/>
    <w:rsid w:val="00E40D6C"/>
    <w:rsid w:val="00E4106A"/>
    <w:rsid w:val="00E41C23"/>
    <w:rsid w:val="00E55D49"/>
    <w:rsid w:val="00E56CC0"/>
    <w:rsid w:val="00E60C27"/>
    <w:rsid w:val="00E61084"/>
    <w:rsid w:val="00E63014"/>
    <w:rsid w:val="00E63C81"/>
    <w:rsid w:val="00E656BD"/>
    <w:rsid w:val="00E6580F"/>
    <w:rsid w:val="00E70873"/>
    <w:rsid w:val="00E736B0"/>
    <w:rsid w:val="00E748FD"/>
    <w:rsid w:val="00E75002"/>
    <w:rsid w:val="00E76AD3"/>
    <w:rsid w:val="00E81938"/>
    <w:rsid w:val="00E825D9"/>
    <w:rsid w:val="00E85599"/>
    <w:rsid w:val="00E9046D"/>
    <w:rsid w:val="00E967F3"/>
    <w:rsid w:val="00E96DE7"/>
    <w:rsid w:val="00EA20EE"/>
    <w:rsid w:val="00EB0241"/>
    <w:rsid w:val="00EB118D"/>
    <w:rsid w:val="00EB211F"/>
    <w:rsid w:val="00EB2479"/>
    <w:rsid w:val="00EB2F75"/>
    <w:rsid w:val="00EB3225"/>
    <w:rsid w:val="00EC29B4"/>
    <w:rsid w:val="00EC49FA"/>
    <w:rsid w:val="00EC591C"/>
    <w:rsid w:val="00EC6D82"/>
    <w:rsid w:val="00EC78A5"/>
    <w:rsid w:val="00ED01AA"/>
    <w:rsid w:val="00ED0229"/>
    <w:rsid w:val="00ED061C"/>
    <w:rsid w:val="00ED59EB"/>
    <w:rsid w:val="00ED7577"/>
    <w:rsid w:val="00EE059E"/>
    <w:rsid w:val="00EE3B79"/>
    <w:rsid w:val="00EE4AEA"/>
    <w:rsid w:val="00EE6510"/>
    <w:rsid w:val="00EE7254"/>
    <w:rsid w:val="00EF42EB"/>
    <w:rsid w:val="00EF752E"/>
    <w:rsid w:val="00F00D3A"/>
    <w:rsid w:val="00F00D7D"/>
    <w:rsid w:val="00F05707"/>
    <w:rsid w:val="00F068A4"/>
    <w:rsid w:val="00F06E32"/>
    <w:rsid w:val="00F0771B"/>
    <w:rsid w:val="00F10336"/>
    <w:rsid w:val="00F13773"/>
    <w:rsid w:val="00F1477A"/>
    <w:rsid w:val="00F15CFF"/>
    <w:rsid w:val="00F15F90"/>
    <w:rsid w:val="00F213C2"/>
    <w:rsid w:val="00F213EC"/>
    <w:rsid w:val="00F2163E"/>
    <w:rsid w:val="00F2479B"/>
    <w:rsid w:val="00F26FC8"/>
    <w:rsid w:val="00F32B72"/>
    <w:rsid w:val="00F3345F"/>
    <w:rsid w:val="00F33FFA"/>
    <w:rsid w:val="00F347C9"/>
    <w:rsid w:val="00F37D56"/>
    <w:rsid w:val="00F41A28"/>
    <w:rsid w:val="00F42D68"/>
    <w:rsid w:val="00F43D49"/>
    <w:rsid w:val="00F4463E"/>
    <w:rsid w:val="00F4507E"/>
    <w:rsid w:val="00F47B00"/>
    <w:rsid w:val="00F51BD1"/>
    <w:rsid w:val="00F54AD1"/>
    <w:rsid w:val="00F55D9F"/>
    <w:rsid w:val="00F566EE"/>
    <w:rsid w:val="00F57447"/>
    <w:rsid w:val="00F576BB"/>
    <w:rsid w:val="00F6225B"/>
    <w:rsid w:val="00F629EF"/>
    <w:rsid w:val="00F63671"/>
    <w:rsid w:val="00F6549B"/>
    <w:rsid w:val="00F71271"/>
    <w:rsid w:val="00F73F46"/>
    <w:rsid w:val="00F74BBC"/>
    <w:rsid w:val="00F7593D"/>
    <w:rsid w:val="00F76B55"/>
    <w:rsid w:val="00F772A1"/>
    <w:rsid w:val="00F77440"/>
    <w:rsid w:val="00F8351B"/>
    <w:rsid w:val="00F83EAD"/>
    <w:rsid w:val="00F846F7"/>
    <w:rsid w:val="00F856BE"/>
    <w:rsid w:val="00F97A85"/>
    <w:rsid w:val="00FA22B8"/>
    <w:rsid w:val="00FA74C3"/>
    <w:rsid w:val="00FB04CF"/>
    <w:rsid w:val="00FB1967"/>
    <w:rsid w:val="00FB2000"/>
    <w:rsid w:val="00FB3E35"/>
    <w:rsid w:val="00FB4F3F"/>
    <w:rsid w:val="00FB571E"/>
    <w:rsid w:val="00FB7D83"/>
    <w:rsid w:val="00FC1194"/>
    <w:rsid w:val="00FC1F70"/>
    <w:rsid w:val="00FC5E3F"/>
    <w:rsid w:val="00FD0E87"/>
    <w:rsid w:val="00FD0F46"/>
    <w:rsid w:val="00FD1F20"/>
    <w:rsid w:val="00FD4B8F"/>
    <w:rsid w:val="00FD6B9A"/>
    <w:rsid w:val="00FE10F4"/>
    <w:rsid w:val="00FE11A8"/>
    <w:rsid w:val="00FE155D"/>
    <w:rsid w:val="00FE216D"/>
    <w:rsid w:val="00FE3AE4"/>
    <w:rsid w:val="00FE653E"/>
    <w:rsid w:val="00FF13E3"/>
    <w:rsid w:val="00FF3A67"/>
    <w:rsid w:val="00FF3FBF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22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kern w:val="16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Char6">
    <w:name w:val="Char Char6"/>
    <w:semiHidden/>
    <w:locked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5">
    <w:name w:val="Char Char5"/>
    <w:rPr>
      <w:rFonts w:ascii="Arial" w:hAnsi="Arial"/>
      <w:szCs w:val="24"/>
      <w:lang w:val="cs-CZ" w:eastAsia="cs-CZ" w:bidi="ar-SA"/>
    </w:rPr>
  </w:style>
  <w:style w:type="character" w:customStyle="1" w:styleId="CharChar8">
    <w:name w:val="Char Char8"/>
    <w:rPr>
      <w:rFonts w:ascii="Arial" w:hAnsi="Arial"/>
      <w:b/>
      <w:bCs/>
      <w:kern w:val="32"/>
      <w:sz w:val="28"/>
      <w:szCs w:val="32"/>
      <w:lang w:val="cs-CZ" w:eastAsia="cs-CZ" w:bidi="ar-SA"/>
    </w:rPr>
  </w:style>
  <w:style w:type="character" w:customStyle="1" w:styleId="CharChar7">
    <w:name w:val="Char Char7"/>
    <w:rPr>
      <w:rFonts w:ascii="Arial" w:hAnsi="Arial" w:cs="Arial"/>
      <w:b/>
      <w:bCs/>
      <w:iCs/>
      <w:sz w:val="24"/>
      <w:szCs w:val="24"/>
      <w:lang w:val="cs-CZ" w:eastAsia="cs-CZ" w:bidi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Normln11">
    <w:name w:val="Normální 11"/>
    <w:basedOn w:val="Normln"/>
    <w:rPr>
      <w:sz w:val="22"/>
    </w:rPr>
  </w:style>
  <w:style w:type="paragraph" w:styleId="Zkladntextodsazen">
    <w:name w:val="Body Text Indent"/>
    <w:basedOn w:val="Normln"/>
    <w:pPr>
      <w:spacing w:after="120"/>
      <w:ind w:left="283"/>
      <w:jc w:val="both"/>
    </w:pPr>
  </w:style>
  <w:style w:type="character" w:customStyle="1" w:styleId="CharChar3">
    <w:name w:val="Char Char3"/>
    <w:rPr>
      <w:rFonts w:ascii="Arial" w:hAnsi="Arial"/>
      <w:szCs w:val="24"/>
      <w:lang w:val="cs-CZ" w:eastAsia="cs-CZ"/>
    </w:rPr>
  </w:style>
  <w:style w:type="character" w:customStyle="1" w:styleId="Normln11Char">
    <w:name w:val="Normální 11 Char"/>
    <w:locked/>
    <w:rPr>
      <w:rFonts w:ascii="Arial" w:hAnsi="Arial"/>
      <w:sz w:val="22"/>
      <w:szCs w:val="24"/>
      <w:lang w:val="cs-CZ" w:eastAsia="cs-CZ" w:bidi="ar-SA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CharChar2">
    <w:name w:val="Char Char2"/>
    <w:rPr>
      <w:rFonts w:ascii="Arial" w:hAnsi="Arial"/>
      <w:sz w:val="16"/>
      <w:szCs w:val="16"/>
      <w:lang w:val="cs-CZ" w:eastAsia="cs-CZ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jc w:val="both"/>
      <w:outlineLvl w:val="1"/>
    </w:pPr>
    <w:rPr>
      <w:rFonts w:ascii="Times New Roman" w:hAnsi="Times New Roman"/>
      <w:sz w:val="24"/>
    </w:rPr>
  </w:style>
  <w:style w:type="character" w:styleId="Siln">
    <w:name w:val="Strong"/>
    <w:qFormat/>
    <w:rPr>
      <w:b/>
      <w:bCs/>
    </w:rPr>
  </w:style>
  <w:style w:type="character" w:customStyle="1" w:styleId="FontStyle45">
    <w:name w:val="Font Style45"/>
    <w:rPr>
      <w:rFonts w:ascii="Courier New" w:hAnsi="Courier New" w:cs="Courier New"/>
      <w:color w:val="000000"/>
      <w:sz w:val="18"/>
      <w:szCs w:val="18"/>
    </w:rPr>
  </w:style>
  <w:style w:type="paragraph" w:styleId="Revize">
    <w:name w:val="Revision"/>
    <w:hidden/>
    <w:semiHidden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DL">
    <w:name w:val="ODDÍL"/>
    <w:basedOn w:val="Nadpis2"/>
    <w:pPr>
      <w:keepNext w:val="0"/>
      <w:widowControl w:val="0"/>
      <w:tabs>
        <w:tab w:val="left" w:pos="1080"/>
      </w:tabs>
      <w:overflowPunct w:val="0"/>
      <w:autoSpaceDE w:val="0"/>
      <w:autoSpaceDN w:val="0"/>
      <w:adjustRightInd w:val="0"/>
      <w:ind w:left="0" w:hanging="360"/>
      <w:jc w:val="both"/>
      <w:textAlignment w:val="baseline"/>
      <w:outlineLvl w:val="9"/>
    </w:pPr>
    <w:rPr>
      <w:b w:val="0"/>
      <w:bCs w:val="0"/>
      <w:iCs w:val="0"/>
      <w:sz w:val="22"/>
      <w:szCs w:val="22"/>
    </w:rPr>
  </w:style>
  <w:style w:type="paragraph" w:customStyle="1" w:styleId="odrkaTEEKA">
    <w:name w:val="odrážka TEEKA"/>
    <w:basedOn w:val="Normln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cs="Arial"/>
      <w:sz w:val="22"/>
      <w:szCs w:val="22"/>
    </w:rPr>
  </w:style>
  <w:style w:type="paragraph" w:styleId="Zkladntext">
    <w:name w:val="Body Text"/>
    <w:basedOn w:val="Normln"/>
    <w:pPr>
      <w:spacing w:after="120"/>
    </w:pPr>
  </w:style>
  <w:style w:type="paragraph" w:customStyle="1" w:styleId="slo1text">
    <w:name w:val="Číslo1 text"/>
    <w:basedOn w:val="Normln"/>
    <w:pPr>
      <w:widowControl w:val="0"/>
      <w:spacing w:after="120"/>
      <w:jc w:val="both"/>
      <w:outlineLvl w:val="0"/>
    </w:pPr>
    <w:rPr>
      <w:noProof/>
      <w:sz w:val="24"/>
      <w:szCs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customStyle="1" w:styleId="TxBrp8">
    <w:name w:val="TxBr_p8"/>
    <w:basedOn w:val="Normln"/>
    <w:rsid w:val="0023641D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styleId="Textpoznpodarou">
    <w:name w:val="footnote text"/>
    <w:basedOn w:val="Normln"/>
    <w:semiHidden/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FontStyle39">
    <w:name w:val="Font Style39"/>
    <w:rPr>
      <w:rFonts w:ascii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4"/>
    </w:rPr>
  </w:style>
  <w:style w:type="character" w:customStyle="1" w:styleId="CharChar4">
    <w:name w:val="Char Char4"/>
    <w:semiHidden/>
    <w:locked/>
    <w:rPr>
      <w:rFonts w:ascii="Arial" w:hAnsi="Arial"/>
      <w:lang w:val="cs-CZ" w:eastAsia="cs-CZ" w:bidi="ar-SA"/>
    </w:rPr>
  </w:style>
  <w:style w:type="paragraph" w:customStyle="1" w:styleId="Style20">
    <w:name w:val="Style20"/>
    <w:basedOn w:val="Normln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  <w:style w:type="character" w:customStyle="1" w:styleId="FontStyle42">
    <w:name w:val="Font Style4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21">
    <w:name w:val="Style21"/>
    <w:basedOn w:val="Normln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ourier New" w:hAnsi="Courier New" w:cs="Courier New"/>
      <w:sz w:val="24"/>
    </w:rPr>
  </w:style>
  <w:style w:type="paragraph" w:customStyle="1" w:styleId="Style23">
    <w:name w:val="Style23"/>
    <w:basedOn w:val="Normln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hAnsi="Courier New" w:cs="Courier New"/>
      <w:sz w:val="24"/>
    </w:rPr>
  </w:style>
  <w:style w:type="paragraph" w:customStyle="1" w:styleId="Style3">
    <w:name w:val="Style3"/>
    <w:basedOn w:val="Normln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Style8">
    <w:name w:val="Style8"/>
    <w:basedOn w:val="Normln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FontStyle38">
    <w:name w:val="Font Style38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customStyle="1" w:styleId="Style13">
    <w:name w:val="Style13"/>
    <w:basedOn w:val="Normln"/>
    <w:pPr>
      <w:widowControl w:val="0"/>
      <w:autoSpaceDE w:val="0"/>
      <w:autoSpaceDN w:val="0"/>
      <w:adjustRightInd w:val="0"/>
      <w:spacing w:line="211" w:lineRule="exact"/>
      <w:ind w:hanging="350"/>
    </w:pPr>
    <w:rPr>
      <w:rFonts w:ascii="Courier New" w:hAnsi="Courier New" w:cs="Courier New"/>
      <w:sz w:val="24"/>
    </w:rPr>
  </w:style>
  <w:style w:type="paragraph" w:customStyle="1" w:styleId="Style19">
    <w:name w:val="Style19"/>
    <w:basedOn w:val="Normln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customStyle="1" w:styleId="Style17">
    <w:name w:val="Style17"/>
    <w:basedOn w:val="Norml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FontStyle41">
    <w:name w:val="Font Style41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2">
    <w:name w:val="Style12"/>
    <w:basedOn w:val="Norml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FontStyle43">
    <w:name w:val="Font Style43"/>
    <w:rPr>
      <w:rFonts w:ascii="Courier New" w:hAnsi="Courier New" w:cs="Courier New"/>
      <w:b/>
      <w:bCs/>
      <w:color w:val="000000"/>
      <w:sz w:val="24"/>
      <w:szCs w:val="24"/>
    </w:rPr>
  </w:style>
  <w:style w:type="paragraph" w:styleId="Nzev">
    <w:name w:val="Title"/>
    <w:basedOn w:val="Normln"/>
    <w:qFormat/>
    <w:pPr>
      <w:widowControl w:val="0"/>
      <w:autoSpaceDE w:val="0"/>
      <w:autoSpaceDN w:val="0"/>
      <w:spacing w:after="120"/>
      <w:jc w:val="center"/>
    </w:pPr>
    <w:rPr>
      <w:rFonts w:ascii="Times New Roman" w:hAnsi="Times New Roman"/>
      <w:b/>
      <w:bCs/>
      <w:sz w:val="24"/>
      <w:szCs w:val="32"/>
      <w:u w:val="single"/>
      <w:lang w:eastAsia="en-US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CharChar1">
    <w:name w:val="Char Char1"/>
    <w:semiHidden/>
    <w:locked/>
    <w:rPr>
      <w:rFonts w:ascii="Calibri" w:hAnsi="Calibri"/>
      <w:szCs w:val="21"/>
      <w:lang w:bidi="ar-SA"/>
    </w:rPr>
  </w:style>
  <w:style w:type="paragraph" w:styleId="Prosttext">
    <w:name w:val="Plain Text"/>
    <w:basedOn w:val="Normln"/>
    <w:rPr>
      <w:rFonts w:ascii="Calibri" w:hAnsi="Calibri"/>
      <w:szCs w:val="21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CharChar">
    <w:name w:val="Char Char"/>
    <w:rPr>
      <w:rFonts w:ascii="Arial" w:hAnsi="Arial"/>
      <w:sz w:val="16"/>
      <w:szCs w:val="16"/>
    </w:rPr>
  </w:style>
  <w:style w:type="character" w:customStyle="1" w:styleId="ProsttextChar">
    <w:name w:val="Prostý text Char"/>
    <w:semiHidden/>
    <w:locked/>
    <w:rPr>
      <w:rFonts w:ascii="Calibri" w:hAnsi="Calibri"/>
      <w:szCs w:val="21"/>
      <w:lang w:bidi="ar-SA"/>
    </w:rPr>
  </w:style>
  <w:style w:type="character" w:customStyle="1" w:styleId="apple-converted-space">
    <w:name w:val="apple-converted-space"/>
  </w:style>
  <w:style w:type="character" w:customStyle="1" w:styleId="CharChar9">
    <w:name w:val="Char Char9"/>
    <w:rPr>
      <w:rFonts w:ascii="Arial" w:hAnsi="Arial"/>
      <w:b/>
      <w:bCs/>
      <w:kern w:val="32"/>
      <w:sz w:val="28"/>
      <w:szCs w:val="32"/>
      <w:lang w:val="cs-CZ" w:eastAsia="cs-CZ" w:bidi="ar-SA"/>
    </w:rPr>
  </w:style>
  <w:style w:type="character" w:customStyle="1" w:styleId="cpvselected1">
    <w:name w:val="cpvselected1"/>
    <w:rPr>
      <w:color w:val="FF0000"/>
    </w:rPr>
  </w:style>
  <w:style w:type="paragraph" w:customStyle="1" w:styleId="TxBrp12">
    <w:name w:val="TxBr_p12"/>
    <w:basedOn w:val="Normln"/>
    <w:rsid w:val="0023641D"/>
    <w:pPr>
      <w:widowControl w:val="0"/>
      <w:tabs>
        <w:tab w:val="left" w:pos="1320"/>
        <w:tab w:val="left" w:pos="1695"/>
      </w:tabs>
      <w:autoSpaceDE w:val="0"/>
      <w:autoSpaceDN w:val="0"/>
      <w:adjustRightInd w:val="0"/>
      <w:spacing w:line="240" w:lineRule="atLeast"/>
      <w:ind w:left="1695" w:hanging="374"/>
    </w:pPr>
    <w:rPr>
      <w:sz w:val="24"/>
      <w:lang w:val="en-US" w:eastAsia="en-US"/>
    </w:rPr>
  </w:style>
  <w:style w:type="paragraph" w:customStyle="1" w:styleId="Style1">
    <w:name w:val="Style 1"/>
    <w:basedOn w:val="Normln"/>
    <w:rsid w:val="00824306"/>
    <w:pPr>
      <w:widowControl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paragraph" w:customStyle="1" w:styleId="Style2">
    <w:name w:val="Style 2"/>
    <w:basedOn w:val="Normln"/>
    <w:rsid w:val="00824306"/>
    <w:pPr>
      <w:widowControl w:val="0"/>
      <w:autoSpaceDE w:val="0"/>
      <w:autoSpaceDN w:val="0"/>
      <w:spacing w:before="36" w:line="187" w:lineRule="auto"/>
      <w:ind w:left="432" w:hanging="432"/>
    </w:pPr>
    <w:rPr>
      <w:rFonts w:cs="Arial"/>
      <w:sz w:val="19"/>
      <w:szCs w:val="19"/>
    </w:rPr>
  </w:style>
  <w:style w:type="character" w:customStyle="1" w:styleId="CharacterStyle1">
    <w:name w:val="Character Style 1"/>
    <w:rsid w:val="00824306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rsid w:val="00824306"/>
    <w:rPr>
      <w:sz w:val="20"/>
      <w:szCs w:val="20"/>
    </w:rPr>
  </w:style>
  <w:style w:type="paragraph" w:customStyle="1" w:styleId="TxBrt4">
    <w:name w:val="TxBr_t4"/>
    <w:basedOn w:val="Normln"/>
    <w:rsid w:val="006C680F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6C680F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paragraph" w:customStyle="1" w:styleId="Import0">
    <w:name w:val="Import 0"/>
    <w:basedOn w:val="Normln"/>
    <w:rsid w:val="006C680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Avinion" w:hAnsi="Avinion"/>
      <w:snapToGrid w:val="0"/>
      <w:sz w:val="24"/>
      <w:szCs w:val="20"/>
    </w:rPr>
  </w:style>
  <w:style w:type="paragraph" w:customStyle="1" w:styleId="Odstavecseseznamem1">
    <w:name w:val="Odstavec se seznamem1"/>
    <w:basedOn w:val="Normln"/>
    <w:qFormat/>
    <w:rsid w:val="002B615B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western">
    <w:name w:val="western"/>
    <w:basedOn w:val="Normln"/>
    <w:rsid w:val="00707100"/>
    <w:pPr>
      <w:spacing w:before="100" w:beforeAutospacing="1" w:after="142" w:line="288" w:lineRule="auto"/>
    </w:pPr>
    <w:rPr>
      <w:rFonts w:ascii="Times New Roman" w:hAnsi="Times New Roman"/>
      <w:sz w:val="24"/>
    </w:rPr>
  </w:style>
  <w:style w:type="character" w:customStyle="1" w:styleId="TextkomenteChar">
    <w:name w:val="Text komentáře Char"/>
    <w:link w:val="Textkomente"/>
    <w:rsid w:val="00937142"/>
    <w:rPr>
      <w:rFonts w:ascii="Arial" w:hAnsi="Arial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8E27BB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8E27BB"/>
    <w:rPr>
      <w:rFonts w:ascii="Arial" w:hAnsi="Arial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8E27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D7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20378A"/>
    <w:rPr>
      <w:color w:val="954F72"/>
      <w:u w:val="single"/>
    </w:rPr>
  </w:style>
  <w:style w:type="paragraph" w:styleId="Bezmezer">
    <w:name w:val="No Spacing"/>
    <w:uiPriority w:val="1"/>
    <w:qFormat/>
    <w:rsid w:val="00E06A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</vt:lpstr>
    </vt:vector>
  </TitlesOfParts>
  <LinksUpToDate>false</LinksUpToDate>
  <CharactersWithSpaces>10991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/>
  <cp:keywords/>
  <cp:lastModifiedBy/>
  <cp:revision>1</cp:revision>
  <cp:lastPrinted>2013-12-27T13:12:00Z</cp:lastPrinted>
  <dcterms:created xsi:type="dcterms:W3CDTF">2022-05-19T10:51:00Z</dcterms:created>
  <dcterms:modified xsi:type="dcterms:W3CDTF">2022-05-19T11:58:00Z</dcterms:modified>
</cp:coreProperties>
</file>