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B93" w:rsidRDefault="00427B9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7116"/>
      </w:tblGrid>
      <w:tr w:rsidR="00100670" w:rsidRPr="00427B93" w:rsidTr="004A4B12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</w:t>
            </w:r>
            <w:r w:rsidR="008A7E86">
              <w:rPr>
                <w:b/>
              </w:rPr>
              <w:t xml:space="preserve"> veřejné</w:t>
            </w:r>
            <w:r w:rsidRPr="008C13DD">
              <w:rPr>
                <w:b/>
              </w:rPr>
              <w:t xml:space="preserve"> zakázky:</w:t>
            </w:r>
          </w:p>
        </w:tc>
        <w:tc>
          <w:tcPr>
            <w:tcW w:w="7116" w:type="dxa"/>
          </w:tcPr>
          <w:p w:rsidR="00427B93" w:rsidRPr="00427B93" w:rsidRDefault="007E224D" w:rsidP="00600200">
            <w:pPr>
              <w:jc w:val="both"/>
            </w:pPr>
            <w:r>
              <w:t>Vybavení odborných učeben I</w:t>
            </w:r>
            <w:r w:rsidR="004406EE">
              <w:t>I</w:t>
            </w:r>
            <w:r>
              <w:t>.</w:t>
            </w:r>
          </w:p>
        </w:tc>
      </w:tr>
      <w:tr w:rsidR="00100670" w:rsidRPr="00427B93" w:rsidTr="004A4B12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Předmět</w:t>
            </w:r>
            <w:r w:rsidR="008A7E86">
              <w:rPr>
                <w:b/>
              </w:rPr>
              <w:t xml:space="preserve"> veřejné</w:t>
            </w:r>
            <w:r w:rsidRPr="008C13DD">
              <w:rPr>
                <w:b/>
              </w:rPr>
              <w:t xml:space="preserve"> zakázky (</w:t>
            </w:r>
            <w:r w:rsidRPr="008C13DD">
              <w:t xml:space="preserve">služba/dodávka/stavební práce) </w:t>
            </w:r>
            <w:r w:rsidRPr="008C13DD">
              <w:rPr>
                <w:b/>
              </w:rPr>
              <w:t>:</w:t>
            </w:r>
          </w:p>
        </w:tc>
        <w:tc>
          <w:tcPr>
            <w:tcW w:w="7116" w:type="dxa"/>
          </w:tcPr>
          <w:p w:rsidR="00427B93" w:rsidRPr="00427B93" w:rsidRDefault="007E224D" w:rsidP="004834B9">
            <w:pPr>
              <w:jc w:val="both"/>
            </w:pPr>
            <w:r>
              <w:t>Dodávka výukov</w:t>
            </w:r>
            <w:r w:rsidR="00F1788A">
              <w:t>ých</w:t>
            </w:r>
            <w:r>
              <w:t xml:space="preserve"> pomůc</w:t>
            </w:r>
            <w:r w:rsidR="00F1788A">
              <w:t>ek</w:t>
            </w:r>
          </w:p>
        </w:tc>
      </w:tr>
      <w:tr w:rsidR="00100670" w:rsidRPr="00427B93" w:rsidTr="004A4B12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Datum vyhlášení</w:t>
            </w:r>
            <w:r w:rsidR="008A7E86">
              <w:rPr>
                <w:b/>
              </w:rPr>
              <w:t xml:space="preserve"> veřejné</w:t>
            </w:r>
            <w:r w:rsidRPr="008C13DD">
              <w:rPr>
                <w:b/>
              </w:rPr>
              <w:t xml:space="preserve"> zakázky:</w:t>
            </w:r>
          </w:p>
        </w:tc>
        <w:tc>
          <w:tcPr>
            <w:tcW w:w="7116" w:type="dxa"/>
          </w:tcPr>
          <w:p w:rsidR="00427B93" w:rsidRPr="00A259E1" w:rsidRDefault="004A4B12" w:rsidP="004F5ECB">
            <w:pPr>
              <w:jc w:val="both"/>
            </w:pPr>
            <w:r>
              <w:t>9.6.2022</w:t>
            </w:r>
          </w:p>
        </w:tc>
      </w:tr>
      <w:tr w:rsidR="00100670" w:rsidRPr="00427B93" w:rsidTr="004A4B12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Název/ obchodní firma zadavatele</w:t>
            </w:r>
            <w:r w:rsidR="00FE0DD7">
              <w:rPr>
                <w:b/>
              </w:rPr>
              <w:t>, právní forma</w:t>
            </w:r>
            <w:r w:rsidRPr="008C13DD">
              <w:rPr>
                <w:b/>
              </w:rPr>
              <w:t>:</w:t>
            </w:r>
          </w:p>
        </w:tc>
        <w:tc>
          <w:tcPr>
            <w:tcW w:w="7116" w:type="dxa"/>
          </w:tcPr>
          <w:p w:rsidR="00427B93" w:rsidRPr="00427B93" w:rsidRDefault="00173484" w:rsidP="002812C5">
            <w:pPr>
              <w:jc w:val="both"/>
            </w:pPr>
            <w:r>
              <w:t>Vyšší odborná škola zdravotnická a Střední zdravotnická škola, Hradec Králové, Komenského 234</w:t>
            </w:r>
          </w:p>
        </w:tc>
      </w:tr>
      <w:tr w:rsidR="00100670" w:rsidRPr="00427B93" w:rsidTr="004A4B12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7116" w:type="dxa"/>
          </w:tcPr>
          <w:p w:rsidR="00427B93" w:rsidRDefault="00173484" w:rsidP="002812C5">
            <w:pPr>
              <w:jc w:val="both"/>
            </w:pPr>
            <w:r>
              <w:t>Komenského 234</w:t>
            </w:r>
          </w:p>
          <w:p w:rsidR="00173484" w:rsidRPr="00427B93" w:rsidRDefault="00173484" w:rsidP="002812C5">
            <w:pPr>
              <w:jc w:val="both"/>
            </w:pPr>
            <w:r>
              <w:t xml:space="preserve">500 </w:t>
            </w:r>
            <w:proofErr w:type="gramStart"/>
            <w:r>
              <w:t>03  Hradec</w:t>
            </w:r>
            <w:proofErr w:type="gramEnd"/>
            <w:r>
              <w:t xml:space="preserve"> Králové</w:t>
            </w:r>
          </w:p>
        </w:tc>
      </w:tr>
      <w:tr w:rsidR="00100670" w:rsidRPr="00427B93" w:rsidTr="004A4B12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7116" w:type="dxa"/>
          </w:tcPr>
          <w:p w:rsidR="00173484" w:rsidRDefault="00173484" w:rsidP="002812C5">
            <w:pPr>
              <w:jc w:val="both"/>
            </w:pPr>
            <w:r>
              <w:t>Jméno: PaedDr. Soňa Lamichová, ředitelka školy</w:t>
            </w:r>
          </w:p>
          <w:p w:rsidR="00173484" w:rsidRDefault="00FA0EE0" w:rsidP="002812C5">
            <w:pPr>
              <w:jc w:val="both"/>
            </w:pPr>
            <w:r>
              <w:t>telefon: 495 075 201</w:t>
            </w:r>
          </w:p>
          <w:p w:rsidR="00173484" w:rsidRDefault="00173484" w:rsidP="002812C5">
            <w:pPr>
              <w:jc w:val="both"/>
            </w:pPr>
            <w:r>
              <w:t xml:space="preserve">e-mail: </w:t>
            </w:r>
            <w:hyperlink r:id="rId8" w:history="1">
              <w:r w:rsidR="007E224D" w:rsidRPr="005C6F00">
                <w:rPr>
                  <w:rStyle w:val="Hypertextovodkaz"/>
                </w:rPr>
                <w:t>sona.lamichova@zshk.cz</w:t>
              </w:r>
            </w:hyperlink>
            <w:r w:rsidR="00C55FC6">
              <w:t xml:space="preserve"> </w:t>
            </w:r>
          </w:p>
          <w:p w:rsidR="007E224D" w:rsidRPr="00427B93" w:rsidRDefault="007E224D" w:rsidP="002812C5">
            <w:pPr>
              <w:jc w:val="both"/>
            </w:pPr>
          </w:p>
        </w:tc>
      </w:tr>
      <w:tr w:rsidR="00100670" w:rsidRPr="00427B93" w:rsidTr="004A4B12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7116" w:type="dxa"/>
          </w:tcPr>
          <w:p w:rsidR="00427B93" w:rsidRPr="00427B93" w:rsidRDefault="00173484" w:rsidP="002812C5">
            <w:pPr>
              <w:jc w:val="both"/>
            </w:pPr>
            <w:r>
              <w:t>00581101</w:t>
            </w:r>
          </w:p>
        </w:tc>
      </w:tr>
      <w:tr w:rsidR="00100670" w:rsidRPr="00427B93" w:rsidTr="004A4B12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7116" w:type="dxa"/>
          </w:tcPr>
          <w:p w:rsidR="00427B93" w:rsidRPr="00427B93" w:rsidRDefault="00173484" w:rsidP="002812C5">
            <w:pPr>
              <w:jc w:val="both"/>
            </w:pPr>
            <w:r>
              <w:t>CZ 00581101</w:t>
            </w:r>
          </w:p>
        </w:tc>
      </w:tr>
      <w:tr w:rsidR="00100670" w:rsidRPr="00427B93" w:rsidTr="004A4B12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Kontaktní osoba zadavatele</w:t>
            </w:r>
            <w:r w:rsidRPr="008C13DD">
              <w:t>, vč. kontaktních údajů (telefon a emailová adresa):</w:t>
            </w:r>
          </w:p>
        </w:tc>
        <w:tc>
          <w:tcPr>
            <w:tcW w:w="7116" w:type="dxa"/>
          </w:tcPr>
          <w:p w:rsidR="007E224D" w:rsidRDefault="007E224D" w:rsidP="004F5ECB">
            <w:pPr>
              <w:jc w:val="both"/>
            </w:pPr>
            <w:r>
              <w:t>Mgr. Jana Heřmanová</w:t>
            </w:r>
          </w:p>
          <w:p w:rsidR="007E224D" w:rsidRDefault="007E224D" w:rsidP="004F5ECB">
            <w:pPr>
              <w:jc w:val="both"/>
            </w:pPr>
            <w:r>
              <w:t>605 813 883</w:t>
            </w:r>
          </w:p>
          <w:p w:rsidR="00FA0EE0" w:rsidRPr="00427B93" w:rsidRDefault="007E224D" w:rsidP="004F5ECB">
            <w:pPr>
              <w:jc w:val="both"/>
            </w:pPr>
            <w:r>
              <w:t>Jana.hermanova@zshk.cz</w:t>
            </w:r>
            <w:r w:rsidR="00F546DC">
              <w:t xml:space="preserve"> </w:t>
            </w:r>
          </w:p>
        </w:tc>
      </w:tr>
      <w:tr w:rsidR="00100670" w:rsidRPr="00427B93" w:rsidTr="004A4B12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Lhůta pro podávání nabídek</w:t>
            </w:r>
            <w:r w:rsidRPr="008C13DD">
              <w:t xml:space="preserve"> (data zahájení a ukončení příjmu, vč. času)</w:t>
            </w:r>
          </w:p>
        </w:tc>
        <w:tc>
          <w:tcPr>
            <w:tcW w:w="7116" w:type="dxa"/>
          </w:tcPr>
          <w:p w:rsidR="00427B93" w:rsidRPr="00A259E1" w:rsidRDefault="00BC2179" w:rsidP="002812C5">
            <w:pPr>
              <w:jc w:val="both"/>
            </w:pPr>
            <w:r>
              <w:t xml:space="preserve">Zahájení: </w:t>
            </w:r>
            <w:r w:rsidR="004A4B12">
              <w:t>9</w:t>
            </w:r>
            <w:r w:rsidR="004406EE">
              <w:t>.6.2022</w:t>
            </w:r>
          </w:p>
          <w:p w:rsidR="00BC2179" w:rsidRDefault="00BC2179" w:rsidP="004834B9">
            <w:pPr>
              <w:jc w:val="both"/>
              <w:rPr>
                <w:b/>
              </w:rPr>
            </w:pPr>
            <w:r w:rsidRPr="00A259E1">
              <w:t xml:space="preserve">Ukončení: </w:t>
            </w:r>
            <w:r w:rsidR="004406EE">
              <w:t>2</w:t>
            </w:r>
            <w:r w:rsidR="004A4B12">
              <w:t>3</w:t>
            </w:r>
            <w:r w:rsidR="004406EE">
              <w:t>.6.2022, 12.00</w:t>
            </w:r>
          </w:p>
          <w:p w:rsidR="000D3D07" w:rsidRPr="000D3D07" w:rsidRDefault="000D3D07" w:rsidP="005B6356">
            <w:pPr>
              <w:autoSpaceDE w:val="0"/>
              <w:autoSpaceDN w:val="0"/>
              <w:adjustRightInd w:val="0"/>
              <w:jc w:val="both"/>
            </w:pPr>
          </w:p>
        </w:tc>
      </w:tr>
      <w:tr w:rsidR="00100670" w:rsidRPr="00427B93" w:rsidTr="004A4B12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Popis předmětu</w:t>
            </w:r>
            <w:r w:rsidR="008A7E86">
              <w:rPr>
                <w:b/>
              </w:rPr>
              <w:t xml:space="preserve"> veřejné</w:t>
            </w:r>
            <w:r w:rsidRPr="008C13DD">
              <w:rPr>
                <w:b/>
              </w:rPr>
              <w:t xml:space="preserve"> zakázky:</w:t>
            </w:r>
          </w:p>
        </w:tc>
        <w:tc>
          <w:tcPr>
            <w:tcW w:w="7116" w:type="dxa"/>
          </w:tcPr>
          <w:p w:rsidR="00F1788A" w:rsidRDefault="00F1788A" w:rsidP="00F1788A">
            <w:pPr>
              <w:jc w:val="both"/>
            </w:pPr>
            <w:r>
              <w:t xml:space="preserve">Předmětem veřejné zakázky je dodávka </w:t>
            </w:r>
            <w:r w:rsidR="004406EE">
              <w:t>výukových ošetřovatelských modelů a pomůcek uvedených</w:t>
            </w:r>
            <w:r>
              <w:t xml:space="preserve"> v </w:t>
            </w:r>
            <w:r>
              <w:rPr>
                <w:b/>
              </w:rPr>
              <w:t>příloze 1</w:t>
            </w:r>
            <w:r>
              <w:t xml:space="preserve"> (</w:t>
            </w:r>
            <w:r w:rsidR="004406EE">
              <w:t xml:space="preserve">vybavení </w:t>
            </w:r>
            <w:proofErr w:type="spellStart"/>
            <w:r w:rsidR="004406EE">
              <w:t>učeben_specifikace</w:t>
            </w:r>
            <w:proofErr w:type="spellEnd"/>
            <w:r>
              <w:t>).</w:t>
            </w:r>
          </w:p>
          <w:p w:rsidR="007B7013" w:rsidRPr="000657A6" w:rsidRDefault="007B7013" w:rsidP="00E17BC0">
            <w:pPr>
              <w:jc w:val="both"/>
              <w:rPr>
                <w:color w:val="000000"/>
              </w:rPr>
            </w:pPr>
          </w:p>
        </w:tc>
      </w:tr>
      <w:tr w:rsidR="00D2284D" w:rsidRPr="00427B93" w:rsidTr="004A4B12">
        <w:tc>
          <w:tcPr>
            <w:tcW w:w="3227" w:type="dxa"/>
            <w:shd w:val="clear" w:color="auto" w:fill="FABF8F"/>
          </w:tcPr>
          <w:p w:rsidR="00D2284D" w:rsidRPr="008C13DD" w:rsidRDefault="00D2284D" w:rsidP="00427B93">
            <w:pPr>
              <w:rPr>
                <w:b/>
              </w:rPr>
            </w:pPr>
            <w:r>
              <w:rPr>
                <w:b/>
              </w:rPr>
              <w:t>Požadavky na zpracování nabídky:</w:t>
            </w:r>
          </w:p>
        </w:tc>
        <w:tc>
          <w:tcPr>
            <w:tcW w:w="7116" w:type="dxa"/>
          </w:tcPr>
          <w:p w:rsidR="00D2284D" w:rsidRDefault="00D2284D" w:rsidP="00D2284D">
            <w:pPr>
              <w:jc w:val="both"/>
            </w:pPr>
            <w:r>
              <w:t xml:space="preserve">Nabídka bude zpracována </w:t>
            </w:r>
            <w:r w:rsidRPr="00D2284D">
              <w:t>v českém jazyce,</w:t>
            </w:r>
            <w:r>
              <w:t xml:space="preserve"> v písemné formě, podepsána oprávněným zástupcem uchazeče.</w:t>
            </w:r>
          </w:p>
          <w:p w:rsidR="00D2284D" w:rsidRDefault="00D2284D" w:rsidP="00D2284D">
            <w:pPr>
              <w:jc w:val="both"/>
            </w:pPr>
            <w:r>
              <w:t xml:space="preserve">Nabídka bude odevzdána ve vytištěné, pevně spojené podobě tak, aby bylo zabráněno ztrátě či výměně jednotlivých listů nabídky. </w:t>
            </w:r>
          </w:p>
          <w:p w:rsidR="00D2284D" w:rsidRDefault="00D2284D" w:rsidP="00D2284D">
            <w:pPr>
              <w:jc w:val="both"/>
            </w:pPr>
            <w:r>
              <w:t xml:space="preserve">Nabídka uchazeče se podává písemně v uzavřené obálce s výzvou </w:t>
            </w:r>
            <w:r w:rsidRPr="00D2284D">
              <w:t>„</w:t>
            </w:r>
            <w:r w:rsidRPr="00D2284D">
              <w:rPr>
                <w:b/>
              </w:rPr>
              <w:t>NEOTEVÍRAT</w:t>
            </w:r>
            <w:r w:rsidRPr="00D2284D">
              <w:t xml:space="preserve">!“-  „ </w:t>
            </w:r>
            <w:r w:rsidR="00372F7F">
              <w:rPr>
                <w:b/>
              </w:rPr>
              <w:t>Vybavení odborných učeben I</w:t>
            </w:r>
            <w:r w:rsidR="004406EE">
              <w:rPr>
                <w:b/>
              </w:rPr>
              <w:t>I</w:t>
            </w:r>
            <w:r w:rsidR="00372F7F">
              <w:rPr>
                <w:b/>
              </w:rPr>
              <w:t>.</w:t>
            </w:r>
            <w:r w:rsidRPr="00D2284D">
              <w:t>“</w:t>
            </w:r>
          </w:p>
          <w:p w:rsidR="004A4B12" w:rsidRDefault="00D2284D" w:rsidP="004A4B12">
            <w:pPr>
              <w:jc w:val="both"/>
            </w:pPr>
            <w:r>
              <w:t>Obálka nabídky musí obsahovat aktuální korespondenční adresu uchazeče.</w:t>
            </w:r>
          </w:p>
          <w:p w:rsidR="00372F7F" w:rsidRPr="00D2284D" w:rsidRDefault="004A4B12" w:rsidP="004A4B12">
            <w:pPr>
              <w:jc w:val="both"/>
            </w:pPr>
            <w:bookmarkStart w:id="0" w:name="_GoBack"/>
            <w:r>
              <w:t xml:space="preserve">Součástí nabídky bude podepsaný krycí list nabídky – </w:t>
            </w:r>
            <w:r w:rsidRPr="004A4B12">
              <w:rPr>
                <w:b/>
              </w:rPr>
              <w:t>příloha 2</w:t>
            </w:r>
            <w:bookmarkEnd w:id="0"/>
          </w:p>
        </w:tc>
      </w:tr>
      <w:tr w:rsidR="00100670" w:rsidRPr="00427B93" w:rsidTr="004A4B12">
        <w:tc>
          <w:tcPr>
            <w:tcW w:w="3227" w:type="dxa"/>
            <w:shd w:val="clear" w:color="auto" w:fill="FABF8F"/>
          </w:tcPr>
          <w:p w:rsidR="00427B93" w:rsidRPr="008C13DD" w:rsidRDefault="00427B93" w:rsidP="00347149">
            <w:pPr>
              <w:rPr>
                <w:b/>
              </w:rPr>
            </w:pPr>
            <w:r w:rsidRPr="008C13DD">
              <w:rPr>
                <w:b/>
              </w:rPr>
              <w:t xml:space="preserve">Předpokládaná hodnota </w:t>
            </w:r>
            <w:r w:rsidR="008A7E86">
              <w:rPr>
                <w:b/>
              </w:rPr>
              <w:t xml:space="preserve">veřejné </w:t>
            </w:r>
            <w:r w:rsidRPr="008C13DD">
              <w:rPr>
                <w:b/>
              </w:rPr>
              <w:t xml:space="preserve">zakázky </w:t>
            </w:r>
            <w:r w:rsidR="00611A73" w:rsidRPr="008C13DD">
              <w:rPr>
                <w:b/>
              </w:rPr>
              <w:t>v Kč</w:t>
            </w:r>
            <w:r w:rsidR="00611A73" w:rsidRPr="008C13DD">
              <w:t>:</w:t>
            </w:r>
          </w:p>
        </w:tc>
        <w:tc>
          <w:tcPr>
            <w:tcW w:w="7116" w:type="dxa"/>
          </w:tcPr>
          <w:p w:rsidR="00FB7376" w:rsidRDefault="005870AC" w:rsidP="00650881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4406EE">
              <w:rPr>
                <w:b/>
                <w:color w:val="000000"/>
              </w:rPr>
              <w:t xml:space="preserve">1 510 000 Kč </w:t>
            </w:r>
            <w:r>
              <w:rPr>
                <w:b/>
                <w:color w:val="000000"/>
              </w:rPr>
              <w:t>bez</w:t>
            </w:r>
            <w:r w:rsidR="00C2260B" w:rsidRPr="00CE69EF">
              <w:rPr>
                <w:b/>
                <w:color w:val="000000"/>
              </w:rPr>
              <w:t xml:space="preserve"> DPH</w:t>
            </w:r>
            <w:r w:rsidR="003C0526">
              <w:rPr>
                <w:color w:val="000000"/>
              </w:rPr>
              <w:t xml:space="preserve"> </w:t>
            </w:r>
          </w:p>
          <w:p w:rsidR="000657A6" w:rsidRPr="00650881" w:rsidRDefault="000657A6" w:rsidP="00AF60FA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3F4B70">
              <w:t>Předpokládaná hodnota veřejné zakázky</w:t>
            </w:r>
            <w:r w:rsidR="00AF60FA">
              <w:t xml:space="preserve"> (včetně nákladů souvisejících  - </w:t>
            </w:r>
            <w:r w:rsidR="00AF60FA" w:rsidRPr="00AF60FA">
              <w:t xml:space="preserve">např. </w:t>
            </w:r>
            <w:r w:rsidR="00AF60FA">
              <w:t>doprava</w:t>
            </w:r>
            <w:r w:rsidR="00AF60FA" w:rsidRPr="00AF60FA">
              <w:t xml:space="preserve"> a mon</w:t>
            </w:r>
            <w:r w:rsidR="00AF60FA">
              <w:t>t</w:t>
            </w:r>
            <w:r w:rsidR="00AF60FA" w:rsidRPr="00AF60FA">
              <w:t>áž</w:t>
            </w:r>
            <w:r w:rsidR="00AF60FA">
              <w:t>)</w:t>
            </w:r>
            <w:r w:rsidR="00AF60FA" w:rsidRPr="00AF60FA">
              <w:t>,</w:t>
            </w:r>
            <w:r w:rsidR="00AF60FA">
              <w:t xml:space="preserve"> </w:t>
            </w:r>
            <w:r w:rsidRPr="003F4B70">
              <w:t>je zároveň hodnotou maximální a nepřekročitelnou. Vyšší cenové nabídky nemůže a nebude veřejný zadavatel akceptovat, nabídky obsahující vyšší nabídkovou cenu budou vyřazeny z hodnocení</w:t>
            </w:r>
            <w:r w:rsidRPr="003F4B70">
              <w:rPr>
                <w:rFonts w:ascii="Arial" w:hAnsi="Arial" w:cs="Arial"/>
                <w:sz w:val="18"/>
                <w:szCs w:val="18"/>
              </w:rPr>
              <w:t>.</w:t>
            </w:r>
            <w:r w:rsidR="00AF60FA" w:rsidRPr="003C1E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F7162" w:rsidRPr="00427B93" w:rsidTr="004A4B12">
        <w:tc>
          <w:tcPr>
            <w:tcW w:w="3227" w:type="dxa"/>
            <w:shd w:val="clear" w:color="auto" w:fill="FABF8F"/>
          </w:tcPr>
          <w:p w:rsidR="007F7162" w:rsidRPr="008C13DD" w:rsidRDefault="007F7162" w:rsidP="00347149">
            <w:pPr>
              <w:rPr>
                <w:b/>
              </w:rPr>
            </w:pPr>
            <w:r w:rsidRPr="008C13DD">
              <w:rPr>
                <w:b/>
              </w:rPr>
              <w:t xml:space="preserve">Typ </w:t>
            </w:r>
            <w:r w:rsidR="008A7E86">
              <w:rPr>
                <w:b/>
              </w:rPr>
              <w:t xml:space="preserve">veřejné </w:t>
            </w:r>
            <w:r w:rsidRPr="008C13DD">
              <w:rPr>
                <w:b/>
              </w:rPr>
              <w:t>zakázky</w:t>
            </w:r>
          </w:p>
        </w:tc>
        <w:tc>
          <w:tcPr>
            <w:tcW w:w="7116" w:type="dxa"/>
          </w:tcPr>
          <w:p w:rsidR="007F7162" w:rsidRPr="004F31E7" w:rsidRDefault="004A4B12" w:rsidP="005B635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VZMR III.</w:t>
            </w:r>
          </w:p>
        </w:tc>
      </w:tr>
      <w:tr w:rsidR="00100670" w:rsidRPr="00427B93" w:rsidTr="004A4B12">
        <w:tc>
          <w:tcPr>
            <w:tcW w:w="3227" w:type="dxa"/>
            <w:shd w:val="clear" w:color="auto" w:fill="FABF8F"/>
          </w:tcPr>
          <w:p w:rsidR="00427B93" w:rsidRPr="008C13DD" w:rsidRDefault="00611A73" w:rsidP="005B6356">
            <w:r w:rsidRPr="008C13DD">
              <w:rPr>
                <w:b/>
              </w:rPr>
              <w:t xml:space="preserve">Lhůta </w:t>
            </w:r>
            <w:r w:rsidR="006E0A6A">
              <w:rPr>
                <w:b/>
              </w:rPr>
              <w:t>pro</w:t>
            </w:r>
            <w:r w:rsidR="00C06E96">
              <w:rPr>
                <w:b/>
              </w:rPr>
              <w:t xml:space="preserve"> </w:t>
            </w:r>
            <w:r w:rsidRPr="008C13DD">
              <w:rPr>
                <w:b/>
              </w:rPr>
              <w:t>dodání</w:t>
            </w:r>
            <w:r w:rsidRPr="008C13DD">
              <w:t xml:space="preserve"> </w:t>
            </w:r>
          </w:p>
        </w:tc>
        <w:tc>
          <w:tcPr>
            <w:tcW w:w="7116" w:type="dxa"/>
          </w:tcPr>
          <w:p w:rsidR="00427B93" w:rsidRPr="00112AB3" w:rsidRDefault="004A4B12" w:rsidP="002812C5">
            <w:pPr>
              <w:jc w:val="both"/>
            </w:pPr>
            <w:r>
              <w:t>Do 31.8.2022</w:t>
            </w:r>
          </w:p>
        </w:tc>
      </w:tr>
      <w:tr w:rsidR="00100670" w:rsidRPr="00427B93" w:rsidTr="004A4B12">
        <w:tc>
          <w:tcPr>
            <w:tcW w:w="3227" w:type="dxa"/>
            <w:shd w:val="clear" w:color="auto" w:fill="FABF8F"/>
          </w:tcPr>
          <w:p w:rsidR="00427B93" w:rsidRPr="008C13DD" w:rsidRDefault="00DF12E5" w:rsidP="006E0A6A">
            <w:r w:rsidRPr="008C13DD">
              <w:rPr>
                <w:b/>
              </w:rPr>
              <w:t xml:space="preserve">Místa dodání/převzetí </w:t>
            </w:r>
            <w:r w:rsidR="006E0A6A">
              <w:rPr>
                <w:b/>
              </w:rPr>
              <w:t>plnění</w:t>
            </w:r>
            <w:r w:rsidRPr="008C13DD">
              <w:t>:</w:t>
            </w:r>
          </w:p>
        </w:tc>
        <w:tc>
          <w:tcPr>
            <w:tcW w:w="7116" w:type="dxa"/>
          </w:tcPr>
          <w:p w:rsidR="00427B93" w:rsidRPr="00112AB3" w:rsidRDefault="00112AB3" w:rsidP="00112AB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Vyšší odborná škola zdravotnická a Střední zdravotnická škola, Hradec Králové, Komenského 234</w:t>
            </w:r>
            <w:r w:rsidRPr="007E316E">
              <w:rPr>
                <w:color w:val="000000"/>
              </w:rPr>
              <w:t>.</w:t>
            </w:r>
          </w:p>
        </w:tc>
      </w:tr>
      <w:tr w:rsidR="00100670" w:rsidRPr="00427B93" w:rsidTr="004A4B12">
        <w:tc>
          <w:tcPr>
            <w:tcW w:w="3227" w:type="dxa"/>
            <w:shd w:val="clear" w:color="auto" w:fill="FABF8F"/>
          </w:tcPr>
          <w:p w:rsidR="00427B93" w:rsidRPr="008C13DD" w:rsidRDefault="004F61D7" w:rsidP="00427B93">
            <w:r w:rsidRPr="008C13DD">
              <w:rPr>
                <w:b/>
              </w:rPr>
              <w:t>Hodnotí</w:t>
            </w:r>
            <w:r w:rsidR="00DF12E5" w:rsidRPr="008C13DD">
              <w:rPr>
                <w:b/>
              </w:rPr>
              <w:t>cí kritéria</w:t>
            </w:r>
            <w:r w:rsidR="00DF12E5" w:rsidRPr="008C13DD">
              <w:t>:</w:t>
            </w:r>
          </w:p>
        </w:tc>
        <w:tc>
          <w:tcPr>
            <w:tcW w:w="7116" w:type="dxa"/>
          </w:tcPr>
          <w:p w:rsidR="00DF12E5" w:rsidRPr="002812C5" w:rsidRDefault="00112AB3" w:rsidP="00D2284D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6453A0">
              <w:rPr>
                <w:color w:val="000000"/>
              </w:rPr>
              <w:t xml:space="preserve">Základním hodnotícím kritériem </w:t>
            </w:r>
            <w:r>
              <w:rPr>
                <w:color w:val="000000"/>
              </w:rPr>
              <w:t>je</w:t>
            </w:r>
            <w:r w:rsidRPr="006453A0">
              <w:rPr>
                <w:color w:val="000000"/>
              </w:rPr>
              <w:t xml:space="preserve"> </w:t>
            </w:r>
            <w:r w:rsidRPr="006453A0">
              <w:rPr>
                <w:b/>
                <w:bCs/>
                <w:color w:val="000000"/>
              </w:rPr>
              <w:t>nejnižší nabídkov</w:t>
            </w:r>
            <w:r>
              <w:rPr>
                <w:b/>
                <w:bCs/>
                <w:color w:val="000000"/>
              </w:rPr>
              <w:t>á</w:t>
            </w:r>
            <w:r w:rsidRPr="006453A0">
              <w:rPr>
                <w:b/>
                <w:bCs/>
                <w:color w:val="000000"/>
              </w:rPr>
              <w:t xml:space="preserve"> cen</w:t>
            </w:r>
            <w:r>
              <w:rPr>
                <w:b/>
                <w:bCs/>
                <w:color w:val="000000"/>
              </w:rPr>
              <w:t>a</w:t>
            </w:r>
            <w:r w:rsidRPr="006453A0">
              <w:rPr>
                <w:b/>
                <w:bCs/>
                <w:color w:val="000000"/>
              </w:rPr>
              <w:t xml:space="preserve"> v Kč </w:t>
            </w:r>
            <w:r w:rsidR="005870AC">
              <w:rPr>
                <w:b/>
                <w:bCs/>
                <w:color w:val="000000"/>
              </w:rPr>
              <w:t>bez</w:t>
            </w:r>
            <w:r w:rsidRPr="006453A0">
              <w:rPr>
                <w:b/>
                <w:bCs/>
                <w:color w:val="000000"/>
              </w:rPr>
              <w:t xml:space="preserve"> DPH.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920F30" w:rsidRPr="00427B93" w:rsidTr="004A4B12">
        <w:tc>
          <w:tcPr>
            <w:tcW w:w="10343" w:type="dxa"/>
            <w:gridSpan w:val="2"/>
            <w:shd w:val="clear" w:color="auto" w:fill="FABF8F"/>
          </w:tcPr>
          <w:p w:rsidR="00920F30" w:rsidRPr="00783852" w:rsidRDefault="00920F30" w:rsidP="006F2649">
            <w:pPr>
              <w:jc w:val="both"/>
              <w:rPr>
                <w:b/>
              </w:rPr>
            </w:pPr>
            <w:r w:rsidRPr="00783852">
              <w:rPr>
                <w:b/>
              </w:rPr>
              <w:t xml:space="preserve">Zadavatel </w:t>
            </w:r>
            <w:r w:rsidR="00992257" w:rsidRPr="00783852">
              <w:rPr>
                <w:b/>
              </w:rPr>
              <w:t>si vyhrazuje právo</w:t>
            </w:r>
            <w:r w:rsidRPr="00783852">
              <w:rPr>
                <w:b/>
              </w:rPr>
              <w:t xml:space="preserve"> zadávací řízení </w:t>
            </w:r>
            <w:r w:rsidR="006F2649">
              <w:rPr>
                <w:b/>
              </w:rPr>
              <w:t>bez uvedení důvodu kdykoliv v jeho průběhu až do okamžiku uzavření smlouvy</w:t>
            </w:r>
            <w:r w:rsidRPr="00783852">
              <w:rPr>
                <w:b/>
              </w:rPr>
              <w:t xml:space="preserve"> zrušit. </w:t>
            </w:r>
          </w:p>
        </w:tc>
      </w:tr>
    </w:tbl>
    <w:p w:rsidR="00A519AB" w:rsidRPr="00205B2C" w:rsidRDefault="00A519AB" w:rsidP="00205B2C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sectPr w:rsidR="00A519AB" w:rsidRPr="00205B2C" w:rsidSect="004A4B1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5FF" w:rsidRDefault="00DE05FF" w:rsidP="002812C5">
      <w:r>
        <w:separator/>
      </w:r>
    </w:p>
  </w:endnote>
  <w:endnote w:type="continuationSeparator" w:id="0">
    <w:p w:rsidR="00DE05FF" w:rsidRDefault="00DE05FF" w:rsidP="0028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5FF" w:rsidRDefault="00DE05FF" w:rsidP="007F7162">
    <w:pPr>
      <w:pStyle w:val="Zpat"/>
      <w:jc w:val="center"/>
      <w:rPr>
        <w:sz w:val="20"/>
        <w:szCs w:val="20"/>
      </w:rPr>
    </w:pPr>
  </w:p>
  <w:p w:rsidR="00DE05FF" w:rsidRDefault="00DE05FF" w:rsidP="007F7162">
    <w:pPr>
      <w:pStyle w:val="Zpat"/>
      <w:jc w:val="center"/>
      <w:rPr>
        <w:sz w:val="20"/>
        <w:szCs w:val="20"/>
      </w:rPr>
    </w:pPr>
  </w:p>
  <w:p w:rsidR="00DE05FF" w:rsidRDefault="00DE05FF" w:rsidP="00424965">
    <w:pPr>
      <w:pStyle w:val="Zpat"/>
    </w:pPr>
  </w:p>
  <w:p w:rsidR="00DE05FF" w:rsidRPr="007F7162" w:rsidRDefault="00DE05FF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FC41EF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FC41EF" w:rsidRPr="007F7162">
      <w:rPr>
        <w:b/>
        <w:sz w:val="20"/>
        <w:szCs w:val="20"/>
      </w:rPr>
      <w:fldChar w:fldCharType="separate"/>
    </w:r>
    <w:r w:rsidR="0078041B">
      <w:rPr>
        <w:b/>
        <w:noProof/>
        <w:sz w:val="20"/>
        <w:szCs w:val="20"/>
      </w:rPr>
      <w:t>1</w:t>
    </w:r>
    <w:r w:rsidR="00FC41EF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FC41EF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FC41EF" w:rsidRPr="007F7162">
      <w:rPr>
        <w:b/>
        <w:sz w:val="20"/>
        <w:szCs w:val="20"/>
      </w:rPr>
      <w:fldChar w:fldCharType="separate"/>
    </w:r>
    <w:r w:rsidR="0078041B">
      <w:rPr>
        <w:b/>
        <w:noProof/>
        <w:sz w:val="20"/>
        <w:szCs w:val="20"/>
      </w:rPr>
      <w:t>2</w:t>
    </w:r>
    <w:r w:rsidR="00FC41EF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5FF" w:rsidRDefault="00DE05FF" w:rsidP="002812C5">
      <w:r>
        <w:separator/>
      </w:r>
    </w:p>
  </w:footnote>
  <w:footnote w:type="continuationSeparator" w:id="0">
    <w:p w:rsidR="00DE05FF" w:rsidRDefault="00DE05FF" w:rsidP="00281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 w15:restartNumberingAfterBreak="0">
    <w:nsid w:val="08491994"/>
    <w:multiLevelType w:val="multilevel"/>
    <w:tmpl w:val="AC7456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Mjstyl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23495484"/>
    <w:multiLevelType w:val="hybridMultilevel"/>
    <w:tmpl w:val="B33CA3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D0214"/>
    <w:multiLevelType w:val="hybridMultilevel"/>
    <w:tmpl w:val="ED706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E3748"/>
    <w:multiLevelType w:val="hybridMultilevel"/>
    <w:tmpl w:val="9CD639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14DEE"/>
    <w:multiLevelType w:val="hybridMultilevel"/>
    <w:tmpl w:val="BA76D350"/>
    <w:lvl w:ilvl="0" w:tplc="71A075AA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33893"/>
    <w:multiLevelType w:val="hybridMultilevel"/>
    <w:tmpl w:val="DF2C475C"/>
    <w:lvl w:ilvl="0" w:tplc="0405000F">
      <w:start w:val="1"/>
      <w:numFmt w:val="decimal"/>
      <w:lvlText w:val="%1."/>
      <w:lvlJc w:val="left"/>
      <w:pPr>
        <w:ind w:left="71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5C0705"/>
    <w:multiLevelType w:val="hybridMultilevel"/>
    <w:tmpl w:val="0CCA0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D57FA"/>
    <w:multiLevelType w:val="hybridMultilevel"/>
    <w:tmpl w:val="9E2EEF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0"/>
  </w:num>
  <w:num w:numId="5">
    <w:abstractNumId w:val="1"/>
    <w:lvlOverride w:ilvl="0">
      <w:lvl w:ilvl="0">
        <w:start w:val="6"/>
        <w:numFmt w:val="decimal"/>
        <w:lvlText w:val="%1."/>
        <w:lvlJc w:val="left"/>
        <w:pPr>
          <w:tabs>
            <w:tab w:val="num" w:pos="0"/>
          </w:tabs>
          <w:ind w:left="360" w:hanging="360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Mjstyl4"/>
        <w:lvlText w:val="%1.%2.%3."/>
        <w:lvlJc w:val="left"/>
        <w:pPr>
          <w:tabs>
            <w:tab w:val="num" w:pos="0"/>
          </w:tabs>
          <w:ind w:left="964" w:hanging="55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  <w:rPr>
          <w:rFonts w:hint="default"/>
        </w:rPr>
      </w:lvl>
    </w:lvlOverride>
  </w:num>
  <w:num w:numId="6">
    <w:abstractNumId w:val="9"/>
  </w:num>
  <w:num w:numId="7">
    <w:abstractNumId w:val="4"/>
  </w:num>
  <w:num w:numId="8">
    <w:abstractNumId w:val="3"/>
  </w:num>
  <w:num w:numId="9">
    <w:abstractNumId w:val="6"/>
  </w:num>
  <w:num w:numId="10">
    <w:abstractNumId w:val="10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93"/>
    <w:rsid w:val="0001377D"/>
    <w:rsid w:val="00037D2A"/>
    <w:rsid w:val="00046E92"/>
    <w:rsid w:val="00047D6B"/>
    <w:rsid w:val="000657A6"/>
    <w:rsid w:val="00067A56"/>
    <w:rsid w:val="00082EE5"/>
    <w:rsid w:val="000943DB"/>
    <w:rsid w:val="000A67D2"/>
    <w:rsid w:val="000B6326"/>
    <w:rsid w:val="000D3D07"/>
    <w:rsid w:val="000D67BF"/>
    <w:rsid w:val="000E48DE"/>
    <w:rsid w:val="00100670"/>
    <w:rsid w:val="00103FCD"/>
    <w:rsid w:val="00112AB3"/>
    <w:rsid w:val="001134B4"/>
    <w:rsid w:val="00113C42"/>
    <w:rsid w:val="00117A37"/>
    <w:rsid w:val="00120C13"/>
    <w:rsid w:val="00131E7A"/>
    <w:rsid w:val="00144009"/>
    <w:rsid w:val="001537B9"/>
    <w:rsid w:val="00162F98"/>
    <w:rsid w:val="001672C3"/>
    <w:rsid w:val="00173484"/>
    <w:rsid w:val="001900D4"/>
    <w:rsid w:val="00195CBC"/>
    <w:rsid w:val="00197F14"/>
    <w:rsid w:val="001D6FF9"/>
    <w:rsid w:val="001E5F3B"/>
    <w:rsid w:val="001F7133"/>
    <w:rsid w:val="002019B8"/>
    <w:rsid w:val="00205B2C"/>
    <w:rsid w:val="00206227"/>
    <w:rsid w:val="002249F2"/>
    <w:rsid w:val="002316D0"/>
    <w:rsid w:val="00235958"/>
    <w:rsid w:val="002812C5"/>
    <w:rsid w:val="00283C7D"/>
    <w:rsid w:val="0028537B"/>
    <w:rsid w:val="0029409D"/>
    <w:rsid w:val="00294AE9"/>
    <w:rsid w:val="002962EB"/>
    <w:rsid w:val="002A4306"/>
    <w:rsid w:val="002A6795"/>
    <w:rsid w:val="002B4926"/>
    <w:rsid w:val="002C73B6"/>
    <w:rsid w:val="002F2CB4"/>
    <w:rsid w:val="002F5CB4"/>
    <w:rsid w:val="00320C33"/>
    <w:rsid w:val="003246E6"/>
    <w:rsid w:val="003425C2"/>
    <w:rsid w:val="00347149"/>
    <w:rsid w:val="0035412E"/>
    <w:rsid w:val="003566AC"/>
    <w:rsid w:val="0036125F"/>
    <w:rsid w:val="00372F7F"/>
    <w:rsid w:val="00375AD8"/>
    <w:rsid w:val="003766EF"/>
    <w:rsid w:val="003807E4"/>
    <w:rsid w:val="003832D7"/>
    <w:rsid w:val="003938C4"/>
    <w:rsid w:val="003B754A"/>
    <w:rsid w:val="003C0526"/>
    <w:rsid w:val="003D454E"/>
    <w:rsid w:val="003E3506"/>
    <w:rsid w:val="00416915"/>
    <w:rsid w:val="00424965"/>
    <w:rsid w:val="00427B93"/>
    <w:rsid w:val="00435C48"/>
    <w:rsid w:val="004406EE"/>
    <w:rsid w:val="00447B7D"/>
    <w:rsid w:val="004834B9"/>
    <w:rsid w:val="004A39FC"/>
    <w:rsid w:val="004A4B12"/>
    <w:rsid w:val="004A7FEB"/>
    <w:rsid w:val="004B097B"/>
    <w:rsid w:val="004C1F23"/>
    <w:rsid w:val="004D2751"/>
    <w:rsid w:val="004E49B7"/>
    <w:rsid w:val="004E5DE1"/>
    <w:rsid w:val="004F31E7"/>
    <w:rsid w:val="004F5ECB"/>
    <w:rsid w:val="004F61D7"/>
    <w:rsid w:val="00516A2D"/>
    <w:rsid w:val="00533DD7"/>
    <w:rsid w:val="00540FED"/>
    <w:rsid w:val="00542F45"/>
    <w:rsid w:val="00556014"/>
    <w:rsid w:val="00565773"/>
    <w:rsid w:val="00572FBE"/>
    <w:rsid w:val="0058279A"/>
    <w:rsid w:val="005838A2"/>
    <w:rsid w:val="00585DDB"/>
    <w:rsid w:val="005870AC"/>
    <w:rsid w:val="005912B2"/>
    <w:rsid w:val="005B6356"/>
    <w:rsid w:val="005B6D2E"/>
    <w:rsid w:val="005C5771"/>
    <w:rsid w:val="00600200"/>
    <w:rsid w:val="00611A73"/>
    <w:rsid w:val="006156E1"/>
    <w:rsid w:val="00620BB4"/>
    <w:rsid w:val="00621C20"/>
    <w:rsid w:val="00646355"/>
    <w:rsid w:val="006503A5"/>
    <w:rsid w:val="00650730"/>
    <w:rsid w:val="00650881"/>
    <w:rsid w:val="00650F82"/>
    <w:rsid w:val="0065482C"/>
    <w:rsid w:val="00684B3E"/>
    <w:rsid w:val="00690E80"/>
    <w:rsid w:val="006938EE"/>
    <w:rsid w:val="006A4B4D"/>
    <w:rsid w:val="006E0A6A"/>
    <w:rsid w:val="006F2649"/>
    <w:rsid w:val="006F4E52"/>
    <w:rsid w:val="0071484F"/>
    <w:rsid w:val="007212A4"/>
    <w:rsid w:val="0074329B"/>
    <w:rsid w:val="00756C71"/>
    <w:rsid w:val="00767FF5"/>
    <w:rsid w:val="00771479"/>
    <w:rsid w:val="0077189D"/>
    <w:rsid w:val="0078041B"/>
    <w:rsid w:val="00782549"/>
    <w:rsid w:val="00783852"/>
    <w:rsid w:val="007A37EA"/>
    <w:rsid w:val="007B7013"/>
    <w:rsid w:val="007C4283"/>
    <w:rsid w:val="007E2221"/>
    <w:rsid w:val="007E224D"/>
    <w:rsid w:val="007F314B"/>
    <w:rsid w:val="007F45E2"/>
    <w:rsid w:val="007F7162"/>
    <w:rsid w:val="0080140D"/>
    <w:rsid w:val="008174A0"/>
    <w:rsid w:val="00897863"/>
    <w:rsid w:val="008A43A8"/>
    <w:rsid w:val="008A7E86"/>
    <w:rsid w:val="008C13DD"/>
    <w:rsid w:val="008D5E3F"/>
    <w:rsid w:val="008D757B"/>
    <w:rsid w:val="008E5599"/>
    <w:rsid w:val="008F0558"/>
    <w:rsid w:val="008F1B81"/>
    <w:rsid w:val="008F6AAB"/>
    <w:rsid w:val="00901E34"/>
    <w:rsid w:val="00907079"/>
    <w:rsid w:val="0091031E"/>
    <w:rsid w:val="00920F30"/>
    <w:rsid w:val="00930211"/>
    <w:rsid w:val="009415FA"/>
    <w:rsid w:val="00943958"/>
    <w:rsid w:val="00944DB6"/>
    <w:rsid w:val="00950F60"/>
    <w:rsid w:val="00957AD9"/>
    <w:rsid w:val="00982E27"/>
    <w:rsid w:val="00992257"/>
    <w:rsid w:val="009A486A"/>
    <w:rsid w:val="009A5B86"/>
    <w:rsid w:val="009B19C7"/>
    <w:rsid w:val="009C47B4"/>
    <w:rsid w:val="009D5FD0"/>
    <w:rsid w:val="009E17A5"/>
    <w:rsid w:val="009F63B0"/>
    <w:rsid w:val="00A007F0"/>
    <w:rsid w:val="00A171D7"/>
    <w:rsid w:val="00A259E1"/>
    <w:rsid w:val="00A31C32"/>
    <w:rsid w:val="00A3651C"/>
    <w:rsid w:val="00A42C7D"/>
    <w:rsid w:val="00A44F84"/>
    <w:rsid w:val="00A51049"/>
    <w:rsid w:val="00A519AB"/>
    <w:rsid w:val="00A567F4"/>
    <w:rsid w:val="00A569D3"/>
    <w:rsid w:val="00A6184E"/>
    <w:rsid w:val="00A62AA4"/>
    <w:rsid w:val="00A723E4"/>
    <w:rsid w:val="00A808D1"/>
    <w:rsid w:val="00A85CCB"/>
    <w:rsid w:val="00AB16BD"/>
    <w:rsid w:val="00AF60FA"/>
    <w:rsid w:val="00B10C6A"/>
    <w:rsid w:val="00B16C6C"/>
    <w:rsid w:val="00B24AA7"/>
    <w:rsid w:val="00B8015B"/>
    <w:rsid w:val="00B872B9"/>
    <w:rsid w:val="00BC1EF1"/>
    <w:rsid w:val="00BC2179"/>
    <w:rsid w:val="00BC6FEC"/>
    <w:rsid w:val="00BD6EED"/>
    <w:rsid w:val="00BE42E6"/>
    <w:rsid w:val="00C06E96"/>
    <w:rsid w:val="00C168F0"/>
    <w:rsid w:val="00C2260B"/>
    <w:rsid w:val="00C44F89"/>
    <w:rsid w:val="00C461E0"/>
    <w:rsid w:val="00C51C87"/>
    <w:rsid w:val="00C55FC6"/>
    <w:rsid w:val="00C63B3B"/>
    <w:rsid w:val="00C6600F"/>
    <w:rsid w:val="00C82BB8"/>
    <w:rsid w:val="00CA6DFE"/>
    <w:rsid w:val="00CC7247"/>
    <w:rsid w:val="00D00FAD"/>
    <w:rsid w:val="00D2107E"/>
    <w:rsid w:val="00D2284D"/>
    <w:rsid w:val="00D4002B"/>
    <w:rsid w:val="00D556B4"/>
    <w:rsid w:val="00D710E3"/>
    <w:rsid w:val="00D96252"/>
    <w:rsid w:val="00D97745"/>
    <w:rsid w:val="00DA3571"/>
    <w:rsid w:val="00DA74C3"/>
    <w:rsid w:val="00DC4EE4"/>
    <w:rsid w:val="00DD6F52"/>
    <w:rsid w:val="00DE02DB"/>
    <w:rsid w:val="00DE05FF"/>
    <w:rsid w:val="00DE1472"/>
    <w:rsid w:val="00DE2A77"/>
    <w:rsid w:val="00DE6D22"/>
    <w:rsid w:val="00DF0F0B"/>
    <w:rsid w:val="00DF12E5"/>
    <w:rsid w:val="00DF779D"/>
    <w:rsid w:val="00E00642"/>
    <w:rsid w:val="00E033EF"/>
    <w:rsid w:val="00E17BC0"/>
    <w:rsid w:val="00E47A9E"/>
    <w:rsid w:val="00E5462E"/>
    <w:rsid w:val="00E6648E"/>
    <w:rsid w:val="00E74BAC"/>
    <w:rsid w:val="00EB6891"/>
    <w:rsid w:val="00EC212A"/>
    <w:rsid w:val="00EC21C5"/>
    <w:rsid w:val="00F010E7"/>
    <w:rsid w:val="00F01884"/>
    <w:rsid w:val="00F1788A"/>
    <w:rsid w:val="00F17E30"/>
    <w:rsid w:val="00F26EB4"/>
    <w:rsid w:val="00F30980"/>
    <w:rsid w:val="00F40BBD"/>
    <w:rsid w:val="00F47F6F"/>
    <w:rsid w:val="00F546DC"/>
    <w:rsid w:val="00F90423"/>
    <w:rsid w:val="00FA0EE0"/>
    <w:rsid w:val="00FA16F0"/>
    <w:rsid w:val="00FB135E"/>
    <w:rsid w:val="00FB7376"/>
    <w:rsid w:val="00FC19B8"/>
    <w:rsid w:val="00FC1EB1"/>
    <w:rsid w:val="00FC3406"/>
    <w:rsid w:val="00FC41EF"/>
    <w:rsid w:val="00FE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899C41B"/>
  <w15:docId w15:val="{A63B6E0F-E512-42B8-B559-C6B312E1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Nzevknihy">
    <w:name w:val="Book Title"/>
    <w:basedOn w:val="Standardnpsmoodstavc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D2751"/>
    <w:rPr>
      <w:color w:val="800080"/>
      <w:u w:val="single"/>
    </w:rPr>
  </w:style>
  <w:style w:type="paragraph" w:customStyle="1" w:styleId="Mjstyl4">
    <w:name w:val="Můj styl 4"/>
    <w:basedOn w:val="Zkladntext"/>
    <w:qFormat/>
    <w:rsid w:val="00205B2C"/>
    <w:pPr>
      <w:numPr>
        <w:ilvl w:val="2"/>
        <w:numId w:val="5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after="120"/>
    </w:pPr>
    <w:rPr>
      <w:lang w:val="cs-CZ"/>
    </w:rPr>
  </w:style>
  <w:style w:type="paragraph" w:customStyle="1" w:styleId="Standard">
    <w:name w:val="Standard"/>
    <w:rsid w:val="00950F6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582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a.lamichova@zsh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4BAFD-6964-4C75-B8AE-6B9C6D5E1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2389</CharactersWithSpaces>
  <SharedDoc>false</SharedDoc>
  <HLinks>
    <vt:vector size="192" baseType="variant">
      <vt:variant>
        <vt:i4>8323124</vt:i4>
      </vt:variant>
      <vt:variant>
        <vt:i4>93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3342416</vt:i4>
      </vt:variant>
      <vt:variant>
        <vt:i4>90</vt:i4>
      </vt:variant>
      <vt:variant>
        <vt:i4>0</vt:i4>
      </vt:variant>
      <vt:variant>
        <vt:i4>5</vt:i4>
      </vt:variant>
      <vt:variant>
        <vt:lpwstr>mailto:opvk@kr-zlinsky.cz</vt:lpwstr>
      </vt:variant>
      <vt:variant>
        <vt:lpwstr/>
      </vt:variant>
      <vt:variant>
        <vt:i4>5242968</vt:i4>
      </vt:variant>
      <vt:variant>
        <vt:i4>87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84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81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721009</vt:i4>
      </vt:variant>
      <vt:variant>
        <vt:i4>78</vt:i4>
      </vt:variant>
      <vt:variant>
        <vt:i4>0</vt:i4>
      </vt:variant>
      <vt:variant>
        <vt:i4>5</vt:i4>
      </vt:variant>
      <vt:variant>
        <vt:lpwstr>mailto:trnka@kr-s.cz</vt:lpwstr>
      </vt:variant>
      <vt:variant>
        <vt:lpwstr/>
      </vt:variant>
      <vt:variant>
        <vt:i4>5046356</vt:i4>
      </vt:variant>
      <vt:variant>
        <vt:i4>75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4128795</vt:i4>
      </vt:variant>
      <vt:variant>
        <vt:i4>72</vt:i4>
      </vt:variant>
      <vt:variant>
        <vt:i4>0</vt:i4>
      </vt:variant>
      <vt:variant>
        <vt:i4>5</vt:i4>
      </vt:variant>
      <vt:variant>
        <vt:lpwstr>mailto:barbora.horackova@plzensky-kraj.czm</vt:lpwstr>
      </vt:variant>
      <vt:variant>
        <vt:lpwstr/>
      </vt:variant>
      <vt:variant>
        <vt:i4>6094861</vt:i4>
      </vt:variant>
      <vt:variant>
        <vt:i4>69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4915251</vt:i4>
      </vt:variant>
      <vt:variant>
        <vt:i4>66</vt:i4>
      </vt:variant>
      <vt:variant>
        <vt:i4>0</vt:i4>
      </vt:variant>
      <vt:variant>
        <vt:i4>5</vt:i4>
      </vt:variant>
      <vt:variant>
        <vt:lpwstr>mailto:eva.izakova@pardubickykraj.cz</vt:lpwstr>
      </vt:variant>
      <vt:variant>
        <vt:lpwstr/>
      </vt:variant>
      <vt:variant>
        <vt:i4>5505080</vt:i4>
      </vt:variant>
      <vt:variant>
        <vt:i4>63</vt:i4>
      </vt:variant>
      <vt:variant>
        <vt:i4>0</vt:i4>
      </vt:variant>
      <vt:variant>
        <vt:i4>5</vt:i4>
      </vt:variant>
      <vt:variant>
        <vt:lpwstr>mailto:iva.sochurkova@pardubickykraj.cz</vt:lpwstr>
      </vt:variant>
      <vt:variant>
        <vt:lpwstr/>
      </vt:variant>
      <vt:variant>
        <vt:i4>86</vt:i4>
      </vt:variant>
      <vt:variant>
        <vt:i4>60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6684752</vt:i4>
      </vt:variant>
      <vt:variant>
        <vt:i4>57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54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51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48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45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42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39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36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33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30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27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24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21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4522107</vt:i4>
      </vt:variant>
      <vt:variant>
        <vt:i4>18</vt:i4>
      </vt:variant>
      <vt:variant>
        <vt:i4>0</vt:i4>
      </vt:variant>
      <vt:variant>
        <vt:i4>5</vt:i4>
      </vt:variant>
      <vt:variant>
        <vt:lpwstr>mailto:putikova.eva@kr-jihomoravsky.cz</vt:lpwstr>
      </vt:variant>
      <vt:variant>
        <vt:lpwstr/>
      </vt:variant>
      <vt:variant>
        <vt:i4>2293878</vt:i4>
      </vt:variant>
      <vt:variant>
        <vt:i4>15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12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9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6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Chrz Jiří</cp:lastModifiedBy>
  <cp:revision>7</cp:revision>
  <cp:lastPrinted>2015-07-23T09:23:00Z</cp:lastPrinted>
  <dcterms:created xsi:type="dcterms:W3CDTF">2022-03-22T11:23:00Z</dcterms:created>
  <dcterms:modified xsi:type="dcterms:W3CDTF">2022-06-09T05:20:00Z</dcterms:modified>
</cp:coreProperties>
</file>