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58DC" w14:textId="77777777" w:rsidR="005F5EC9" w:rsidRPr="00755DDE" w:rsidRDefault="005F5EC9" w:rsidP="0095243F">
      <w:pPr>
        <w:pStyle w:val="Normln11"/>
        <w:shd w:val="clear" w:color="auto" w:fill="C6D9F1" w:themeFill="text2" w:themeFillTint="33"/>
        <w:spacing w:after="400"/>
        <w:rPr>
          <w:rFonts w:cstheme="majorHAnsi"/>
          <w:b/>
          <w:sz w:val="28"/>
          <w:szCs w:val="28"/>
        </w:rPr>
      </w:pPr>
      <w:r w:rsidRPr="00755DDE">
        <w:rPr>
          <w:rFonts w:cstheme="majorHAnsi"/>
          <w:b/>
          <w:sz w:val="28"/>
          <w:szCs w:val="28"/>
        </w:rPr>
        <w:t>SOUHRNNÉ PROHLÁŠENÍ DODAVATELE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2675"/>
        <w:gridCol w:w="37"/>
        <w:gridCol w:w="3397"/>
        <w:gridCol w:w="3530"/>
      </w:tblGrid>
      <w:tr w:rsidR="00F06BAC" w:rsidRPr="00755DDE" w14:paraId="6EF14CB8" w14:textId="77777777" w:rsidTr="009E1E4F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FDDEB" w14:textId="77777777" w:rsidR="00F06BAC" w:rsidRPr="00755DDE" w:rsidRDefault="00F06BAC" w:rsidP="00BA3EBB">
            <w:pPr>
              <w:pStyle w:val="Normln11"/>
              <w:rPr>
                <w:b/>
                <w:sz w:val="24"/>
              </w:rPr>
            </w:pPr>
            <w:r w:rsidRPr="00755DDE">
              <w:rPr>
                <w:rFonts w:cs="Arial"/>
                <w:b/>
                <w:bCs/>
                <w:sz w:val="24"/>
              </w:rPr>
              <w:t>Krycí list nabídky</w:t>
            </w:r>
          </w:p>
        </w:tc>
      </w:tr>
      <w:tr w:rsidR="00EA3103" w:rsidRPr="00755DDE" w14:paraId="203D89E7" w14:textId="77777777" w:rsidTr="0095243F">
        <w:trPr>
          <w:trHeight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193292" w14:textId="77777777" w:rsidR="00EA3103" w:rsidRPr="00755DDE" w:rsidRDefault="00EA3103" w:rsidP="00EA310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Název veřejné zakázky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5CB1A" w14:textId="77777777" w:rsidR="00EA3103" w:rsidRPr="00755DDE" w:rsidRDefault="00D17168" w:rsidP="00D17168">
            <w:pPr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b/>
                <w:bCs/>
              </w:rPr>
              <w:t>Tablety pro mobilní zadávání zdravotnických dat</w:t>
            </w:r>
          </w:p>
        </w:tc>
      </w:tr>
      <w:tr w:rsidR="009E1E4F" w:rsidRPr="00755DDE" w14:paraId="5FF61E62" w14:textId="77777777" w:rsidTr="00524BFD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E0144B" w14:textId="77777777" w:rsidR="009E1E4F" w:rsidRPr="00755DDE" w:rsidRDefault="009E1E4F" w:rsidP="000719B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Číslo zakázky E-ZAK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75FB" w14:textId="726DB26C" w:rsidR="009E1E4F" w:rsidRPr="003447E9" w:rsidRDefault="00524BFD" w:rsidP="00D1716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24BFD">
              <w:rPr>
                <w:rFonts w:ascii="Verdana" w:hAnsi="Verdana"/>
                <w:b/>
                <w:bCs/>
                <w:sz w:val="18"/>
                <w:szCs w:val="18"/>
              </w:rPr>
              <w:t>P22V00000346</w:t>
            </w:r>
          </w:p>
        </w:tc>
      </w:tr>
      <w:tr w:rsidR="00BA3EBB" w:rsidRPr="00755DDE" w14:paraId="7D615F79" w14:textId="77777777" w:rsidTr="009E1E4F">
        <w:trPr>
          <w:trHeight w:hRule="exact" w:val="1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88DB5" w14:textId="77777777" w:rsidR="00BA3EBB" w:rsidRPr="00755DDE" w:rsidRDefault="00BA3EBB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1212" w:rsidRPr="00755DDE" w14:paraId="47AF028A" w14:textId="77777777" w:rsidTr="0095243F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989594" w14:textId="77777777" w:rsidR="00811212" w:rsidRPr="00755DDE" w:rsidRDefault="00811212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Zadavatel</w:t>
            </w:r>
          </w:p>
        </w:tc>
      </w:tr>
      <w:tr w:rsidR="00811212" w:rsidRPr="00755DDE" w14:paraId="44A3F79F" w14:textId="77777777" w:rsidTr="0095243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155AE" w14:textId="77777777" w:rsidR="00811212" w:rsidRPr="00755DDE" w:rsidRDefault="00811212" w:rsidP="00BA3E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Název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BD1D" w14:textId="77777777" w:rsidR="00811212" w:rsidRPr="00755DDE" w:rsidRDefault="00811212" w:rsidP="0020675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Zdravotnická záchranná služba Královéhradeckého kraje</w:t>
            </w:r>
          </w:p>
        </w:tc>
      </w:tr>
      <w:tr w:rsidR="00811212" w:rsidRPr="00755DDE" w14:paraId="5C45A0EB" w14:textId="77777777" w:rsidTr="0095243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5F72CA" w14:textId="77777777" w:rsidR="00811212" w:rsidRPr="00755DDE" w:rsidRDefault="00F06BAC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Sídlo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C08" w14:textId="77777777" w:rsidR="00811212" w:rsidRPr="00755DDE" w:rsidRDefault="004F309A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Hradecká 1690/2A, 500 12 Hradec Králové</w:t>
            </w:r>
          </w:p>
        </w:tc>
      </w:tr>
      <w:tr w:rsidR="00EA3103" w:rsidRPr="00755DDE" w14:paraId="3C806EED" w14:textId="77777777" w:rsidTr="0095243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3B322E" w14:textId="77777777" w:rsidR="00EA3103" w:rsidRPr="00755DDE" w:rsidRDefault="00EA3103" w:rsidP="00EA310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IČ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149B" w14:textId="77777777" w:rsidR="00EA3103" w:rsidRPr="00755DDE" w:rsidRDefault="00EA3103" w:rsidP="00A75A4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481</w:t>
            </w:r>
            <w:r w:rsidR="00A75A49" w:rsidRPr="00755DDE">
              <w:rPr>
                <w:rFonts w:ascii="Verdana" w:hAnsi="Verdana" w:cs="Arial"/>
                <w:sz w:val="18"/>
                <w:szCs w:val="18"/>
              </w:rPr>
              <w:t> </w:t>
            </w:r>
            <w:r w:rsidRPr="00755DDE">
              <w:rPr>
                <w:rFonts w:ascii="Verdana" w:hAnsi="Verdana" w:cs="Arial"/>
                <w:sz w:val="18"/>
                <w:szCs w:val="18"/>
              </w:rPr>
              <w:t>45 122</w:t>
            </w:r>
          </w:p>
        </w:tc>
      </w:tr>
      <w:tr w:rsidR="00811212" w:rsidRPr="00755DDE" w14:paraId="237DE1FC" w14:textId="77777777" w:rsidTr="0095243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62C542A" w14:textId="77777777" w:rsidR="00811212" w:rsidRPr="00755DDE" w:rsidRDefault="00EA3103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D</w:t>
            </w:r>
            <w:r w:rsidR="00206756" w:rsidRPr="00755DDE">
              <w:rPr>
                <w:rFonts w:ascii="Verdana" w:hAnsi="Verdana" w:cs="Arial"/>
                <w:sz w:val="18"/>
                <w:szCs w:val="18"/>
              </w:rPr>
              <w:t>IČ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8F7A" w14:textId="77777777" w:rsidR="00811212" w:rsidRPr="00755DDE" w:rsidRDefault="00D42D00" w:rsidP="00D42D0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n</w:t>
            </w:r>
            <w:r w:rsidR="00206756" w:rsidRPr="00755DDE">
              <w:rPr>
                <w:rFonts w:ascii="Verdana" w:hAnsi="Verdana" w:cs="Arial"/>
                <w:sz w:val="18"/>
                <w:szCs w:val="18"/>
              </w:rPr>
              <w:t>ení plátcem DPH</w:t>
            </w:r>
          </w:p>
        </w:tc>
      </w:tr>
      <w:tr w:rsidR="00BA3EBB" w:rsidRPr="00755DDE" w14:paraId="2A2CEBBE" w14:textId="77777777" w:rsidTr="009E1E4F">
        <w:trPr>
          <w:trHeight w:hRule="exact" w:val="1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34FE6" w14:textId="77777777" w:rsidR="00BA3EBB" w:rsidRPr="00755DDE" w:rsidRDefault="00BA3EBB" w:rsidP="000719B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C3F48" w:rsidRPr="00755DDE" w14:paraId="37487B26" w14:textId="77777777" w:rsidTr="0095243F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5CB2EA" w14:textId="77777777" w:rsidR="00DC3F48" w:rsidRPr="00755DDE" w:rsidRDefault="00BA3EBB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Ú</w:t>
            </w:r>
            <w:r w:rsidR="008B75AB" w:rsidRPr="00755DDE">
              <w:rPr>
                <w:rFonts w:ascii="Verdana" w:hAnsi="Verdana" w:cs="Arial"/>
                <w:b/>
                <w:sz w:val="18"/>
                <w:szCs w:val="18"/>
              </w:rPr>
              <w:t>častník</w:t>
            </w:r>
          </w:p>
        </w:tc>
      </w:tr>
      <w:tr w:rsidR="00DC3F48" w:rsidRPr="00755DDE" w14:paraId="0E7D3671" w14:textId="77777777" w:rsidTr="0095243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A926DC" w14:textId="77777777" w:rsidR="00DC3F48" w:rsidRPr="00755DDE" w:rsidRDefault="00DC3F48" w:rsidP="00BA3E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Obchodní firma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BFC1" w14:textId="77777777" w:rsidR="00DC3F48" w:rsidRPr="00755DDE" w:rsidRDefault="00DC3F48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[doplní dodavatel]</w:t>
            </w:r>
          </w:p>
        </w:tc>
      </w:tr>
      <w:tr w:rsidR="00EA3103" w:rsidRPr="00755DDE" w14:paraId="69620CF0" w14:textId="77777777" w:rsidTr="0095243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49E5308" w14:textId="77777777" w:rsidR="00EA3103" w:rsidRPr="00755DDE" w:rsidRDefault="00EA3103" w:rsidP="00BA25D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Sídlo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4CC5" w14:textId="77777777" w:rsidR="00EA3103" w:rsidRPr="00755DDE" w:rsidRDefault="00EA3103" w:rsidP="00BA25D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755DDE" w14:paraId="7A401DF7" w14:textId="77777777" w:rsidTr="0095243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973843" w14:textId="77777777" w:rsidR="00DC3F48" w:rsidRPr="00755DDE" w:rsidRDefault="000A3CA5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IČ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63D1" w14:textId="77777777" w:rsidR="00DC3F48" w:rsidRPr="00755DDE" w:rsidRDefault="00DC3F48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755DDE" w14:paraId="5914BC31" w14:textId="77777777" w:rsidTr="0095243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CA9328" w14:textId="77777777" w:rsidR="00DC3F48" w:rsidRPr="00755DDE" w:rsidRDefault="00DC3F48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DIČ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13E9" w14:textId="77777777" w:rsidR="00DC3F48" w:rsidRPr="00755DDE" w:rsidRDefault="00DC3F48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 – v případě, že dodavatel není plátcem daně z přidané hodnoty, uvede do tohoto pole tuto informaci]</w:t>
            </w:r>
          </w:p>
        </w:tc>
      </w:tr>
      <w:tr w:rsidR="00DC3F48" w:rsidRPr="00755DDE" w14:paraId="403B523D" w14:textId="77777777" w:rsidTr="0095243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8488E2" w14:textId="77777777" w:rsidR="00DC3F48" w:rsidRPr="00755DDE" w:rsidRDefault="008B75AB" w:rsidP="00BA3EB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Osoba oprávněná jednat za účastníka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FAD9" w14:textId="77777777" w:rsidR="00DC3F48" w:rsidRPr="00755DDE" w:rsidRDefault="00DC3F48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E1E4F" w:rsidRPr="00755DDE" w14:paraId="36F253B1" w14:textId="77777777" w:rsidTr="0095243F">
        <w:trPr>
          <w:trHeight w:hRule="exact" w:val="567"/>
        </w:trPr>
        <w:tc>
          <w:tcPr>
            <w:tcW w:w="1388" w:type="pct"/>
            <w:shd w:val="clear" w:color="auto" w:fill="C6D9F1" w:themeFill="text2" w:themeFillTint="33"/>
            <w:vAlign w:val="center"/>
            <w:hideMark/>
          </w:tcPr>
          <w:p w14:paraId="3ECECE4B" w14:textId="77777777" w:rsidR="00BA3EBB" w:rsidRPr="00755DDE" w:rsidRDefault="00BA3EBB" w:rsidP="000719B3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Funkce</w:t>
            </w:r>
          </w:p>
        </w:tc>
        <w:tc>
          <w:tcPr>
            <w:tcW w:w="3612" w:type="pct"/>
            <w:gridSpan w:val="3"/>
            <w:vAlign w:val="center"/>
            <w:hideMark/>
          </w:tcPr>
          <w:p w14:paraId="1ECCEED0" w14:textId="77777777" w:rsidR="00BA3EBB" w:rsidRPr="00755DDE" w:rsidRDefault="00BA3EBB" w:rsidP="000719B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755DDE" w14:paraId="0F391126" w14:textId="77777777" w:rsidTr="0095243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8174A3" w14:textId="77777777" w:rsidR="00DC3F48" w:rsidRPr="00755DDE" w:rsidRDefault="00BF0492" w:rsidP="00BF049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E</w:t>
            </w:r>
            <w:r w:rsidR="00DC3F48" w:rsidRPr="00755DDE">
              <w:rPr>
                <w:rFonts w:ascii="Verdana" w:hAnsi="Verdana" w:cs="Arial"/>
                <w:sz w:val="18"/>
                <w:szCs w:val="18"/>
              </w:rPr>
              <w:t>-mail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41B2" w14:textId="77777777" w:rsidR="00DC3F48" w:rsidRPr="00755DDE" w:rsidRDefault="00DC3F48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755DDE" w14:paraId="6D51F371" w14:textId="77777777" w:rsidTr="0095243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539D39" w14:textId="77777777" w:rsidR="00DC3F48" w:rsidRPr="00755DDE" w:rsidRDefault="00BF0492" w:rsidP="00BF049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T</w:t>
            </w:r>
            <w:r w:rsidR="00DC3F48" w:rsidRPr="00755DDE">
              <w:rPr>
                <w:rFonts w:ascii="Verdana" w:hAnsi="Verdana" w:cs="Arial"/>
                <w:sz w:val="18"/>
                <w:szCs w:val="18"/>
              </w:rPr>
              <w:t>elefon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52F2" w14:textId="77777777" w:rsidR="00DC3F48" w:rsidRPr="00755DDE" w:rsidRDefault="00DC3F48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BA3EBB" w:rsidRPr="00755DDE" w14:paraId="0427674D" w14:textId="77777777" w:rsidTr="009E1E4F">
        <w:trPr>
          <w:trHeight w:hRule="exact" w:val="1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514AF" w14:textId="77777777" w:rsidR="00BA3EBB" w:rsidRPr="00755DDE" w:rsidRDefault="00BA3EBB" w:rsidP="000719B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B75AB" w:rsidRPr="00755DDE" w14:paraId="40AA01CB" w14:textId="77777777" w:rsidTr="0095243F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2B3D6" w14:textId="77777777" w:rsidR="008B75AB" w:rsidRPr="00755DDE" w:rsidRDefault="008B75AB" w:rsidP="00BF049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 xml:space="preserve">Nabídková cena za celé plnění v </w:t>
            </w:r>
            <w:r w:rsidR="00BF0492" w:rsidRPr="00755DDE">
              <w:rPr>
                <w:rFonts w:ascii="Verdana" w:hAnsi="Verdana" w:cs="Arial"/>
                <w:b/>
                <w:sz w:val="18"/>
                <w:szCs w:val="18"/>
              </w:rPr>
              <w:t>Kč</w:t>
            </w:r>
          </w:p>
        </w:tc>
      </w:tr>
      <w:tr w:rsidR="008B75AB" w:rsidRPr="00755DDE" w14:paraId="28F0B5BB" w14:textId="77777777" w:rsidTr="0095243F">
        <w:trPr>
          <w:trHeight w:hRule="exact" w:val="567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1395B2" w14:textId="77777777" w:rsidR="008B75AB" w:rsidRPr="00755DDE" w:rsidRDefault="008B75AB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Cena celkem bez DPH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B62BC68" w14:textId="77777777" w:rsidR="008B75AB" w:rsidRPr="00755DDE" w:rsidRDefault="008B75AB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Samostatně DPH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E2CD74" w14:textId="77777777" w:rsidR="008B75AB" w:rsidRPr="00755DDE" w:rsidRDefault="008B75AB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Cena celkem včetně DPH</w:t>
            </w:r>
          </w:p>
        </w:tc>
      </w:tr>
      <w:tr w:rsidR="008B75AB" w:rsidRPr="00755DDE" w14:paraId="4CD17675" w14:textId="77777777" w:rsidTr="009E1E4F">
        <w:trPr>
          <w:trHeight w:hRule="exact" w:val="567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9190" w14:textId="77777777" w:rsidR="008B75AB" w:rsidRPr="00755DDE" w:rsidRDefault="008F72EF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17DA" w14:textId="77777777" w:rsidR="008B75AB" w:rsidRPr="00755DDE" w:rsidRDefault="008F72EF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FE88" w14:textId="77777777" w:rsidR="008B75AB" w:rsidRPr="00755DDE" w:rsidRDefault="008F72EF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BA3EBB" w:rsidRPr="00755DDE" w14:paraId="7423FA15" w14:textId="77777777" w:rsidTr="009E1E4F">
        <w:trPr>
          <w:trHeight w:hRule="exact" w:val="1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A322F" w14:textId="77777777" w:rsidR="00BA3EBB" w:rsidRPr="00755DDE" w:rsidRDefault="00BA3EBB" w:rsidP="000719B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B75AB" w:rsidRPr="00755DDE" w14:paraId="17460700" w14:textId="77777777" w:rsidTr="0095243F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3DDCA2" w14:textId="77777777" w:rsidR="008B75AB" w:rsidRPr="00755DDE" w:rsidRDefault="00BF0492" w:rsidP="00BF049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8B75AB" w:rsidRPr="00755DDE">
              <w:rPr>
                <w:rFonts w:ascii="Verdana" w:hAnsi="Verdana" w:cs="Arial"/>
                <w:b/>
                <w:sz w:val="18"/>
                <w:szCs w:val="18"/>
              </w:rPr>
              <w:t xml:space="preserve">soba </w:t>
            </w:r>
            <w:r w:rsidRPr="00755DDE">
              <w:rPr>
                <w:rFonts w:ascii="Verdana" w:hAnsi="Verdana" w:cs="Arial"/>
                <w:b/>
                <w:sz w:val="18"/>
                <w:szCs w:val="18"/>
              </w:rPr>
              <w:t xml:space="preserve">oprávněná </w:t>
            </w:r>
            <w:r w:rsidR="008B75AB" w:rsidRPr="00755DDE">
              <w:rPr>
                <w:rFonts w:ascii="Verdana" w:hAnsi="Verdana" w:cs="Arial"/>
                <w:b/>
                <w:sz w:val="18"/>
                <w:szCs w:val="18"/>
              </w:rPr>
              <w:t>za účastníka jednat</w:t>
            </w:r>
          </w:p>
        </w:tc>
      </w:tr>
      <w:tr w:rsidR="008B75AB" w:rsidRPr="00755DDE" w14:paraId="4BB0F3B9" w14:textId="77777777" w:rsidTr="0095243F">
        <w:trPr>
          <w:trHeight w:hRule="exact" w:val="141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4873DCC" w14:textId="77777777" w:rsidR="008B75AB" w:rsidRPr="00755DDE" w:rsidRDefault="008B75AB" w:rsidP="00BF04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Podpis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C129" w14:textId="77777777" w:rsidR="008B75AB" w:rsidRPr="00755DDE" w:rsidRDefault="008B75AB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5E82D207" w14:textId="77777777" w:rsidR="000D232D" w:rsidRPr="00755DDE" w:rsidRDefault="000D232D" w:rsidP="00F06BAC">
      <w:pPr>
        <w:spacing w:line="240" w:lineRule="auto"/>
        <w:rPr>
          <w:rFonts w:ascii="Verdana" w:hAnsi="Verdana" w:cs="Arial"/>
          <w:b/>
          <w:bCs/>
          <w:sz w:val="18"/>
          <w:szCs w:val="18"/>
        </w:rPr>
      </w:pPr>
      <w:r w:rsidRPr="00755DDE">
        <w:rPr>
          <w:rFonts w:ascii="Verdana" w:hAnsi="Verdana" w:cs="Arial"/>
          <w:b/>
          <w:bCs/>
          <w:sz w:val="18"/>
          <w:szCs w:val="18"/>
        </w:rPr>
        <w:br w:type="page"/>
      </w:r>
    </w:p>
    <w:p w14:paraId="5BC03DDE" w14:textId="77777777" w:rsidR="001222F6" w:rsidRDefault="001222F6" w:rsidP="00F06B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791259FE" w14:textId="77777777" w:rsidR="001222F6" w:rsidRDefault="001222F6" w:rsidP="00F06B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50135823" w14:textId="77777777" w:rsidR="00DC3F48" w:rsidRPr="00755DDE" w:rsidRDefault="00DC3F48" w:rsidP="00F06B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755DDE">
        <w:rPr>
          <w:rFonts w:ascii="Verdana" w:hAnsi="Verdana" w:cs="Arial"/>
          <w:b/>
          <w:bCs/>
          <w:sz w:val="24"/>
          <w:szCs w:val="24"/>
        </w:rPr>
        <w:t xml:space="preserve">Čestné prohlášení o </w:t>
      </w:r>
      <w:r w:rsidR="00AE3E64" w:rsidRPr="00755DDE">
        <w:rPr>
          <w:rFonts w:ascii="Verdana" w:hAnsi="Verdana" w:cs="Arial"/>
          <w:b/>
          <w:bCs/>
          <w:sz w:val="24"/>
          <w:szCs w:val="24"/>
        </w:rPr>
        <w:t xml:space="preserve">splnění </w:t>
      </w:r>
      <w:r w:rsidRPr="00755DDE">
        <w:rPr>
          <w:rFonts w:ascii="Verdana" w:hAnsi="Verdana" w:cs="Arial"/>
          <w:b/>
          <w:bCs/>
          <w:sz w:val="24"/>
          <w:szCs w:val="24"/>
        </w:rPr>
        <w:t>kvalifikac</w:t>
      </w:r>
      <w:r w:rsidR="00AE3E64" w:rsidRPr="00755DDE">
        <w:rPr>
          <w:rFonts w:ascii="Verdana" w:hAnsi="Verdana" w:cs="Arial"/>
          <w:b/>
          <w:bCs/>
          <w:sz w:val="24"/>
          <w:szCs w:val="24"/>
        </w:rPr>
        <w:t>e</w:t>
      </w:r>
      <w:r w:rsidRPr="00755DDE">
        <w:rPr>
          <w:rFonts w:ascii="Verdana" w:hAnsi="Verdana" w:cs="Arial"/>
          <w:b/>
          <w:bCs/>
          <w:sz w:val="24"/>
          <w:szCs w:val="24"/>
        </w:rPr>
        <w:t xml:space="preserve"> a o neexistenci střetu zájmů</w:t>
      </w:r>
    </w:p>
    <w:p w14:paraId="11292217" w14:textId="77777777" w:rsidR="00DC3F48" w:rsidRPr="00755DDE" w:rsidRDefault="00DC3F48" w:rsidP="00F06BAC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Arial"/>
          <w:b/>
          <w:sz w:val="18"/>
          <w:szCs w:val="18"/>
        </w:rPr>
      </w:pPr>
      <w:r w:rsidRPr="00755DDE">
        <w:rPr>
          <w:rFonts w:ascii="Verdana" w:hAnsi="Verdana" w:cs="Arial"/>
          <w:b/>
          <w:sz w:val="18"/>
          <w:szCs w:val="18"/>
        </w:rPr>
        <w:t>Dodavatel k prokázání příslušných částí základní způsobilosti prohlašuje, že:</w:t>
      </w:r>
    </w:p>
    <w:p w14:paraId="720D8AFE" w14:textId="77777777" w:rsidR="00DC3F48" w:rsidRPr="00755DDE" w:rsidRDefault="00DC3F48" w:rsidP="00921F21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nebyl v zemi svého sídla v posledních 5 letech před zahájením výběrového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0C9A2CC9" w14:textId="77777777" w:rsidR="00DC3F48" w:rsidRPr="00755DDE" w:rsidRDefault="00DC3F48" w:rsidP="00921F21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nemá v České republice nebo v zemi svého sídla v evidenci daní zachycen splatný daňový nedoplatek;</w:t>
      </w:r>
    </w:p>
    <w:p w14:paraId="11B4CDE6" w14:textId="77777777" w:rsidR="00DC3F48" w:rsidRPr="00755DDE" w:rsidRDefault="00DC3F48" w:rsidP="00921F21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nemá v České republice nebo v zemi svého sídla splatný nedoplatek na pojistném nebo na penále na veřejné zdravotní pojištění;</w:t>
      </w:r>
    </w:p>
    <w:p w14:paraId="604BB0D7" w14:textId="77777777" w:rsidR="00DC3F48" w:rsidRPr="00755DDE" w:rsidRDefault="00DC3F48" w:rsidP="00921F21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zaměstnanosti;</w:t>
      </w:r>
    </w:p>
    <w:p w14:paraId="52CC2276" w14:textId="77777777" w:rsidR="00DC3F48" w:rsidRPr="00755DDE" w:rsidRDefault="00DC3F48" w:rsidP="00921F21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14:paraId="7C52FA75" w14:textId="77777777" w:rsidR="00DC3F48" w:rsidRPr="00755DDE" w:rsidRDefault="00DC3F48" w:rsidP="00F06BAC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Arial"/>
          <w:b/>
          <w:sz w:val="18"/>
          <w:szCs w:val="18"/>
        </w:rPr>
      </w:pPr>
      <w:r w:rsidRPr="00755DDE">
        <w:rPr>
          <w:rFonts w:ascii="Verdana" w:hAnsi="Verdana" w:cs="Arial"/>
          <w:b/>
          <w:sz w:val="18"/>
          <w:szCs w:val="18"/>
        </w:rPr>
        <w:t>Dodavatel k prokázání profesní způsobilosti prohlašuje, že:</w:t>
      </w:r>
    </w:p>
    <w:p w14:paraId="165F426F" w14:textId="77777777" w:rsidR="00DC3F48" w:rsidRPr="00755DDE" w:rsidRDefault="00DC3F48" w:rsidP="00921F21">
      <w:pPr>
        <w:pStyle w:val="Odstavecseseznamem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pokud jiný právní předpis vyžaduje zápis dodavatele do obchodního rejstříku nebo jiné evidence, je v takové evidenci zapsán a je schopen to prokázat předl</w:t>
      </w:r>
      <w:r w:rsidR="008054AE" w:rsidRPr="00755DDE">
        <w:rPr>
          <w:rFonts w:ascii="Verdana" w:hAnsi="Verdana" w:cs="Arial"/>
          <w:bCs/>
          <w:sz w:val="18"/>
          <w:szCs w:val="18"/>
        </w:rPr>
        <w:t>ožením výpisu z takové evidence.</w:t>
      </w:r>
    </w:p>
    <w:p w14:paraId="5F844D67" w14:textId="77777777" w:rsidR="00F841BA" w:rsidRDefault="00F841BA" w:rsidP="00F06BAC">
      <w:pPr>
        <w:spacing w:line="240" w:lineRule="auto"/>
        <w:rPr>
          <w:rFonts w:ascii="Verdana" w:hAnsi="Verdana" w:cs="Arial"/>
          <w:b/>
          <w:sz w:val="18"/>
          <w:szCs w:val="18"/>
        </w:rPr>
      </w:pPr>
    </w:p>
    <w:p w14:paraId="372F1A6B" w14:textId="01777302" w:rsidR="003B213C" w:rsidRDefault="003B213C" w:rsidP="00F06BAC">
      <w:pPr>
        <w:spacing w:line="240" w:lineRule="auto"/>
        <w:rPr>
          <w:rFonts w:ascii="Verdana" w:hAnsi="Verdana" w:cs="Arial"/>
          <w:b/>
          <w:sz w:val="18"/>
          <w:szCs w:val="18"/>
        </w:rPr>
      </w:pPr>
    </w:p>
    <w:p w14:paraId="5E83BC30" w14:textId="77777777" w:rsidR="003B213C" w:rsidRDefault="003B213C" w:rsidP="00F06BAC">
      <w:pPr>
        <w:spacing w:line="240" w:lineRule="auto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14:paraId="719A4148" w14:textId="0F688125" w:rsidR="001222F6" w:rsidRDefault="00B86067" w:rsidP="00F06BAC">
      <w:pPr>
        <w:spacing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Dodavatel rovněž čestně prohlašuje, že splňuje zvláštní podmínky plnění veřejné zakázky dle </w:t>
      </w:r>
      <w:proofErr w:type="spellStart"/>
      <w:r>
        <w:rPr>
          <w:rFonts w:ascii="Verdana" w:hAnsi="Verdana" w:cs="Arial"/>
          <w:b/>
          <w:sz w:val="18"/>
          <w:szCs w:val="18"/>
        </w:rPr>
        <w:t>ust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. § 37 odst. 1 písm. d) zákona, a to </w:t>
      </w:r>
    </w:p>
    <w:p w14:paraId="2DBD2D6D" w14:textId="6AEE1532" w:rsidR="00B86067" w:rsidRDefault="00B86067" w:rsidP="00B86067">
      <w:pPr>
        <w:pStyle w:val="Odstavecseseznamem"/>
        <w:numPr>
          <w:ilvl w:val="0"/>
          <w:numId w:val="29"/>
        </w:numPr>
        <w:spacing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požadavek zadavatele </w:t>
      </w:r>
      <w:proofErr w:type="gramStart"/>
      <w:r>
        <w:rPr>
          <w:rFonts w:ascii="Verdana" w:hAnsi="Verdana" w:cs="Arial"/>
          <w:b/>
          <w:sz w:val="18"/>
          <w:szCs w:val="18"/>
        </w:rPr>
        <w:t>na  sociálně</w:t>
      </w:r>
      <w:proofErr w:type="gramEnd"/>
      <w:r>
        <w:rPr>
          <w:rFonts w:ascii="Verdana" w:hAnsi="Verdana" w:cs="Arial"/>
          <w:b/>
          <w:sz w:val="18"/>
          <w:szCs w:val="18"/>
        </w:rPr>
        <w:t xml:space="preserve"> odpovědné zadávání tím, že </w:t>
      </w:r>
    </w:p>
    <w:p w14:paraId="493302C8" w14:textId="77777777" w:rsidR="00B86067" w:rsidRDefault="00B86067" w:rsidP="00B86067">
      <w:pPr>
        <w:pStyle w:val="Odstavecseseznamem"/>
        <w:spacing w:line="240" w:lineRule="auto"/>
        <w:rPr>
          <w:rFonts w:ascii="Verdana" w:hAnsi="Verdana" w:cs="Arial"/>
          <w:b/>
          <w:sz w:val="18"/>
          <w:szCs w:val="18"/>
        </w:rPr>
      </w:pPr>
    </w:p>
    <w:p w14:paraId="250B339B" w14:textId="7E3B09CC" w:rsidR="00B86067" w:rsidRPr="00B86067" w:rsidRDefault="00B86067" w:rsidP="00B86067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B86067">
        <w:rPr>
          <w:rFonts w:ascii="Verdana" w:hAnsi="Verdana" w:cs="Arial"/>
          <w:sz w:val="18"/>
          <w:szCs w:val="18"/>
        </w:rPr>
        <w:t>zapojí do realizace této veřejné zakázky výhradně osoby zaměstnané legálně v souladu s tuzemskou právní úpravou,</w:t>
      </w:r>
    </w:p>
    <w:p w14:paraId="39F3D956" w14:textId="3E42420C" w:rsidR="00B86067" w:rsidRPr="00B86067" w:rsidRDefault="00B86067" w:rsidP="00B86067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B86067">
        <w:rPr>
          <w:rFonts w:ascii="Verdana" w:hAnsi="Verdana" w:cs="Arial"/>
          <w:sz w:val="18"/>
          <w:szCs w:val="18"/>
        </w:rPr>
        <w:t>vytváří a bude vytvářet pro osoby zapojené do realizace této veřejné zakázky důstojné pracovní podmínky, zejména důsledně dodržovat svoje povinnosti v</w:t>
      </w:r>
      <w:r>
        <w:rPr>
          <w:rFonts w:ascii="Verdana" w:hAnsi="Verdana" w:cs="Arial"/>
          <w:sz w:val="18"/>
          <w:szCs w:val="18"/>
        </w:rPr>
        <w:t xml:space="preserve"> oblasti </w:t>
      </w:r>
      <w:r w:rsidRPr="00B86067">
        <w:rPr>
          <w:rFonts w:ascii="Verdana" w:hAnsi="Verdana" w:cs="Arial"/>
          <w:sz w:val="18"/>
          <w:szCs w:val="18"/>
        </w:rPr>
        <w:t>ochrany</w:t>
      </w:r>
      <w:r>
        <w:rPr>
          <w:rFonts w:ascii="Verdana" w:hAnsi="Verdana" w:cs="Arial"/>
          <w:sz w:val="18"/>
          <w:szCs w:val="18"/>
        </w:rPr>
        <w:t xml:space="preserve"> bezpečnosti a zdraví při práci</w:t>
      </w:r>
    </w:p>
    <w:p w14:paraId="304B1187" w14:textId="77777777" w:rsidR="00B86067" w:rsidRDefault="00B86067" w:rsidP="00B86067">
      <w:pPr>
        <w:pStyle w:val="Odstavecseseznamem"/>
        <w:spacing w:line="240" w:lineRule="auto"/>
        <w:ind w:left="1080"/>
        <w:rPr>
          <w:rFonts w:ascii="Verdana" w:hAnsi="Verdana" w:cs="Arial"/>
          <w:b/>
          <w:sz w:val="18"/>
          <w:szCs w:val="18"/>
        </w:rPr>
      </w:pPr>
    </w:p>
    <w:p w14:paraId="31290B62" w14:textId="26379867" w:rsidR="00B86067" w:rsidRDefault="00B86067" w:rsidP="00B86067">
      <w:pPr>
        <w:pStyle w:val="Odstavecseseznamem"/>
        <w:numPr>
          <w:ilvl w:val="0"/>
          <w:numId w:val="29"/>
        </w:numPr>
        <w:spacing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požadavek zadavatele </w:t>
      </w:r>
      <w:r>
        <w:rPr>
          <w:rFonts w:ascii="Verdana" w:hAnsi="Verdana" w:cs="Arial"/>
          <w:b/>
          <w:sz w:val="18"/>
          <w:szCs w:val="18"/>
        </w:rPr>
        <w:t xml:space="preserve">na environmentálně odpovědné zadávání tím, že </w:t>
      </w:r>
    </w:p>
    <w:p w14:paraId="4EFB6843" w14:textId="77777777" w:rsidR="00B86067" w:rsidRDefault="00B86067" w:rsidP="00B86067">
      <w:pPr>
        <w:pStyle w:val="Odstavecseseznamem"/>
        <w:spacing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DDE71E6" w14:textId="62B75338" w:rsidR="00B86067" w:rsidRDefault="00B86067" w:rsidP="00B86067">
      <w:pPr>
        <w:pStyle w:val="Odstavecseseznamem"/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B86067">
        <w:rPr>
          <w:rFonts w:ascii="Verdana" w:hAnsi="Verdana" w:cs="Arial"/>
          <w:sz w:val="18"/>
          <w:szCs w:val="18"/>
        </w:rPr>
        <w:t>– dodržuje a bude dodržovat při realizaci této veřejné zakázky zásady ekologické likvidace odpadů.</w:t>
      </w:r>
    </w:p>
    <w:p w14:paraId="2E007BBD" w14:textId="468463D7" w:rsidR="00B86067" w:rsidRDefault="00B86067" w:rsidP="00B86067">
      <w:pPr>
        <w:pStyle w:val="Odstavecseseznamem"/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14:paraId="5992DE9E" w14:textId="77777777" w:rsidR="00B86067" w:rsidRPr="00B86067" w:rsidRDefault="00B86067" w:rsidP="00B86067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eastAsia="ar-SA"/>
        </w:rPr>
      </w:pPr>
      <w:r w:rsidRPr="00B86067">
        <w:rPr>
          <w:rFonts w:ascii="Verdana" w:hAnsi="Verdana" w:cs="Arial"/>
          <w:sz w:val="18"/>
          <w:szCs w:val="18"/>
          <w:lang w:eastAsia="ar-SA"/>
        </w:rPr>
        <w:t xml:space="preserve">Dodavatel dále bere na vědomí svou povinnost na žádost zadavatele kdykoliv během zadávacího řízení konkretizovat splnění těchto zvláštních podmínek a doložit to písemnými a jinými obdobnými důkazy. Dodavatel přitom dále bere na vědomí, že nesplnění této jeho povinnosti je nesplněním </w:t>
      </w:r>
      <w:r w:rsidRPr="00B86067">
        <w:rPr>
          <w:rFonts w:ascii="Verdana" w:hAnsi="Verdana" w:cs="Arial"/>
          <w:sz w:val="18"/>
          <w:szCs w:val="18"/>
        </w:rPr>
        <w:t xml:space="preserve">zvláštní podmínky plnění veřejné zakázky </w:t>
      </w:r>
      <w:r w:rsidRPr="00B86067">
        <w:rPr>
          <w:rFonts w:ascii="Verdana" w:hAnsi="Verdana" w:cs="Arial"/>
          <w:sz w:val="18"/>
          <w:szCs w:val="18"/>
          <w:lang w:eastAsia="ar-SA"/>
        </w:rPr>
        <w:t>s následkem případného vyloučení dodavatele z tohoto zadávacího řízení.</w:t>
      </w:r>
    </w:p>
    <w:p w14:paraId="5FF70A5E" w14:textId="06FFE539" w:rsidR="00B86067" w:rsidRDefault="00B8606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2096226" w14:textId="77777777" w:rsidR="00B86067" w:rsidRPr="00B86067" w:rsidRDefault="00B86067" w:rsidP="00B86067">
      <w:pPr>
        <w:spacing w:line="240" w:lineRule="auto"/>
        <w:rPr>
          <w:rFonts w:ascii="Verdana" w:hAnsi="Verdana" w:cs="Arial"/>
          <w:sz w:val="18"/>
          <w:szCs w:val="18"/>
        </w:rPr>
      </w:pPr>
    </w:p>
    <w:p w14:paraId="45C75154" w14:textId="77777777" w:rsidR="00857C2C" w:rsidRPr="00755DDE" w:rsidRDefault="00857C2C" w:rsidP="00F06B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755DDE">
        <w:rPr>
          <w:rFonts w:ascii="Verdana" w:hAnsi="Verdana" w:cs="Arial"/>
          <w:b/>
          <w:bCs/>
          <w:sz w:val="24"/>
          <w:szCs w:val="24"/>
        </w:rPr>
        <w:t>Prohlášení o neexistenci střetu zájmů</w:t>
      </w:r>
    </w:p>
    <w:p w14:paraId="0A87EC32" w14:textId="77777777" w:rsidR="00DC3F48" w:rsidRPr="00755DDE" w:rsidRDefault="00DC3F48" w:rsidP="00F06BA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755DDE">
        <w:rPr>
          <w:rFonts w:ascii="Verdana" w:hAnsi="Verdana" w:cs="Arial"/>
          <w:b/>
          <w:sz w:val="18"/>
          <w:szCs w:val="18"/>
        </w:rPr>
        <w:t xml:space="preserve">Dodavatel </w:t>
      </w:r>
      <w:r w:rsidR="006C0469" w:rsidRPr="00755DDE">
        <w:rPr>
          <w:rFonts w:ascii="Verdana" w:hAnsi="Verdana" w:cs="Arial"/>
          <w:b/>
          <w:sz w:val="18"/>
          <w:szCs w:val="18"/>
        </w:rPr>
        <w:t xml:space="preserve">tímto </w:t>
      </w:r>
      <w:r w:rsidRPr="00755DDE">
        <w:rPr>
          <w:rFonts w:ascii="Verdana" w:hAnsi="Verdana" w:cs="Arial"/>
          <w:b/>
          <w:sz w:val="18"/>
          <w:szCs w:val="18"/>
        </w:rPr>
        <w:t>předkládá čestné prohlášení o neexistenci střetu zájmů v souladu s § 4b zákona č. 159/2006 Sb., o střetu zájmů, ve znění pozdějších předpisů</w:t>
      </w:r>
      <w:r w:rsidRPr="00755DDE">
        <w:rPr>
          <w:rFonts w:ascii="Verdana" w:hAnsi="Verdana" w:cs="Arial"/>
          <w:sz w:val="18"/>
          <w:szCs w:val="18"/>
        </w:rPr>
        <w:footnoteReference w:id="1"/>
      </w:r>
      <w:r w:rsidRPr="00755DDE">
        <w:rPr>
          <w:rFonts w:ascii="Verdana" w:hAnsi="Verdana" w:cs="Arial"/>
          <w:b/>
          <w:sz w:val="18"/>
          <w:szCs w:val="18"/>
        </w:rPr>
        <w:t xml:space="preserve"> a prohlašuje, že</w:t>
      </w:r>
    </w:p>
    <w:p w14:paraId="1B7CE420" w14:textId="77777777" w:rsidR="00DC3F48" w:rsidRPr="00755DDE" w:rsidRDefault="00DC3F48" w:rsidP="00F06BAC">
      <w:pPr>
        <w:numPr>
          <w:ilvl w:val="0"/>
          <w:numId w:val="20"/>
        </w:numPr>
        <w:spacing w:before="120" w:after="12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21486EAD" w14:textId="77777777" w:rsidR="00A26CB7" w:rsidRPr="00755DDE" w:rsidRDefault="00DC3F48" w:rsidP="00F06BAC">
      <w:pPr>
        <w:numPr>
          <w:ilvl w:val="0"/>
          <w:numId w:val="20"/>
        </w:numPr>
        <w:spacing w:before="120" w:after="12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72CAAE86" w14:textId="77777777" w:rsidR="00A26CB7" w:rsidRPr="00755DDE" w:rsidRDefault="00A26CB7" w:rsidP="00F06BAC">
      <w:pPr>
        <w:spacing w:line="240" w:lineRule="auto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br w:type="page"/>
      </w:r>
    </w:p>
    <w:p w14:paraId="6496360D" w14:textId="77777777" w:rsidR="00DC3F48" w:rsidRPr="00755DDE" w:rsidRDefault="00DC3F48" w:rsidP="006C046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755DDE">
        <w:rPr>
          <w:rFonts w:ascii="Verdana" w:hAnsi="Verdana" w:cs="Arial"/>
          <w:b/>
          <w:bCs/>
          <w:sz w:val="24"/>
          <w:szCs w:val="24"/>
        </w:rPr>
        <w:lastRenderedPageBreak/>
        <w:t>Seznam poddodavatelů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2094"/>
        <w:gridCol w:w="7545"/>
      </w:tblGrid>
      <w:tr w:rsidR="00DC3F48" w:rsidRPr="00755DDE" w14:paraId="4D481496" w14:textId="77777777" w:rsidTr="0095243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A475CC" w14:textId="77777777" w:rsidR="00DC3F48" w:rsidRPr="00755DDE" w:rsidRDefault="00DC3F48" w:rsidP="00CE2C1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Dodavatel vybere jednu z možností</w:t>
            </w:r>
          </w:p>
        </w:tc>
      </w:tr>
      <w:tr w:rsidR="00DC3F48" w:rsidRPr="00755DDE" w14:paraId="0AAD6F9D" w14:textId="77777777" w:rsidTr="0095243F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4A9389" w14:textId="77777777" w:rsidR="00DC3F48" w:rsidRPr="00755DDE" w:rsidRDefault="00DC3F48" w:rsidP="006C046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CED5" w14:textId="77777777" w:rsidR="00DC3F48" w:rsidRPr="00755DDE" w:rsidRDefault="00DC3F48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Dodavatel nehodlá k plnění využít poddodavatele</w:t>
            </w:r>
          </w:p>
        </w:tc>
      </w:tr>
      <w:tr w:rsidR="00DC3F48" w:rsidRPr="00755DDE" w14:paraId="3C7EADAF" w14:textId="77777777" w:rsidTr="0095243F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9F9049" w14:textId="77777777" w:rsidR="00DC3F48" w:rsidRPr="00755DDE" w:rsidRDefault="00DC3F48" w:rsidP="006C046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077B" w14:textId="77777777" w:rsidR="00DC3F48" w:rsidRPr="00755DDE" w:rsidRDefault="00DC3F48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Dodavatel hodlá k plnění využít poddodavatele a níže uvádí jejich seznam</w:t>
            </w:r>
          </w:p>
        </w:tc>
      </w:tr>
    </w:tbl>
    <w:p w14:paraId="62D9EEA9" w14:textId="77777777" w:rsidR="00CE2C1E" w:rsidRPr="00755DDE" w:rsidRDefault="00CE2C1E" w:rsidP="00CE2C1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2094"/>
        <w:gridCol w:w="7545"/>
      </w:tblGrid>
      <w:tr w:rsidR="00DC3F48" w:rsidRPr="00755DDE" w14:paraId="37CFD6D2" w14:textId="77777777" w:rsidTr="0095243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A5AC4C" w14:textId="77777777" w:rsidR="00DC3F48" w:rsidRPr="00755DDE" w:rsidRDefault="00DC3F48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Identifikační údaje poddodavatele</w:t>
            </w:r>
          </w:p>
        </w:tc>
      </w:tr>
      <w:tr w:rsidR="00DC3F48" w:rsidRPr="00755DDE" w14:paraId="00C18256" w14:textId="77777777" w:rsidTr="0095243F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710FC1" w14:textId="77777777" w:rsidR="00DC3F48" w:rsidRPr="00755DDE" w:rsidRDefault="00DC3F48" w:rsidP="006C0469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Obchodní firma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344E" w14:textId="77777777" w:rsidR="00DC3F48" w:rsidRPr="00755DDE" w:rsidRDefault="00DC3F48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96980" w:rsidRPr="00755DDE" w14:paraId="5A4EDC86" w14:textId="77777777" w:rsidTr="0095243F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AB1C33C" w14:textId="77777777" w:rsidR="00996980" w:rsidRPr="00755DDE" w:rsidRDefault="00996980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IČ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BCC" w14:textId="77777777" w:rsidR="00996980" w:rsidRPr="00755DDE" w:rsidRDefault="00996980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96980" w:rsidRPr="00755DDE" w14:paraId="10AAEB62" w14:textId="77777777" w:rsidTr="0095243F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6EE6D9" w14:textId="77777777" w:rsidR="00996980" w:rsidRPr="00755DDE" w:rsidRDefault="00996980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Sídlo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CCAE" w14:textId="77777777" w:rsidR="00996980" w:rsidRPr="00755DDE" w:rsidRDefault="00996980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96980" w:rsidRPr="00755DDE" w14:paraId="1E947461" w14:textId="77777777" w:rsidTr="0095243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14BC9C" w14:textId="77777777" w:rsidR="00996980" w:rsidRPr="00755DDE" w:rsidRDefault="00996980" w:rsidP="006C0469">
            <w:pPr>
              <w:tabs>
                <w:tab w:val="left" w:pos="261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Plnění, které bude poddodavatel realizovat</w:t>
            </w:r>
          </w:p>
        </w:tc>
      </w:tr>
      <w:tr w:rsidR="00996980" w:rsidRPr="00755DDE" w14:paraId="2BEDC731" w14:textId="77777777" w:rsidTr="006C0469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1808F" w14:textId="77777777" w:rsidR="00996980" w:rsidRPr="00755DDE" w:rsidRDefault="00996980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96980" w:rsidRPr="00755DDE" w14:paraId="6F893D59" w14:textId="77777777" w:rsidTr="0095243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FF6316" w14:textId="77777777" w:rsidR="00996980" w:rsidRPr="00755DDE" w:rsidRDefault="00996980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 xml:space="preserve">Jedná se o poddodavatele, kterým dodavatel prokazuje splnění části kvalifikačních </w:t>
            </w:r>
            <w:proofErr w:type="gramStart"/>
            <w:r w:rsidRPr="00755DDE">
              <w:rPr>
                <w:rFonts w:ascii="Verdana" w:hAnsi="Verdana" w:cs="Arial"/>
                <w:sz w:val="18"/>
                <w:szCs w:val="18"/>
              </w:rPr>
              <w:t>předpokladů</w:t>
            </w:r>
            <w:r w:rsidR="00CE2C1E" w:rsidRPr="00755D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55DDE">
              <w:rPr>
                <w:rFonts w:ascii="Verdana" w:hAnsi="Verdana" w:cs="Arial"/>
                <w:sz w:val="18"/>
                <w:szCs w:val="18"/>
              </w:rPr>
              <w:t>?</w:t>
            </w:r>
            <w:proofErr w:type="gramEnd"/>
          </w:p>
        </w:tc>
      </w:tr>
      <w:tr w:rsidR="00996980" w:rsidRPr="00755DDE" w14:paraId="420FF5A9" w14:textId="77777777" w:rsidTr="006C0469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370EB" w14:textId="77777777" w:rsidR="00996980" w:rsidRPr="00755DDE" w:rsidRDefault="00996980" w:rsidP="006C046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79502BD5" w14:textId="77777777" w:rsidR="00CB5F85" w:rsidRPr="00755DDE" w:rsidRDefault="00DC3F48" w:rsidP="00F06BA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sz w:val="18"/>
          <w:szCs w:val="18"/>
        </w:rPr>
      </w:pPr>
      <w:r w:rsidRPr="00755DDE">
        <w:rPr>
          <w:rFonts w:ascii="Verdana" w:hAnsi="Verdana" w:cs="Arial"/>
          <w:sz w:val="18"/>
          <w:szCs w:val="18"/>
        </w:rPr>
        <w:t>Tabulku užije dodavatel tolikrát, kolik poddodavatelů hodlá pří plnění veřejné zakázky využít.</w:t>
      </w:r>
    </w:p>
    <w:sectPr w:rsidR="00CB5F85" w:rsidRPr="00755DDE" w:rsidSect="00F06BA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3EF0" w14:textId="77777777" w:rsidR="001772E4" w:rsidRDefault="001772E4" w:rsidP="002002D1">
      <w:pPr>
        <w:spacing w:after="0" w:line="240" w:lineRule="auto"/>
      </w:pPr>
      <w:r>
        <w:separator/>
      </w:r>
    </w:p>
  </w:endnote>
  <w:endnote w:type="continuationSeparator" w:id="0">
    <w:p w14:paraId="5C5AC0B7" w14:textId="77777777" w:rsidR="001772E4" w:rsidRDefault="001772E4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81E8" w14:textId="15D77A4C" w:rsidR="002002D1" w:rsidRPr="006C0469" w:rsidRDefault="006C0469" w:rsidP="006C0469">
    <w:pPr>
      <w:pStyle w:val="Zpat"/>
      <w:ind w:left="360"/>
      <w:jc w:val="center"/>
      <w:rPr>
        <w:rFonts w:ascii="Arial" w:hAnsi="Arial" w:cs="Aharoni"/>
        <w:sz w:val="18"/>
        <w:szCs w:val="18"/>
      </w:rPr>
    </w:pPr>
    <w:r>
      <w:rPr>
        <w:rFonts w:ascii="Arial" w:hAnsi="Arial" w:cs="Aharoni"/>
        <w:sz w:val="18"/>
        <w:szCs w:val="18"/>
      </w:rPr>
      <w:t xml:space="preserve">- </w:t>
    </w:r>
    <w:sdt>
      <w:sdtPr>
        <w:rPr>
          <w:rFonts w:ascii="Arial" w:hAnsi="Arial" w:cs="Aharoni"/>
          <w:sz w:val="18"/>
          <w:szCs w:val="18"/>
        </w:rPr>
        <w:id w:val="11469985"/>
        <w:docPartObj>
          <w:docPartGallery w:val="Page Numbers (Bottom of Page)"/>
          <w:docPartUnique/>
        </w:docPartObj>
      </w:sdtPr>
      <w:sdtEndPr/>
      <w:sdtContent>
        <w:r w:rsidR="004F1C11" w:rsidRPr="006C0469">
          <w:rPr>
            <w:rFonts w:ascii="Arial" w:hAnsi="Arial" w:cs="Aharoni"/>
            <w:sz w:val="18"/>
            <w:szCs w:val="18"/>
          </w:rPr>
          <w:fldChar w:fldCharType="begin"/>
        </w:r>
        <w:r w:rsidR="00AF616A" w:rsidRPr="006C0469">
          <w:rPr>
            <w:rFonts w:ascii="Arial" w:hAnsi="Arial" w:cs="Aharoni"/>
            <w:sz w:val="18"/>
            <w:szCs w:val="18"/>
          </w:rPr>
          <w:instrText xml:space="preserve"> PAGE   \* MERGEFORMAT </w:instrText>
        </w:r>
        <w:r w:rsidR="004F1C11" w:rsidRPr="006C0469">
          <w:rPr>
            <w:rFonts w:ascii="Arial" w:hAnsi="Arial" w:cs="Aharoni"/>
            <w:sz w:val="18"/>
            <w:szCs w:val="18"/>
          </w:rPr>
          <w:fldChar w:fldCharType="separate"/>
        </w:r>
        <w:r w:rsidR="003B213C">
          <w:rPr>
            <w:rFonts w:ascii="Arial" w:hAnsi="Arial" w:cs="Aharoni"/>
            <w:noProof/>
            <w:sz w:val="18"/>
            <w:szCs w:val="18"/>
          </w:rPr>
          <w:t>4</w:t>
        </w:r>
        <w:r w:rsidR="004F1C11" w:rsidRPr="006C0469">
          <w:rPr>
            <w:rFonts w:ascii="Arial" w:hAnsi="Arial" w:cs="Aharoni"/>
            <w:noProof/>
            <w:sz w:val="18"/>
            <w:szCs w:val="18"/>
          </w:rPr>
          <w:fldChar w:fldCharType="end"/>
        </w:r>
        <w:r w:rsidRPr="006C0469">
          <w:rPr>
            <w:rFonts w:ascii="Arial" w:hAnsi="Arial" w:cs="Aharoni"/>
            <w:noProof/>
            <w:sz w:val="18"/>
            <w:szCs w:val="18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619A7" w14:textId="77777777" w:rsidR="001772E4" w:rsidRDefault="001772E4" w:rsidP="002002D1">
      <w:pPr>
        <w:spacing w:after="0" w:line="240" w:lineRule="auto"/>
      </w:pPr>
      <w:r>
        <w:separator/>
      </w:r>
    </w:p>
  </w:footnote>
  <w:footnote w:type="continuationSeparator" w:id="0">
    <w:p w14:paraId="2A0DF5E7" w14:textId="77777777" w:rsidR="001772E4" w:rsidRDefault="001772E4" w:rsidP="002002D1">
      <w:pPr>
        <w:spacing w:after="0" w:line="240" w:lineRule="auto"/>
      </w:pPr>
      <w:r>
        <w:continuationSeparator/>
      </w:r>
    </w:p>
  </w:footnote>
  <w:footnote w:id="1">
    <w:p w14:paraId="5A47376C" w14:textId="77777777" w:rsidR="00DC3F48" w:rsidRDefault="00DC3F48" w:rsidP="00DC3F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13AFA" w14:textId="77777777" w:rsidR="00535601" w:rsidRPr="00DA4C70" w:rsidRDefault="00A04EE3" w:rsidP="00E7706B">
    <w:pPr>
      <w:pStyle w:val="Zhlav"/>
      <w:jc w:val="right"/>
      <w:rPr>
        <w:rFonts w:ascii="Verdana" w:hAnsi="Verdana" w:cs="Arial"/>
        <w:bCs/>
        <w:sz w:val="18"/>
        <w:szCs w:val="18"/>
      </w:rPr>
    </w:pPr>
    <w:r w:rsidRPr="00DA4C70">
      <w:rPr>
        <w:rFonts w:ascii="Verdana" w:hAnsi="Verdana" w:cs="Arial"/>
        <w:bCs/>
        <w:sz w:val="18"/>
        <w:szCs w:val="18"/>
      </w:rPr>
      <w:t xml:space="preserve">Příloha č. </w:t>
    </w:r>
    <w:r w:rsidR="00A26CB7" w:rsidRPr="00DA4C70">
      <w:rPr>
        <w:rFonts w:ascii="Verdana" w:hAnsi="Verdana" w:cs="Arial"/>
        <w:bCs/>
        <w:sz w:val="18"/>
        <w:szCs w:val="18"/>
      </w:rPr>
      <w:t xml:space="preserve">1 </w:t>
    </w:r>
    <w:r w:rsidR="00DA4C70" w:rsidRPr="00DA4C70">
      <w:rPr>
        <w:rFonts w:ascii="Verdana" w:hAnsi="Verdana" w:cs="Arial"/>
        <w:bCs/>
        <w:sz w:val="18"/>
        <w:szCs w:val="18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C2F"/>
    <w:multiLevelType w:val="hybridMultilevel"/>
    <w:tmpl w:val="806C1E6A"/>
    <w:lvl w:ilvl="0" w:tplc="7A92C2A4">
      <w:start w:val="1"/>
      <w:numFmt w:val="bullet"/>
      <w:lvlText w:val="-"/>
      <w:lvlJc w:val="left"/>
      <w:pPr>
        <w:ind w:left="1080" w:hanging="360"/>
      </w:pPr>
      <w:rPr>
        <w:rFonts w:ascii="Verdana" w:eastAsiaTheme="minorEastAsia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24B02"/>
    <w:multiLevelType w:val="hybridMultilevel"/>
    <w:tmpl w:val="9424B6FC"/>
    <w:lvl w:ilvl="0" w:tplc="A1E661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09A"/>
    <w:multiLevelType w:val="hybridMultilevel"/>
    <w:tmpl w:val="7CB0D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F80"/>
    <w:multiLevelType w:val="hybridMultilevel"/>
    <w:tmpl w:val="546E6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-499" w:hanging="360"/>
      </w:pPr>
    </w:lvl>
    <w:lvl w:ilvl="1" w:tplc="04050019">
      <w:start w:val="1"/>
      <w:numFmt w:val="lowerLetter"/>
      <w:lvlText w:val="%2."/>
      <w:lvlJc w:val="left"/>
      <w:pPr>
        <w:ind w:left="221" w:hanging="360"/>
      </w:pPr>
    </w:lvl>
    <w:lvl w:ilvl="2" w:tplc="0405001B">
      <w:start w:val="1"/>
      <w:numFmt w:val="lowerRoman"/>
      <w:lvlText w:val="%3."/>
      <w:lvlJc w:val="right"/>
      <w:pPr>
        <w:ind w:left="941" w:hanging="180"/>
      </w:pPr>
    </w:lvl>
    <w:lvl w:ilvl="3" w:tplc="0405000F">
      <w:start w:val="1"/>
      <w:numFmt w:val="decimal"/>
      <w:lvlText w:val="%4."/>
      <w:lvlJc w:val="left"/>
      <w:pPr>
        <w:ind w:left="1661" w:hanging="360"/>
      </w:pPr>
    </w:lvl>
    <w:lvl w:ilvl="4" w:tplc="04050019">
      <w:start w:val="1"/>
      <w:numFmt w:val="lowerLetter"/>
      <w:lvlText w:val="%5."/>
      <w:lvlJc w:val="left"/>
      <w:pPr>
        <w:ind w:left="2381" w:hanging="360"/>
      </w:pPr>
    </w:lvl>
    <w:lvl w:ilvl="5" w:tplc="0405001B">
      <w:start w:val="1"/>
      <w:numFmt w:val="lowerRoman"/>
      <w:lvlText w:val="%6."/>
      <w:lvlJc w:val="right"/>
      <w:pPr>
        <w:ind w:left="3101" w:hanging="180"/>
      </w:pPr>
    </w:lvl>
    <w:lvl w:ilvl="6" w:tplc="0405000F">
      <w:start w:val="1"/>
      <w:numFmt w:val="decimal"/>
      <w:lvlText w:val="%7."/>
      <w:lvlJc w:val="left"/>
      <w:pPr>
        <w:ind w:left="3821" w:hanging="360"/>
      </w:pPr>
    </w:lvl>
    <w:lvl w:ilvl="7" w:tplc="04050019">
      <w:start w:val="1"/>
      <w:numFmt w:val="lowerLetter"/>
      <w:lvlText w:val="%8."/>
      <w:lvlJc w:val="left"/>
      <w:pPr>
        <w:ind w:left="4541" w:hanging="360"/>
      </w:pPr>
    </w:lvl>
    <w:lvl w:ilvl="8" w:tplc="0405001B">
      <w:start w:val="1"/>
      <w:numFmt w:val="lowerRoman"/>
      <w:lvlText w:val="%9."/>
      <w:lvlJc w:val="right"/>
      <w:pPr>
        <w:ind w:left="5261" w:hanging="180"/>
      </w:pPr>
    </w:lvl>
  </w:abstractNum>
  <w:abstractNum w:abstractNumId="9" w15:restartNumberingAfterBreak="0">
    <w:nsid w:val="2A6B1369"/>
    <w:multiLevelType w:val="hybridMultilevel"/>
    <w:tmpl w:val="88B60F02"/>
    <w:lvl w:ilvl="0" w:tplc="4FEEEE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5505D5"/>
    <w:multiLevelType w:val="hybridMultilevel"/>
    <w:tmpl w:val="7CB0D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861B5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FC963D2"/>
    <w:multiLevelType w:val="hybridMultilevel"/>
    <w:tmpl w:val="DE5E7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2761B"/>
    <w:multiLevelType w:val="hybridMultilevel"/>
    <w:tmpl w:val="3D8A2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00132"/>
    <w:multiLevelType w:val="hybridMultilevel"/>
    <w:tmpl w:val="A768B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7B4B"/>
    <w:multiLevelType w:val="hybridMultilevel"/>
    <w:tmpl w:val="67825CE2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2" w15:restartNumberingAfterBreak="0">
    <w:nsid w:val="6C6B20F9"/>
    <w:multiLevelType w:val="hybridMultilevel"/>
    <w:tmpl w:val="38125258"/>
    <w:lvl w:ilvl="0" w:tplc="E04A01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3867D5"/>
    <w:multiLevelType w:val="hybridMultilevel"/>
    <w:tmpl w:val="4FEA37FE"/>
    <w:lvl w:ilvl="0" w:tplc="04050001">
      <w:numFmt w:val="decimal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5"/>
  </w:num>
  <w:num w:numId="5">
    <w:abstractNumId w:val="27"/>
  </w:num>
  <w:num w:numId="6">
    <w:abstractNumId w:val="26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25"/>
  </w:num>
  <w:num w:numId="13">
    <w:abstractNumId w:val="24"/>
  </w:num>
  <w:num w:numId="14">
    <w:abstractNumId w:val="2"/>
  </w:num>
  <w:num w:numId="15">
    <w:abstractNumId w:val="28"/>
  </w:num>
  <w:num w:numId="16">
    <w:abstractNumId w:val="16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1"/>
  </w:num>
  <w:num w:numId="22">
    <w:abstractNumId w:val="9"/>
  </w:num>
  <w:num w:numId="23">
    <w:abstractNumId w:val="19"/>
  </w:num>
  <w:num w:numId="24">
    <w:abstractNumId w:val="20"/>
  </w:num>
  <w:num w:numId="25">
    <w:abstractNumId w:val="6"/>
  </w:num>
  <w:num w:numId="26">
    <w:abstractNumId w:val="13"/>
  </w:num>
  <w:num w:numId="27">
    <w:abstractNumId w:val="1"/>
  </w:num>
  <w:num w:numId="28">
    <w:abstractNumId w:val="22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079F"/>
    <w:rsid w:val="000A3CA5"/>
    <w:rsid w:val="000A4DF6"/>
    <w:rsid w:val="000D0601"/>
    <w:rsid w:val="000D232D"/>
    <w:rsid w:val="001122FC"/>
    <w:rsid w:val="001222F6"/>
    <w:rsid w:val="0017441C"/>
    <w:rsid w:val="001772E4"/>
    <w:rsid w:val="00182135"/>
    <w:rsid w:val="001923B4"/>
    <w:rsid w:val="001A0B02"/>
    <w:rsid w:val="001B0C12"/>
    <w:rsid w:val="001B595C"/>
    <w:rsid w:val="001C572D"/>
    <w:rsid w:val="001D75A6"/>
    <w:rsid w:val="002002D1"/>
    <w:rsid w:val="00206756"/>
    <w:rsid w:val="00221261"/>
    <w:rsid w:val="00250033"/>
    <w:rsid w:val="00262118"/>
    <w:rsid w:val="0027012D"/>
    <w:rsid w:val="00270491"/>
    <w:rsid w:val="00280472"/>
    <w:rsid w:val="002951F5"/>
    <w:rsid w:val="002C4D05"/>
    <w:rsid w:val="002D411B"/>
    <w:rsid w:val="002F3E8D"/>
    <w:rsid w:val="00304593"/>
    <w:rsid w:val="00311B5C"/>
    <w:rsid w:val="00311C50"/>
    <w:rsid w:val="003352C9"/>
    <w:rsid w:val="003447E9"/>
    <w:rsid w:val="00373544"/>
    <w:rsid w:val="00375ED8"/>
    <w:rsid w:val="00381EF3"/>
    <w:rsid w:val="0038267D"/>
    <w:rsid w:val="003B1ED3"/>
    <w:rsid w:val="003B200A"/>
    <w:rsid w:val="003B213C"/>
    <w:rsid w:val="003C2D39"/>
    <w:rsid w:val="003E390F"/>
    <w:rsid w:val="003F2525"/>
    <w:rsid w:val="003F4BBA"/>
    <w:rsid w:val="00405C94"/>
    <w:rsid w:val="00420897"/>
    <w:rsid w:val="0042601D"/>
    <w:rsid w:val="00431805"/>
    <w:rsid w:val="00434498"/>
    <w:rsid w:val="0046756A"/>
    <w:rsid w:val="00467F4E"/>
    <w:rsid w:val="0047548E"/>
    <w:rsid w:val="00485A87"/>
    <w:rsid w:val="004B5608"/>
    <w:rsid w:val="004C5B9C"/>
    <w:rsid w:val="004D7A76"/>
    <w:rsid w:val="004E5875"/>
    <w:rsid w:val="004F0A06"/>
    <w:rsid w:val="004F1C11"/>
    <w:rsid w:val="004F309A"/>
    <w:rsid w:val="00510CF3"/>
    <w:rsid w:val="00524BFD"/>
    <w:rsid w:val="00535601"/>
    <w:rsid w:val="005416A7"/>
    <w:rsid w:val="00541786"/>
    <w:rsid w:val="00554011"/>
    <w:rsid w:val="00555ED1"/>
    <w:rsid w:val="00570A40"/>
    <w:rsid w:val="0058256D"/>
    <w:rsid w:val="00585518"/>
    <w:rsid w:val="00585A06"/>
    <w:rsid w:val="005A071B"/>
    <w:rsid w:val="005D6247"/>
    <w:rsid w:val="005E2A1D"/>
    <w:rsid w:val="005F5EC9"/>
    <w:rsid w:val="00612869"/>
    <w:rsid w:val="00647F39"/>
    <w:rsid w:val="00651ADE"/>
    <w:rsid w:val="0066739E"/>
    <w:rsid w:val="0067793D"/>
    <w:rsid w:val="006939BE"/>
    <w:rsid w:val="006A3007"/>
    <w:rsid w:val="006C0469"/>
    <w:rsid w:val="006F5A81"/>
    <w:rsid w:val="006F6665"/>
    <w:rsid w:val="006F7A5C"/>
    <w:rsid w:val="007034BF"/>
    <w:rsid w:val="00707D87"/>
    <w:rsid w:val="007132F6"/>
    <w:rsid w:val="00724702"/>
    <w:rsid w:val="00743A79"/>
    <w:rsid w:val="00755DDE"/>
    <w:rsid w:val="00764AE6"/>
    <w:rsid w:val="00764B68"/>
    <w:rsid w:val="00771AE7"/>
    <w:rsid w:val="00772608"/>
    <w:rsid w:val="00795AA4"/>
    <w:rsid w:val="007A10ED"/>
    <w:rsid w:val="007B26A3"/>
    <w:rsid w:val="007C4F6B"/>
    <w:rsid w:val="007D3A71"/>
    <w:rsid w:val="007E474B"/>
    <w:rsid w:val="007E639A"/>
    <w:rsid w:val="00804F44"/>
    <w:rsid w:val="008054AE"/>
    <w:rsid w:val="00810230"/>
    <w:rsid w:val="00811212"/>
    <w:rsid w:val="00813E58"/>
    <w:rsid w:val="00857C2C"/>
    <w:rsid w:val="00865408"/>
    <w:rsid w:val="00866080"/>
    <w:rsid w:val="00892AB4"/>
    <w:rsid w:val="00892F31"/>
    <w:rsid w:val="008A6211"/>
    <w:rsid w:val="008B05D1"/>
    <w:rsid w:val="008B75AB"/>
    <w:rsid w:val="008D47D4"/>
    <w:rsid w:val="008F3A27"/>
    <w:rsid w:val="008F72EF"/>
    <w:rsid w:val="00903F99"/>
    <w:rsid w:val="00921F21"/>
    <w:rsid w:val="009228F9"/>
    <w:rsid w:val="00923085"/>
    <w:rsid w:val="0095243F"/>
    <w:rsid w:val="00972D33"/>
    <w:rsid w:val="00976161"/>
    <w:rsid w:val="00993B39"/>
    <w:rsid w:val="00996980"/>
    <w:rsid w:val="009A193D"/>
    <w:rsid w:val="009A52FF"/>
    <w:rsid w:val="009C0F8A"/>
    <w:rsid w:val="009E1134"/>
    <w:rsid w:val="009E1E4F"/>
    <w:rsid w:val="009E4542"/>
    <w:rsid w:val="009F129C"/>
    <w:rsid w:val="009F72B3"/>
    <w:rsid w:val="00A04EE3"/>
    <w:rsid w:val="00A26CB7"/>
    <w:rsid w:val="00A27CF2"/>
    <w:rsid w:val="00A46249"/>
    <w:rsid w:val="00A65597"/>
    <w:rsid w:val="00A668AE"/>
    <w:rsid w:val="00A75A49"/>
    <w:rsid w:val="00A8230D"/>
    <w:rsid w:val="00A91F1E"/>
    <w:rsid w:val="00AA4DD7"/>
    <w:rsid w:val="00AA5718"/>
    <w:rsid w:val="00AD46DF"/>
    <w:rsid w:val="00AE3E64"/>
    <w:rsid w:val="00AF4BFB"/>
    <w:rsid w:val="00AF616A"/>
    <w:rsid w:val="00AF6EA4"/>
    <w:rsid w:val="00B33DD3"/>
    <w:rsid w:val="00B37081"/>
    <w:rsid w:val="00B86067"/>
    <w:rsid w:val="00B901F4"/>
    <w:rsid w:val="00BA3EBB"/>
    <w:rsid w:val="00BB36F5"/>
    <w:rsid w:val="00BC2CD5"/>
    <w:rsid w:val="00BC586B"/>
    <w:rsid w:val="00BD17CE"/>
    <w:rsid w:val="00BE3237"/>
    <w:rsid w:val="00BE33C2"/>
    <w:rsid w:val="00BF0492"/>
    <w:rsid w:val="00C17232"/>
    <w:rsid w:val="00C20C16"/>
    <w:rsid w:val="00C3081E"/>
    <w:rsid w:val="00C33224"/>
    <w:rsid w:val="00C46E58"/>
    <w:rsid w:val="00C47BA9"/>
    <w:rsid w:val="00C5658A"/>
    <w:rsid w:val="00C65C2D"/>
    <w:rsid w:val="00C66DA3"/>
    <w:rsid w:val="00C76415"/>
    <w:rsid w:val="00C77EBE"/>
    <w:rsid w:val="00CB5F85"/>
    <w:rsid w:val="00CB6A93"/>
    <w:rsid w:val="00CC29FD"/>
    <w:rsid w:val="00CD5C93"/>
    <w:rsid w:val="00CE2C1E"/>
    <w:rsid w:val="00D0527C"/>
    <w:rsid w:val="00D064FC"/>
    <w:rsid w:val="00D0652B"/>
    <w:rsid w:val="00D17168"/>
    <w:rsid w:val="00D42D00"/>
    <w:rsid w:val="00D445C9"/>
    <w:rsid w:val="00D55238"/>
    <w:rsid w:val="00D567E5"/>
    <w:rsid w:val="00D66BAF"/>
    <w:rsid w:val="00D7047D"/>
    <w:rsid w:val="00D71F57"/>
    <w:rsid w:val="00D77611"/>
    <w:rsid w:val="00D8742D"/>
    <w:rsid w:val="00DA0F31"/>
    <w:rsid w:val="00DA4C70"/>
    <w:rsid w:val="00DC3F48"/>
    <w:rsid w:val="00DC544D"/>
    <w:rsid w:val="00DD2A32"/>
    <w:rsid w:val="00DE61A8"/>
    <w:rsid w:val="00DF1278"/>
    <w:rsid w:val="00DF7A87"/>
    <w:rsid w:val="00E1066F"/>
    <w:rsid w:val="00E12407"/>
    <w:rsid w:val="00E1323F"/>
    <w:rsid w:val="00E23B5B"/>
    <w:rsid w:val="00E71500"/>
    <w:rsid w:val="00E76680"/>
    <w:rsid w:val="00E7706B"/>
    <w:rsid w:val="00E83568"/>
    <w:rsid w:val="00E866BC"/>
    <w:rsid w:val="00E972B1"/>
    <w:rsid w:val="00EA3103"/>
    <w:rsid w:val="00EB27FA"/>
    <w:rsid w:val="00EB2BDF"/>
    <w:rsid w:val="00EB56D2"/>
    <w:rsid w:val="00EC77F4"/>
    <w:rsid w:val="00ED76F2"/>
    <w:rsid w:val="00EF71BA"/>
    <w:rsid w:val="00F0477C"/>
    <w:rsid w:val="00F06BAC"/>
    <w:rsid w:val="00F10CE5"/>
    <w:rsid w:val="00F150E9"/>
    <w:rsid w:val="00F21B52"/>
    <w:rsid w:val="00F25B47"/>
    <w:rsid w:val="00F33C71"/>
    <w:rsid w:val="00F46C4C"/>
    <w:rsid w:val="00F53C13"/>
    <w:rsid w:val="00F60F68"/>
    <w:rsid w:val="00F841BA"/>
    <w:rsid w:val="00F86835"/>
    <w:rsid w:val="00F90F97"/>
    <w:rsid w:val="00FF0E28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D26755"/>
  <w15:docId w15:val="{B35B42AC-DC4B-46DB-A42A-5C107445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aliases w:val="Smlouva-Odst.,seznam písmena,Odstavec se seznamem a odrážkou,1 úroveň Odstavec se seznamem,List Paragraph (Czech Tourism),Odstavec 1,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2A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2A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2AB4"/>
    <w:rPr>
      <w:vertAlign w:val="superscript"/>
    </w:rPr>
  </w:style>
  <w:style w:type="table" w:customStyle="1" w:styleId="Mkatabulky1">
    <w:name w:val="Mřížka tabulky1"/>
    <w:basedOn w:val="Normlntabulka"/>
    <w:uiPriority w:val="59"/>
    <w:rsid w:val="00467F4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Smlouva-Odst. Char,seznam písmena Char,Odstavec se seznamem a odrážkou Char,1 úroveň Odstavec se seznamem Char,List Paragraph (Czech Tourism) Char,Odstavec 1 Char,List Paragraph Char"/>
    <w:basedOn w:val="Standardnpsmoodstavce"/>
    <w:link w:val="Odstavecseseznamem"/>
    <w:uiPriority w:val="34"/>
    <w:locked/>
    <w:rsid w:val="000D0601"/>
  </w:style>
  <w:style w:type="character" w:customStyle="1" w:styleId="Zkladntext0">
    <w:name w:val="Základní text_"/>
    <w:basedOn w:val="Standardnpsmoodstavce"/>
    <w:link w:val="Zkladntext1"/>
    <w:rsid w:val="00D0527C"/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D0527C"/>
    <w:pPr>
      <w:widowControl w:val="0"/>
      <w:spacing w:after="240"/>
    </w:pPr>
    <w:rPr>
      <w:rFonts w:ascii="Arial" w:eastAsia="Arial" w:hAnsi="Arial" w:cs="Arial"/>
      <w:sz w:val="20"/>
      <w:szCs w:val="20"/>
    </w:rPr>
  </w:style>
  <w:style w:type="paragraph" w:customStyle="1" w:styleId="Normln11">
    <w:name w:val="Normální 11"/>
    <w:basedOn w:val="Normln"/>
    <w:rsid w:val="0067793D"/>
    <w:pPr>
      <w:spacing w:after="0" w:line="240" w:lineRule="auto"/>
      <w:jc w:val="center"/>
    </w:pPr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7AFE2-E044-4E15-AE4C-EF0023AD9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Patočková Dalimila</cp:lastModifiedBy>
  <cp:revision>21</cp:revision>
  <cp:lastPrinted>2022-05-13T08:49:00Z</cp:lastPrinted>
  <dcterms:created xsi:type="dcterms:W3CDTF">2022-01-05T12:26:00Z</dcterms:created>
  <dcterms:modified xsi:type="dcterms:W3CDTF">2022-05-13T08:50:00Z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