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828D6" w14:textId="3AA257CB" w:rsidR="00A019CD" w:rsidRPr="005F39B8" w:rsidRDefault="005F39B8" w:rsidP="005F39B8">
      <w:pPr>
        <w:pStyle w:val="Nadpis1"/>
        <w:keepNext w:val="0"/>
        <w:numPr>
          <w:ilvl w:val="0"/>
          <w:numId w:val="0"/>
        </w:numPr>
        <w:spacing w:after="120"/>
        <w:jc w:val="center"/>
        <w:rPr>
          <w:rFonts w:ascii="Arial" w:hAnsi="Arial"/>
          <w:sz w:val="24"/>
          <w:szCs w:val="20"/>
        </w:rPr>
      </w:pPr>
      <w:r w:rsidRPr="005F39B8">
        <w:rPr>
          <w:rFonts w:ascii="Arial" w:hAnsi="Arial"/>
          <w:sz w:val="24"/>
          <w:szCs w:val="20"/>
        </w:rPr>
        <w:t xml:space="preserve">Specifikace </w:t>
      </w:r>
      <w:r w:rsidR="004B5567" w:rsidRPr="005F39B8">
        <w:rPr>
          <w:rFonts w:ascii="Arial" w:hAnsi="Arial"/>
          <w:sz w:val="24"/>
          <w:szCs w:val="20"/>
        </w:rPr>
        <w:t>předmětu plnění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160"/>
      </w:tblGrid>
      <w:tr w:rsidR="005F39B8" w:rsidRPr="005F39B8" w14:paraId="157D1F7B" w14:textId="77777777" w:rsidTr="005C7F8A">
        <w:tc>
          <w:tcPr>
            <w:tcW w:w="2660" w:type="dxa"/>
            <w:vAlign w:val="center"/>
          </w:tcPr>
          <w:p w14:paraId="11BE3B80" w14:textId="28540AA1" w:rsidR="005F39B8" w:rsidRPr="005F39B8" w:rsidRDefault="005F39B8" w:rsidP="005F39B8">
            <w:pPr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6160" w:type="dxa"/>
            <w:vAlign w:val="center"/>
          </w:tcPr>
          <w:p w14:paraId="49FD4CEE" w14:textId="46E4700F" w:rsidR="005F39B8" w:rsidRPr="005F39B8" w:rsidRDefault="002565E6" w:rsidP="005F39B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5F39B8">
              <w:rPr>
                <w:rFonts w:ascii="Arial" w:hAnsi="Arial" w:cs="Arial"/>
                <w:b/>
                <w:sz w:val="20"/>
                <w:szCs w:val="20"/>
              </w:rPr>
              <w:t>upervize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pro pedagogické pracovníky</w:t>
            </w:r>
            <w:r w:rsidR="003B3D89">
              <w:rPr>
                <w:rFonts w:ascii="Arial" w:hAnsi="Arial" w:cs="Arial"/>
                <w:b/>
                <w:sz w:val="20"/>
                <w:szCs w:val="20"/>
              </w:rPr>
              <w:t xml:space="preserve"> v Královéhradeckém kraji</w:t>
            </w:r>
          </w:p>
        </w:tc>
      </w:tr>
      <w:tr w:rsidR="005F39B8" w:rsidRPr="005F39B8" w14:paraId="36057B5B" w14:textId="77777777" w:rsidTr="005C7F8A">
        <w:tc>
          <w:tcPr>
            <w:tcW w:w="2660" w:type="dxa"/>
            <w:vAlign w:val="center"/>
          </w:tcPr>
          <w:p w14:paraId="0C231D7D" w14:textId="77777777" w:rsidR="004B5567" w:rsidRPr="005F39B8" w:rsidRDefault="00B014DB" w:rsidP="005F39B8">
            <w:pPr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F39B8">
              <w:rPr>
                <w:rFonts w:ascii="Arial" w:hAnsi="Arial" w:cs="Arial"/>
                <w:b/>
                <w:sz w:val="20"/>
                <w:szCs w:val="20"/>
              </w:rPr>
              <w:t>Téma vzdělávání</w:t>
            </w:r>
          </w:p>
        </w:tc>
        <w:tc>
          <w:tcPr>
            <w:tcW w:w="6160" w:type="dxa"/>
            <w:vAlign w:val="center"/>
          </w:tcPr>
          <w:p w14:paraId="3A2EF1F8" w14:textId="71EA16F8" w:rsidR="004B5567" w:rsidRPr="005F39B8" w:rsidRDefault="005F39B8" w:rsidP="005F39B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Supervize</w:t>
            </w:r>
          </w:p>
        </w:tc>
      </w:tr>
      <w:tr w:rsidR="005F39B8" w:rsidRPr="005F39B8" w14:paraId="35596136" w14:textId="77777777" w:rsidTr="005C7F8A">
        <w:tc>
          <w:tcPr>
            <w:tcW w:w="2660" w:type="dxa"/>
          </w:tcPr>
          <w:p w14:paraId="0B5A17BF" w14:textId="2945F409" w:rsidR="004B5567" w:rsidRPr="005F39B8" w:rsidRDefault="00F42A71" w:rsidP="005F39B8">
            <w:pPr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F39B8">
              <w:rPr>
                <w:rFonts w:ascii="Arial" w:hAnsi="Arial" w:cs="Arial"/>
                <w:b/>
                <w:sz w:val="20"/>
                <w:szCs w:val="20"/>
              </w:rPr>
              <w:t xml:space="preserve">Školy, </w:t>
            </w:r>
            <w:r w:rsidR="00E65BBC" w:rsidRPr="005F39B8">
              <w:rPr>
                <w:rFonts w:ascii="Arial" w:hAnsi="Arial" w:cs="Arial"/>
                <w:b/>
                <w:sz w:val="20"/>
                <w:szCs w:val="20"/>
              </w:rPr>
              <w:t xml:space="preserve">pro které se </w:t>
            </w:r>
            <w:r w:rsidR="00272415" w:rsidRPr="005F39B8">
              <w:rPr>
                <w:rFonts w:ascii="Arial" w:hAnsi="Arial" w:cs="Arial"/>
                <w:b/>
                <w:sz w:val="20"/>
                <w:szCs w:val="20"/>
              </w:rPr>
              <w:t>program</w:t>
            </w:r>
            <w:r w:rsidR="00E65BBC" w:rsidRPr="005F39B8">
              <w:rPr>
                <w:rFonts w:ascii="Arial" w:hAnsi="Arial" w:cs="Arial"/>
                <w:b/>
                <w:sz w:val="20"/>
                <w:szCs w:val="20"/>
              </w:rPr>
              <w:t xml:space="preserve"> uskuteční</w:t>
            </w:r>
          </w:p>
        </w:tc>
        <w:tc>
          <w:tcPr>
            <w:tcW w:w="6160" w:type="dxa"/>
            <w:vAlign w:val="center"/>
          </w:tcPr>
          <w:p w14:paraId="58CC3AE4" w14:textId="3B718672" w:rsidR="00CE592E" w:rsidRDefault="00FD639D" w:rsidP="005F39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F39B8">
              <w:rPr>
                <w:rFonts w:ascii="Arial" w:hAnsi="Arial" w:cs="Arial"/>
                <w:sz w:val="20"/>
                <w:szCs w:val="20"/>
              </w:rPr>
              <w:t>30</w:t>
            </w:r>
            <w:r w:rsidR="00272415" w:rsidRPr="005F39B8">
              <w:rPr>
                <w:rFonts w:ascii="Arial" w:hAnsi="Arial" w:cs="Arial"/>
                <w:sz w:val="20"/>
                <w:szCs w:val="20"/>
              </w:rPr>
              <w:t xml:space="preserve"> ZŠ/SŠ</w:t>
            </w:r>
            <w:r w:rsidR="0039403E">
              <w:rPr>
                <w:rFonts w:ascii="Arial" w:hAnsi="Arial" w:cs="Arial"/>
                <w:sz w:val="20"/>
                <w:szCs w:val="20"/>
              </w:rPr>
              <w:t>/VOŠ</w:t>
            </w:r>
            <w:r w:rsidR="00272415" w:rsidRPr="005F39B8">
              <w:rPr>
                <w:rFonts w:ascii="Arial" w:hAnsi="Arial" w:cs="Arial"/>
                <w:sz w:val="20"/>
                <w:szCs w:val="20"/>
              </w:rPr>
              <w:t xml:space="preserve"> v Královéhradeckém kraji</w:t>
            </w:r>
            <w:r w:rsidR="00CE592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09D808D" w14:textId="779B71EA" w:rsidR="00AD070D" w:rsidRPr="005F39B8" w:rsidRDefault="00CE592E" w:rsidP="005F39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E33755" w:rsidRPr="005F39B8">
              <w:rPr>
                <w:rFonts w:ascii="Arial" w:hAnsi="Arial" w:cs="Arial"/>
                <w:sz w:val="20"/>
                <w:szCs w:val="20"/>
              </w:rPr>
              <w:t xml:space="preserve">ýběr škol </w:t>
            </w:r>
            <w:r w:rsidR="00FD639D" w:rsidRPr="005F39B8">
              <w:rPr>
                <w:rFonts w:ascii="Arial" w:hAnsi="Arial" w:cs="Arial"/>
                <w:sz w:val="20"/>
                <w:szCs w:val="20"/>
              </w:rPr>
              <w:t>upřesní zadavatel na základě nabídky dodavatele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F39B8" w:rsidRPr="005F39B8" w14:paraId="119FF4CA" w14:textId="77777777" w:rsidTr="005C7F8A">
        <w:tc>
          <w:tcPr>
            <w:tcW w:w="2660" w:type="dxa"/>
          </w:tcPr>
          <w:p w14:paraId="40F3331A" w14:textId="5F890C83" w:rsidR="004B5567" w:rsidRPr="005F39B8" w:rsidRDefault="004B5567" w:rsidP="005F39B8">
            <w:pPr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F39B8">
              <w:rPr>
                <w:rFonts w:ascii="Arial" w:hAnsi="Arial" w:cs="Arial"/>
                <w:b/>
                <w:sz w:val="20"/>
                <w:szCs w:val="20"/>
              </w:rPr>
              <w:t>Pod</w:t>
            </w:r>
            <w:r w:rsidR="006A097C" w:rsidRPr="005F39B8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5F39B8">
              <w:rPr>
                <w:rFonts w:ascii="Arial" w:hAnsi="Arial" w:cs="Arial"/>
                <w:b/>
                <w:sz w:val="20"/>
                <w:szCs w:val="20"/>
              </w:rPr>
              <w:t xml:space="preserve">obný popis zaměření/náplně </w:t>
            </w:r>
            <w:r w:rsidR="005F39B8">
              <w:rPr>
                <w:rFonts w:ascii="Arial" w:hAnsi="Arial" w:cs="Arial"/>
                <w:b/>
                <w:sz w:val="20"/>
                <w:szCs w:val="20"/>
              </w:rPr>
              <w:t xml:space="preserve">vzdělávacího </w:t>
            </w:r>
            <w:r w:rsidR="00272415" w:rsidRPr="005F39B8">
              <w:rPr>
                <w:rFonts w:ascii="Arial" w:hAnsi="Arial" w:cs="Arial"/>
                <w:b/>
                <w:sz w:val="20"/>
                <w:szCs w:val="20"/>
              </w:rPr>
              <w:t>programu</w:t>
            </w:r>
          </w:p>
        </w:tc>
        <w:tc>
          <w:tcPr>
            <w:tcW w:w="6160" w:type="dxa"/>
            <w:vAlign w:val="center"/>
          </w:tcPr>
          <w:p w14:paraId="495A06BD" w14:textId="58558EF2" w:rsidR="00D939D0" w:rsidRDefault="00D939D0" w:rsidP="005F39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F39B8">
              <w:rPr>
                <w:rFonts w:ascii="Arial" w:hAnsi="Arial" w:cs="Arial"/>
                <w:sz w:val="20"/>
                <w:szCs w:val="20"/>
              </w:rPr>
              <w:t xml:space="preserve">Cílem je </w:t>
            </w:r>
            <w:r w:rsidR="00FD639D" w:rsidRPr="005F39B8">
              <w:rPr>
                <w:rFonts w:ascii="Arial" w:hAnsi="Arial" w:cs="Arial"/>
                <w:sz w:val="20"/>
                <w:szCs w:val="20"/>
              </w:rPr>
              <w:t>posílit</w:t>
            </w:r>
            <w:r w:rsidRPr="005F39B8">
              <w:rPr>
                <w:rFonts w:ascii="Arial" w:hAnsi="Arial" w:cs="Arial"/>
                <w:sz w:val="20"/>
                <w:szCs w:val="20"/>
              </w:rPr>
              <w:t xml:space="preserve"> odborné kompetence </w:t>
            </w:r>
            <w:r w:rsidR="00272415" w:rsidRPr="005F39B8">
              <w:rPr>
                <w:rFonts w:ascii="Arial" w:hAnsi="Arial" w:cs="Arial"/>
                <w:sz w:val="20"/>
                <w:szCs w:val="20"/>
              </w:rPr>
              <w:t xml:space="preserve">pedagogů ve školách </w:t>
            </w:r>
            <w:r w:rsidR="00FD639D" w:rsidRPr="005F39B8">
              <w:rPr>
                <w:rFonts w:ascii="Arial" w:hAnsi="Arial" w:cs="Arial"/>
                <w:sz w:val="20"/>
                <w:szCs w:val="20"/>
              </w:rPr>
              <w:t>prostřednictvím supervizních technik</w:t>
            </w:r>
            <w:r w:rsidR="00DA345A" w:rsidRPr="005F39B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3E37164" w14:textId="52E87BDE" w:rsidR="00D67125" w:rsidRPr="005F39B8" w:rsidRDefault="00D67125" w:rsidP="005F39B8">
            <w:pPr>
              <w:pStyle w:val="Odstavecseseznamem"/>
              <w:numPr>
                <w:ilvl w:val="0"/>
                <w:numId w:val="22"/>
              </w:numPr>
              <w:spacing w:before="120" w:after="120"/>
              <w:ind w:left="742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F39B8">
              <w:rPr>
                <w:rFonts w:ascii="Arial" w:hAnsi="Arial" w:cs="Arial"/>
                <w:sz w:val="20"/>
                <w:szCs w:val="20"/>
              </w:rPr>
              <w:t>10 supervizních setkání</w:t>
            </w:r>
            <w:r w:rsidR="003B3D89">
              <w:rPr>
                <w:rFonts w:ascii="Arial" w:hAnsi="Arial" w:cs="Arial"/>
                <w:sz w:val="20"/>
                <w:szCs w:val="20"/>
              </w:rPr>
              <w:t xml:space="preserve"> / 1 škola</w:t>
            </w:r>
            <w:r w:rsidRPr="005F39B8">
              <w:rPr>
                <w:rFonts w:ascii="Arial" w:hAnsi="Arial" w:cs="Arial"/>
                <w:sz w:val="20"/>
                <w:szCs w:val="20"/>
              </w:rPr>
              <w:t>, práce ve skupině i</w:t>
            </w:r>
            <w:r w:rsidR="003B3D89">
              <w:rPr>
                <w:rFonts w:ascii="Arial" w:hAnsi="Arial" w:cs="Arial"/>
                <w:sz w:val="20"/>
                <w:szCs w:val="20"/>
              </w:rPr>
              <w:t> </w:t>
            </w:r>
            <w:r w:rsidRPr="005F39B8">
              <w:rPr>
                <w:rFonts w:ascii="Arial" w:hAnsi="Arial" w:cs="Arial"/>
                <w:sz w:val="20"/>
                <w:szCs w:val="20"/>
              </w:rPr>
              <w:t>individuálně, dle potřeb vybraných škol</w:t>
            </w:r>
            <w:r w:rsidR="00A429FD">
              <w:rPr>
                <w:rFonts w:ascii="Arial" w:hAnsi="Arial" w:cs="Arial"/>
                <w:sz w:val="20"/>
                <w:szCs w:val="20"/>
              </w:rPr>
              <w:t>, jejichž součástí bude mj.:</w:t>
            </w:r>
          </w:p>
          <w:p w14:paraId="3C6045F6" w14:textId="3E6E01DB" w:rsidR="0062604A" w:rsidRDefault="0062604A" w:rsidP="00A429FD">
            <w:pPr>
              <w:pStyle w:val="Odstavecseseznamem"/>
              <w:numPr>
                <w:ilvl w:val="1"/>
                <w:numId w:val="22"/>
              </w:numPr>
              <w:spacing w:before="120" w:after="12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Identifikace problémů a potřeb v každé ze škol, v nichž budou supervize probíhat</w:t>
            </w:r>
            <w:r w:rsidR="00A2757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F9C3A6A" w14:textId="3B22CEE2" w:rsidR="00D67125" w:rsidRPr="005F39B8" w:rsidRDefault="00A429FD" w:rsidP="00A429FD">
            <w:pPr>
              <w:pStyle w:val="Odstavecseseznamem"/>
              <w:numPr>
                <w:ilvl w:val="1"/>
                <w:numId w:val="22"/>
              </w:numPr>
              <w:spacing w:before="120" w:after="12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Seznámit účastníky supervize s technikami, které jim umožní </w:t>
            </w:r>
            <w:r w:rsidR="00D67125" w:rsidRPr="005F39B8">
              <w:rPr>
                <w:rFonts w:ascii="Arial" w:hAnsi="Arial" w:cs="Arial"/>
                <w:sz w:val="20"/>
                <w:szCs w:val="20"/>
              </w:rPr>
              <w:t xml:space="preserve">vnímat a reflektovat vlastní práci a vztahy a naučit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67125" w:rsidRPr="005F39B8">
              <w:rPr>
                <w:rFonts w:ascii="Arial" w:hAnsi="Arial" w:cs="Arial"/>
                <w:sz w:val="20"/>
                <w:szCs w:val="20"/>
              </w:rPr>
              <w:t>e nacházet nová řešení problematických situací, zvýšit kvalitu a</w:t>
            </w:r>
            <w:r w:rsidR="00A2757F">
              <w:rPr>
                <w:rFonts w:ascii="Arial" w:hAnsi="Arial" w:cs="Arial"/>
                <w:sz w:val="20"/>
                <w:szCs w:val="20"/>
              </w:rPr>
              <w:t> </w:t>
            </w:r>
            <w:r w:rsidR="00D67125" w:rsidRPr="005F39B8">
              <w:rPr>
                <w:rFonts w:ascii="Arial" w:hAnsi="Arial" w:cs="Arial"/>
                <w:sz w:val="20"/>
                <w:szCs w:val="20"/>
              </w:rPr>
              <w:t>efektivitu práce a zabránit profesnímu vyhoření</w:t>
            </w:r>
            <w:r>
              <w:rPr>
                <w:rFonts w:ascii="Arial" w:hAnsi="Arial" w:cs="Arial"/>
                <w:sz w:val="20"/>
                <w:szCs w:val="20"/>
              </w:rPr>
              <w:t>, včetně praktických ukázek, vyzkoušení modelových situací.</w:t>
            </w:r>
          </w:p>
          <w:p w14:paraId="3ED4A425" w14:textId="33D71F49" w:rsidR="00D67125" w:rsidRPr="005F39B8" w:rsidRDefault="00A429FD" w:rsidP="00A429FD">
            <w:pPr>
              <w:pStyle w:val="Odstavecseseznamem"/>
              <w:numPr>
                <w:ilvl w:val="1"/>
                <w:numId w:val="22"/>
              </w:numPr>
              <w:spacing w:before="120" w:after="12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Seznámit účastníky s technikami, které směřují k p</w:t>
            </w:r>
            <w:r w:rsidR="00D67125" w:rsidRPr="005F39B8">
              <w:rPr>
                <w:rFonts w:ascii="Arial" w:hAnsi="Arial" w:cs="Arial"/>
                <w:sz w:val="20"/>
                <w:szCs w:val="20"/>
              </w:rPr>
              <w:t>růběžné</w:t>
            </w:r>
            <w:r>
              <w:rPr>
                <w:rFonts w:ascii="Arial" w:hAnsi="Arial" w:cs="Arial"/>
                <w:sz w:val="20"/>
                <w:szCs w:val="20"/>
              </w:rPr>
              <w:t>mu</w:t>
            </w:r>
            <w:r w:rsidR="00D67125" w:rsidRPr="005F39B8">
              <w:rPr>
                <w:rFonts w:ascii="Arial" w:hAnsi="Arial" w:cs="Arial"/>
                <w:sz w:val="20"/>
                <w:szCs w:val="20"/>
              </w:rPr>
              <w:t xml:space="preserve"> zlepšování se v pracovním výkonu</w:t>
            </w:r>
            <w:r>
              <w:rPr>
                <w:rFonts w:ascii="Arial" w:hAnsi="Arial" w:cs="Arial"/>
                <w:sz w:val="20"/>
                <w:szCs w:val="20"/>
              </w:rPr>
              <w:t xml:space="preserve"> (stanovení SMART cílů)</w:t>
            </w:r>
            <w:r w:rsidR="00A2757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podpora při jejich aplikaci v praxi účastníků</w:t>
            </w:r>
            <w:r w:rsidR="00A2757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161D7C9" w14:textId="522018EE" w:rsidR="00D67125" w:rsidRPr="0062604A" w:rsidRDefault="00D67125" w:rsidP="0062604A">
            <w:pPr>
              <w:pStyle w:val="Odstavecseseznamem"/>
              <w:numPr>
                <w:ilvl w:val="1"/>
                <w:numId w:val="22"/>
              </w:numPr>
              <w:spacing w:before="120" w:after="12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F39B8">
              <w:rPr>
                <w:rFonts w:ascii="Arial" w:hAnsi="Arial" w:cs="Arial"/>
                <w:sz w:val="20"/>
                <w:szCs w:val="20"/>
              </w:rPr>
              <w:t>Osobní rozvoj</w:t>
            </w:r>
            <w:r w:rsidR="0062604A">
              <w:rPr>
                <w:rFonts w:ascii="Arial" w:hAnsi="Arial" w:cs="Arial"/>
                <w:sz w:val="20"/>
                <w:szCs w:val="20"/>
              </w:rPr>
              <w:t>/zpětná vazba/sebehodnocení</w:t>
            </w:r>
            <w:r w:rsidR="005F39B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08BA2D" w14:textId="54474765" w:rsidR="00D67125" w:rsidRPr="005F39B8" w:rsidRDefault="00D67125" w:rsidP="00A429FD">
            <w:pPr>
              <w:pStyle w:val="Odstavecseseznamem"/>
              <w:numPr>
                <w:ilvl w:val="1"/>
                <w:numId w:val="22"/>
              </w:numPr>
              <w:spacing w:before="120" w:after="12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F39B8">
              <w:rPr>
                <w:rFonts w:ascii="Arial" w:hAnsi="Arial" w:cs="Arial"/>
                <w:sz w:val="20"/>
                <w:szCs w:val="20"/>
              </w:rPr>
              <w:t>Řešení náročných situací s</w:t>
            </w:r>
            <w:r w:rsidR="005F39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39B8">
              <w:rPr>
                <w:rFonts w:ascii="Arial" w:hAnsi="Arial" w:cs="Arial"/>
                <w:sz w:val="20"/>
                <w:szCs w:val="20"/>
              </w:rPr>
              <w:t>žáky, rodiči nebo kolegy</w:t>
            </w:r>
            <w:r w:rsidR="005F39B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58F7E23" w14:textId="5ED8123A" w:rsidR="00D67125" w:rsidRPr="005F39B8" w:rsidRDefault="00D67125" w:rsidP="00A429FD">
            <w:pPr>
              <w:pStyle w:val="Odstavecseseznamem"/>
              <w:numPr>
                <w:ilvl w:val="1"/>
                <w:numId w:val="22"/>
              </w:numPr>
              <w:spacing w:before="120" w:after="12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F39B8">
              <w:rPr>
                <w:rFonts w:ascii="Arial" w:hAnsi="Arial" w:cs="Arial"/>
                <w:sz w:val="20"/>
                <w:szCs w:val="20"/>
              </w:rPr>
              <w:t>Komunikace</w:t>
            </w:r>
            <w:r w:rsidR="0062604A">
              <w:rPr>
                <w:rFonts w:ascii="Arial" w:hAnsi="Arial" w:cs="Arial"/>
                <w:sz w:val="20"/>
                <w:szCs w:val="20"/>
              </w:rPr>
              <w:t xml:space="preserve"> v bezpečném </w:t>
            </w:r>
            <w:proofErr w:type="gramStart"/>
            <w:r w:rsidR="0062604A">
              <w:rPr>
                <w:rFonts w:ascii="Arial" w:hAnsi="Arial" w:cs="Arial"/>
                <w:sz w:val="20"/>
                <w:szCs w:val="20"/>
              </w:rPr>
              <w:t>prostředí - ve</w:t>
            </w:r>
            <w:proofErr w:type="gramEnd"/>
            <w:r w:rsidR="0062604A">
              <w:rPr>
                <w:rFonts w:ascii="Arial" w:hAnsi="Arial" w:cs="Arial"/>
                <w:sz w:val="20"/>
                <w:szCs w:val="20"/>
              </w:rPr>
              <w:t xml:space="preserve"> třídě, s kolegy, s managementem, s rodiči žáků</w:t>
            </w:r>
            <w:r w:rsidR="005F39B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E9B2A6" w14:textId="60CA95EE" w:rsidR="00D67125" w:rsidRPr="005F39B8" w:rsidRDefault="00D67125" w:rsidP="00A429FD">
            <w:pPr>
              <w:pStyle w:val="Odstavecseseznamem"/>
              <w:numPr>
                <w:ilvl w:val="1"/>
                <w:numId w:val="22"/>
              </w:numPr>
              <w:spacing w:before="120" w:after="12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F39B8">
              <w:rPr>
                <w:rFonts w:ascii="Arial" w:hAnsi="Arial" w:cs="Arial"/>
                <w:sz w:val="20"/>
                <w:szCs w:val="20"/>
              </w:rPr>
              <w:t>Etická dilemata ve školství</w:t>
            </w:r>
            <w:r w:rsidR="005F39B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E0DEEDE" w14:textId="650036FB" w:rsidR="00D67125" w:rsidRPr="005F39B8" w:rsidRDefault="0062604A" w:rsidP="00A429FD">
            <w:pPr>
              <w:pStyle w:val="Odstavecseseznamem"/>
              <w:numPr>
                <w:ilvl w:val="1"/>
                <w:numId w:val="22"/>
              </w:numPr>
              <w:spacing w:before="120" w:after="12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Work-life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balance</w:t>
            </w:r>
            <w:r w:rsidR="005F39B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4D7E954" w14:textId="5C0DB8E5" w:rsidR="00E33755" w:rsidRDefault="00D67125" w:rsidP="00A429FD">
            <w:pPr>
              <w:pStyle w:val="Odstavecseseznamem"/>
              <w:numPr>
                <w:ilvl w:val="1"/>
                <w:numId w:val="22"/>
              </w:numPr>
              <w:spacing w:before="120" w:after="12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F39B8">
              <w:rPr>
                <w:rFonts w:ascii="Arial" w:hAnsi="Arial" w:cs="Arial"/>
                <w:sz w:val="20"/>
                <w:szCs w:val="20"/>
              </w:rPr>
              <w:t>Zvládání změn</w:t>
            </w:r>
            <w:r w:rsidR="005F39B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B62B18" w14:textId="7E643BF4" w:rsidR="00A429FD" w:rsidRPr="00AF4D80" w:rsidRDefault="00AF4D80" w:rsidP="00AF4D80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rámci nabídky bude před</w:t>
            </w:r>
            <w:r w:rsidR="00444CB6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ožen ucelený harmonogram a osnova jednotlivých dní supervize.</w:t>
            </w:r>
          </w:p>
        </w:tc>
      </w:tr>
      <w:tr w:rsidR="005F39B8" w:rsidRPr="005F39B8" w14:paraId="7669FD87" w14:textId="77777777" w:rsidTr="005C7F8A">
        <w:tc>
          <w:tcPr>
            <w:tcW w:w="2660" w:type="dxa"/>
          </w:tcPr>
          <w:p w14:paraId="407E9E48" w14:textId="77777777" w:rsidR="004B5567" w:rsidRPr="005F39B8" w:rsidRDefault="004B5567" w:rsidP="005F39B8">
            <w:pPr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F39B8">
              <w:rPr>
                <w:rFonts w:ascii="Arial" w:hAnsi="Arial" w:cs="Arial"/>
                <w:b/>
                <w:sz w:val="20"/>
                <w:szCs w:val="20"/>
              </w:rPr>
              <w:t>Časový rozsah</w:t>
            </w:r>
          </w:p>
        </w:tc>
        <w:tc>
          <w:tcPr>
            <w:tcW w:w="6160" w:type="dxa"/>
            <w:vAlign w:val="center"/>
          </w:tcPr>
          <w:p w14:paraId="548B1323" w14:textId="1477548D" w:rsidR="004B5567" w:rsidRPr="005F39B8" w:rsidRDefault="00FD639D" w:rsidP="005F39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F39B8">
              <w:rPr>
                <w:rFonts w:ascii="Arial" w:hAnsi="Arial" w:cs="Arial"/>
                <w:sz w:val="20"/>
                <w:szCs w:val="20"/>
              </w:rPr>
              <w:t>10 supervizních setkání</w:t>
            </w:r>
            <w:r w:rsidR="005F39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39B8">
              <w:rPr>
                <w:rFonts w:ascii="Arial" w:hAnsi="Arial" w:cs="Arial"/>
                <w:sz w:val="20"/>
                <w:szCs w:val="20"/>
              </w:rPr>
              <w:t>/</w:t>
            </w:r>
            <w:r w:rsidR="005F39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39B8">
              <w:rPr>
                <w:rFonts w:ascii="Arial" w:hAnsi="Arial" w:cs="Arial"/>
                <w:sz w:val="20"/>
                <w:szCs w:val="20"/>
              </w:rPr>
              <w:t>1 škola</w:t>
            </w:r>
            <w:r w:rsidR="005F39B8">
              <w:rPr>
                <w:rFonts w:ascii="Arial" w:hAnsi="Arial" w:cs="Arial"/>
                <w:sz w:val="20"/>
                <w:szCs w:val="20"/>
              </w:rPr>
              <w:t>;</w:t>
            </w:r>
            <w:r w:rsidRPr="005F39B8">
              <w:rPr>
                <w:rFonts w:ascii="Arial" w:hAnsi="Arial" w:cs="Arial"/>
                <w:sz w:val="20"/>
                <w:szCs w:val="20"/>
              </w:rPr>
              <w:t xml:space="preserve"> 1 supervizní setkání</w:t>
            </w:r>
            <w:r w:rsidR="005F39B8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Pr="005F39B8">
              <w:rPr>
                <w:rFonts w:ascii="Arial" w:hAnsi="Arial" w:cs="Arial"/>
                <w:sz w:val="20"/>
                <w:szCs w:val="20"/>
              </w:rPr>
              <w:t>3 h</w:t>
            </w:r>
            <w:r w:rsidR="005F39B8">
              <w:rPr>
                <w:rFonts w:ascii="Arial" w:hAnsi="Arial" w:cs="Arial"/>
                <w:sz w:val="20"/>
                <w:szCs w:val="20"/>
              </w:rPr>
              <w:t>odiny</w:t>
            </w:r>
            <w:r w:rsidR="008D491F">
              <w:rPr>
                <w:rFonts w:ascii="Arial" w:hAnsi="Arial" w:cs="Arial"/>
                <w:sz w:val="20"/>
                <w:szCs w:val="20"/>
              </w:rPr>
              <w:t xml:space="preserve"> (1 hodina = 60 minut).</w:t>
            </w:r>
            <w:r w:rsidR="002F59A2">
              <w:rPr>
                <w:rFonts w:ascii="Arial" w:hAnsi="Arial" w:cs="Arial"/>
                <w:sz w:val="20"/>
                <w:szCs w:val="20"/>
              </w:rPr>
              <w:t xml:space="preserve"> Dodavatel předloží v rámci nabídky harmonogram zajištění supervizí pro jednotlivé školy. Termíny supervizí pro jednotlivé školy budou mít racionální návaznost, kterou dodavatel v nabídce odůvodní</w:t>
            </w:r>
            <w:r w:rsidR="0062604A">
              <w:rPr>
                <w:rFonts w:ascii="Arial" w:hAnsi="Arial" w:cs="Arial"/>
                <w:sz w:val="20"/>
                <w:szCs w:val="20"/>
              </w:rPr>
              <w:t xml:space="preserve"> (cca 1 měsíčně na každé škole)</w:t>
            </w:r>
            <w:r w:rsidR="002F59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F39B8" w:rsidRPr="005F39B8" w14:paraId="66E693C4" w14:textId="77777777" w:rsidTr="005C7F8A">
        <w:tc>
          <w:tcPr>
            <w:tcW w:w="2660" w:type="dxa"/>
          </w:tcPr>
          <w:p w14:paraId="5B301FC0" w14:textId="77777777" w:rsidR="004B5567" w:rsidRPr="005F39B8" w:rsidRDefault="004B5567" w:rsidP="005F39B8">
            <w:pPr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51763705"/>
            <w:r w:rsidRPr="005F39B8">
              <w:rPr>
                <w:rFonts w:ascii="Arial" w:hAnsi="Arial" w:cs="Arial"/>
                <w:b/>
                <w:sz w:val="20"/>
                <w:szCs w:val="20"/>
              </w:rPr>
              <w:lastRenderedPageBreak/>
              <w:t>Předpokládané období realizace</w:t>
            </w:r>
            <w:bookmarkEnd w:id="0"/>
          </w:p>
        </w:tc>
        <w:tc>
          <w:tcPr>
            <w:tcW w:w="6160" w:type="dxa"/>
            <w:vAlign w:val="center"/>
          </w:tcPr>
          <w:p w14:paraId="603EDE64" w14:textId="12D8D901" w:rsidR="004B5567" w:rsidRPr="005F39B8" w:rsidRDefault="00A2757F" w:rsidP="005F39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8C1010">
              <w:rPr>
                <w:rFonts w:ascii="Arial" w:hAnsi="Arial" w:cs="Arial"/>
                <w:sz w:val="20"/>
                <w:szCs w:val="20"/>
              </w:rPr>
              <w:t>áří</w:t>
            </w:r>
            <w:r w:rsidR="00E33755" w:rsidRPr="005F39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6D6C13" w:rsidRPr="005F39B8">
              <w:rPr>
                <w:rFonts w:ascii="Arial" w:hAnsi="Arial" w:cs="Arial"/>
                <w:sz w:val="20"/>
                <w:szCs w:val="20"/>
              </w:rPr>
              <w:t>202</w:t>
            </w:r>
            <w:r w:rsidR="008C1010">
              <w:rPr>
                <w:rFonts w:ascii="Arial" w:hAnsi="Arial" w:cs="Arial"/>
                <w:sz w:val="20"/>
                <w:szCs w:val="20"/>
              </w:rPr>
              <w:t>2</w:t>
            </w:r>
            <w:r w:rsidR="00DA345A" w:rsidRPr="005F39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3755" w:rsidRPr="005F39B8">
              <w:rPr>
                <w:rFonts w:ascii="Arial" w:hAnsi="Arial" w:cs="Arial"/>
                <w:sz w:val="20"/>
                <w:szCs w:val="20"/>
              </w:rPr>
              <w:t>–</w:t>
            </w:r>
            <w:r w:rsidR="00DA345A" w:rsidRPr="005F39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1010">
              <w:rPr>
                <w:rFonts w:ascii="Arial" w:hAnsi="Arial" w:cs="Arial"/>
                <w:sz w:val="20"/>
                <w:szCs w:val="20"/>
              </w:rPr>
              <w:t>listopad</w:t>
            </w:r>
            <w:proofErr w:type="gramEnd"/>
            <w:r w:rsidR="00E33755" w:rsidRPr="005F39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345A" w:rsidRPr="005F39B8">
              <w:rPr>
                <w:rFonts w:ascii="Arial" w:hAnsi="Arial" w:cs="Arial"/>
                <w:sz w:val="20"/>
                <w:szCs w:val="20"/>
              </w:rPr>
              <w:t>2023</w:t>
            </w:r>
            <w:r w:rsidR="005F39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F39B8" w:rsidRPr="005F39B8" w14:paraId="5406F04F" w14:textId="77777777" w:rsidTr="005C7F8A">
        <w:tc>
          <w:tcPr>
            <w:tcW w:w="2660" w:type="dxa"/>
          </w:tcPr>
          <w:p w14:paraId="36BFC68E" w14:textId="047FBAE7" w:rsidR="004B5567" w:rsidRPr="005F39B8" w:rsidRDefault="00A46227" w:rsidP="005F39B8">
            <w:pPr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F39B8">
              <w:rPr>
                <w:rFonts w:ascii="Arial" w:hAnsi="Arial" w:cs="Arial"/>
                <w:b/>
                <w:sz w:val="20"/>
                <w:szCs w:val="20"/>
              </w:rPr>
              <w:t>Forma realizace</w:t>
            </w:r>
          </w:p>
        </w:tc>
        <w:tc>
          <w:tcPr>
            <w:tcW w:w="6160" w:type="dxa"/>
            <w:vAlign w:val="center"/>
          </w:tcPr>
          <w:p w14:paraId="06AD6C30" w14:textId="77777777" w:rsidR="005F39B8" w:rsidRDefault="00A46227" w:rsidP="005F39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F39B8">
              <w:rPr>
                <w:rFonts w:ascii="Arial" w:hAnsi="Arial" w:cs="Arial"/>
                <w:sz w:val="20"/>
                <w:szCs w:val="20"/>
              </w:rPr>
              <w:t>Prezenčně</w:t>
            </w:r>
            <w:r w:rsidR="00704275" w:rsidRPr="005F39B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311531" w14:textId="4A5D593A" w:rsidR="003D1430" w:rsidRPr="005F39B8" w:rsidRDefault="00704275" w:rsidP="003061F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F39B8">
              <w:rPr>
                <w:rFonts w:ascii="Arial" w:hAnsi="Arial" w:cs="Arial"/>
                <w:sz w:val="20"/>
                <w:szCs w:val="20"/>
              </w:rPr>
              <w:t>Online pouze na základě předchozí dohody s</w:t>
            </w:r>
            <w:r w:rsidR="005F39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39B8">
              <w:rPr>
                <w:rFonts w:ascii="Arial" w:hAnsi="Arial" w:cs="Arial"/>
                <w:sz w:val="20"/>
                <w:szCs w:val="20"/>
              </w:rPr>
              <w:t>konkrétní školou a</w:t>
            </w:r>
            <w:r w:rsidR="005F39B8">
              <w:rPr>
                <w:rFonts w:ascii="Arial" w:hAnsi="Arial" w:cs="Arial"/>
                <w:sz w:val="20"/>
                <w:szCs w:val="20"/>
              </w:rPr>
              <w:t> </w:t>
            </w:r>
            <w:r w:rsidRPr="005F39B8">
              <w:rPr>
                <w:rFonts w:ascii="Arial" w:hAnsi="Arial" w:cs="Arial"/>
                <w:sz w:val="20"/>
                <w:szCs w:val="20"/>
              </w:rPr>
              <w:t xml:space="preserve">po souhlasu </w:t>
            </w:r>
            <w:r w:rsidR="003061F5">
              <w:rPr>
                <w:rFonts w:ascii="Arial" w:hAnsi="Arial" w:cs="Arial"/>
                <w:sz w:val="20"/>
                <w:szCs w:val="20"/>
              </w:rPr>
              <w:t>objednatele</w:t>
            </w:r>
            <w:r w:rsidRPr="005F39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F39B8" w:rsidRPr="005F39B8" w14:paraId="37565A55" w14:textId="77777777" w:rsidTr="005C7F8A">
        <w:tc>
          <w:tcPr>
            <w:tcW w:w="2660" w:type="dxa"/>
          </w:tcPr>
          <w:p w14:paraId="433FB8EA" w14:textId="77777777" w:rsidR="004B5567" w:rsidRPr="005F39B8" w:rsidRDefault="004B5567" w:rsidP="005F39B8">
            <w:pPr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51764452"/>
            <w:r w:rsidRPr="005F39B8">
              <w:rPr>
                <w:rFonts w:ascii="Arial" w:hAnsi="Arial" w:cs="Arial"/>
                <w:b/>
                <w:sz w:val="20"/>
                <w:szCs w:val="20"/>
              </w:rPr>
              <w:t>Cílová skupina akreditace kurzu</w:t>
            </w:r>
            <w:bookmarkEnd w:id="1"/>
          </w:p>
        </w:tc>
        <w:tc>
          <w:tcPr>
            <w:tcW w:w="6160" w:type="dxa"/>
            <w:vAlign w:val="center"/>
          </w:tcPr>
          <w:p w14:paraId="7EA5BD26" w14:textId="12A53452" w:rsidR="004B5567" w:rsidRPr="005F39B8" w:rsidRDefault="004409A3" w:rsidP="005F39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F39B8">
              <w:rPr>
                <w:rFonts w:ascii="Arial" w:hAnsi="Arial" w:cs="Arial"/>
                <w:sz w:val="20"/>
                <w:szCs w:val="20"/>
              </w:rPr>
              <w:t>Pedagogové základních, středních a vyšších odborných škol</w:t>
            </w:r>
            <w:r w:rsidR="005F39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6D44EB7" w14:textId="77777777" w:rsidR="004B5567" w:rsidRPr="005F39B8" w:rsidRDefault="004B5567" w:rsidP="004B5567">
      <w:pPr>
        <w:rPr>
          <w:rFonts w:ascii="Arial" w:hAnsi="Arial" w:cs="Arial"/>
          <w:sz w:val="20"/>
          <w:szCs w:val="20"/>
        </w:rPr>
      </w:pPr>
    </w:p>
    <w:sectPr w:rsidR="004B5567" w:rsidRPr="005F39B8" w:rsidSect="005F39B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F4FDD" w14:textId="77777777" w:rsidR="00F95268" w:rsidRDefault="00F95268">
      <w:r>
        <w:separator/>
      </w:r>
    </w:p>
  </w:endnote>
  <w:endnote w:type="continuationSeparator" w:id="0">
    <w:p w14:paraId="34B0F659" w14:textId="77777777" w:rsidR="00F95268" w:rsidRDefault="00F9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AFC8D" w14:textId="77777777" w:rsidR="00205037" w:rsidRDefault="00205037" w:rsidP="004E7AC5">
    <w:pPr>
      <w:pStyle w:val="Zpat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00796CD" w14:textId="77777777" w:rsidR="00205037" w:rsidRDefault="00205037" w:rsidP="000403E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1297F" w14:textId="1C88D28A" w:rsidR="00205037" w:rsidRPr="00A2757F" w:rsidRDefault="00A2757F" w:rsidP="00A2757F">
    <w:pPr>
      <w:pStyle w:val="Zpat"/>
      <w:ind w:right="360"/>
      <w:jc w:val="right"/>
      <w:rPr>
        <w:rFonts w:ascii="Arial" w:hAnsi="Arial" w:cs="Arial"/>
        <w:sz w:val="20"/>
        <w:szCs w:val="22"/>
      </w:rPr>
    </w:pPr>
    <w:r w:rsidRPr="00A2757F">
      <w:rPr>
        <w:rFonts w:ascii="Arial" w:hAnsi="Arial" w:cs="Arial"/>
        <w:sz w:val="20"/>
        <w:szCs w:val="22"/>
      </w:rPr>
      <w:t xml:space="preserve">Stránka </w:t>
    </w:r>
    <w:r w:rsidRPr="00A2757F">
      <w:rPr>
        <w:rFonts w:ascii="Arial" w:hAnsi="Arial" w:cs="Arial"/>
        <w:b/>
        <w:bCs/>
        <w:sz w:val="20"/>
        <w:szCs w:val="22"/>
      </w:rPr>
      <w:fldChar w:fldCharType="begin"/>
    </w:r>
    <w:r w:rsidRPr="00A2757F">
      <w:rPr>
        <w:rFonts w:ascii="Arial" w:hAnsi="Arial" w:cs="Arial"/>
        <w:b/>
        <w:bCs/>
        <w:sz w:val="20"/>
        <w:szCs w:val="22"/>
      </w:rPr>
      <w:instrText>PAGE  \* Arabic  \* MERGEFORMAT</w:instrText>
    </w:r>
    <w:r w:rsidRPr="00A2757F">
      <w:rPr>
        <w:rFonts w:ascii="Arial" w:hAnsi="Arial" w:cs="Arial"/>
        <w:b/>
        <w:bCs/>
        <w:sz w:val="20"/>
        <w:szCs w:val="22"/>
      </w:rPr>
      <w:fldChar w:fldCharType="separate"/>
    </w:r>
    <w:r w:rsidRPr="00A2757F">
      <w:rPr>
        <w:rFonts w:ascii="Arial" w:hAnsi="Arial" w:cs="Arial"/>
        <w:b/>
        <w:bCs/>
        <w:sz w:val="20"/>
        <w:szCs w:val="22"/>
      </w:rPr>
      <w:t>1</w:t>
    </w:r>
    <w:r w:rsidRPr="00A2757F">
      <w:rPr>
        <w:rFonts w:ascii="Arial" w:hAnsi="Arial" w:cs="Arial"/>
        <w:b/>
        <w:bCs/>
        <w:sz w:val="20"/>
        <w:szCs w:val="22"/>
      </w:rPr>
      <w:fldChar w:fldCharType="end"/>
    </w:r>
    <w:r w:rsidRPr="00A2757F">
      <w:rPr>
        <w:rFonts w:ascii="Arial" w:hAnsi="Arial" w:cs="Arial"/>
        <w:sz w:val="20"/>
        <w:szCs w:val="22"/>
      </w:rPr>
      <w:t xml:space="preserve"> z </w:t>
    </w:r>
    <w:r w:rsidRPr="00A2757F">
      <w:rPr>
        <w:rFonts w:ascii="Arial" w:hAnsi="Arial" w:cs="Arial"/>
        <w:b/>
        <w:bCs/>
        <w:sz w:val="20"/>
        <w:szCs w:val="22"/>
      </w:rPr>
      <w:fldChar w:fldCharType="begin"/>
    </w:r>
    <w:r w:rsidRPr="00A2757F">
      <w:rPr>
        <w:rFonts w:ascii="Arial" w:hAnsi="Arial" w:cs="Arial"/>
        <w:b/>
        <w:bCs/>
        <w:sz w:val="20"/>
        <w:szCs w:val="22"/>
      </w:rPr>
      <w:instrText>NUMPAGES  \* Arabic  \* MERGEFORMAT</w:instrText>
    </w:r>
    <w:r w:rsidRPr="00A2757F">
      <w:rPr>
        <w:rFonts w:ascii="Arial" w:hAnsi="Arial" w:cs="Arial"/>
        <w:b/>
        <w:bCs/>
        <w:sz w:val="20"/>
        <w:szCs w:val="22"/>
      </w:rPr>
      <w:fldChar w:fldCharType="separate"/>
    </w:r>
    <w:r w:rsidRPr="00A2757F">
      <w:rPr>
        <w:rFonts w:ascii="Arial" w:hAnsi="Arial" w:cs="Arial"/>
        <w:b/>
        <w:bCs/>
        <w:sz w:val="20"/>
        <w:szCs w:val="22"/>
      </w:rPr>
      <w:t>2</w:t>
    </w:r>
    <w:r w:rsidRPr="00A2757F">
      <w:rPr>
        <w:rFonts w:ascii="Arial" w:hAnsi="Arial" w:cs="Arial"/>
        <w:b/>
        <w:bCs/>
        <w:sz w:val="20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DCDA1" w14:textId="3B469100" w:rsidR="00A2757F" w:rsidRPr="00A2757F" w:rsidRDefault="00A2757F" w:rsidP="00A2757F">
    <w:pPr>
      <w:pStyle w:val="Zpat"/>
      <w:jc w:val="right"/>
      <w:rPr>
        <w:rFonts w:ascii="Arial" w:hAnsi="Arial" w:cs="Arial"/>
        <w:sz w:val="20"/>
        <w:szCs w:val="22"/>
      </w:rPr>
    </w:pPr>
    <w:r w:rsidRPr="00A2757F">
      <w:rPr>
        <w:rFonts w:ascii="Arial" w:hAnsi="Arial" w:cs="Arial"/>
        <w:sz w:val="20"/>
        <w:szCs w:val="22"/>
      </w:rPr>
      <w:t xml:space="preserve">Stránka </w:t>
    </w:r>
    <w:r w:rsidRPr="00A2757F">
      <w:rPr>
        <w:rFonts w:ascii="Arial" w:hAnsi="Arial" w:cs="Arial"/>
        <w:b/>
        <w:bCs/>
        <w:sz w:val="20"/>
        <w:szCs w:val="22"/>
      </w:rPr>
      <w:fldChar w:fldCharType="begin"/>
    </w:r>
    <w:r w:rsidRPr="00A2757F">
      <w:rPr>
        <w:rFonts w:ascii="Arial" w:hAnsi="Arial" w:cs="Arial"/>
        <w:b/>
        <w:bCs/>
        <w:sz w:val="20"/>
        <w:szCs w:val="22"/>
      </w:rPr>
      <w:instrText>PAGE  \* Arabic  \* MERGEFORMAT</w:instrText>
    </w:r>
    <w:r w:rsidRPr="00A2757F">
      <w:rPr>
        <w:rFonts w:ascii="Arial" w:hAnsi="Arial" w:cs="Arial"/>
        <w:b/>
        <w:bCs/>
        <w:sz w:val="20"/>
        <w:szCs w:val="22"/>
      </w:rPr>
      <w:fldChar w:fldCharType="separate"/>
    </w:r>
    <w:r w:rsidRPr="00A2757F">
      <w:rPr>
        <w:rFonts w:ascii="Arial" w:hAnsi="Arial" w:cs="Arial"/>
        <w:b/>
        <w:bCs/>
        <w:sz w:val="20"/>
        <w:szCs w:val="22"/>
      </w:rPr>
      <w:t>1</w:t>
    </w:r>
    <w:r w:rsidRPr="00A2757F">
      <w:rPr>
        <w:rFonts w:ascii="Arial" w:hAnsi="Arial" w:cs="Arial"/>
        <w:b/>
        <w:bCs/>
        <w:sz w:val="20"/>
        <w:szCs w:val="22"/>
      </w:rPr>
      <w:fldChar w:fldCharType="end"/>
    </w:r>
    <w:r w:rsidRPr="00A2757F">
      <w:rPr>
        <w:rFonts w:ascii="Arial" w:hAnsi="Arial" w:cs="Arial"/>
        <w:sz w:val="20"/>
        <w:szCs w:val="22"/>
      </w:rPr>
      <w:t xml:space="preserve"> z </w:t>
    </w:r>
    <w:r w:rsidRPr="00A2757F">
      <w:rPr>
        <w:rFonts w:ascii="Arial" w:hAnsi="Arial" w:cs="Arial"/>
        <w:b/>
        <w:bCs/>
        <w:sz w:val="20"/>
        <w:szCs w:val="22"/>
      </w:rPr>
      <w:fldChar w:fldCharType="begin"/>
    </w:r>
    <w:r w:rsidRPr="00A2757F">
      <w:rPr>
        <w:rFonts w:ascii="Arial" w:hAnsi="Arial" w:cs="Arial"/>
        <w:b/>
        <w:bCs/>
        <w:sz w:val="20"/>
        <w:szCs w:val="22"/>
      </w:rPr>
      <w:instrText>NUMPAGES  \* Arabic  \* MERGEFORMAT</w:instrText>
    </w:r>
    <w:r w:rsidRPr="00A2757F">
      <w:rPr>
        <w:rFonts w:ascii="Arial" w:hAnsi="Arial" w:cs="Arial"/>
        <w:b/>
        <w:bCs/>
        <w:sz w:val="20"/>
        <w:szCs w:val="22"/>
      </w:rPr>
      <w:fldChar w:fldCharType="separate"/>
    </w:r>
    <w:r w:rsidRPr="00A2757F">
      <w:rPr>
        <w:rFonts w:ascii="Arial" w:hAnsi="Arial" w:cs="Arial"/>
        <w:b/>
        <w:bCs/>
        <w:sz w:val="20"/>
        <w:szCs w:val="22"/>
      </w:rPr>
      <w:t>2</w:t>
    </w:r>
    <w:r w:rsidRPr="00A2757F">
      <w:rPr>
        <w:rFonts w:ascii="Arial" w:hAnsi="Arial" w:cs="Arial"/>
        <w:b/>
        <w:bCs/>
        <w:sz w:val="2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C822C" w14:textId="77777777" w:rsidR="00F95268" w:rsidRDefault="00F95268">
      <w:r>
        <w:separator/>
      </w:r>
    </w:p>
  </w:footnote>
  <w:footnote w:type="continuationSeparator" w:id="0">
    <w:p w14:paraId="68A3776A" w14:textId="77777777" w:rsidR="00F95268" w:rsidRDefault="00F95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144CC" w14:textId="0CA6A0A4" w:rsidR="001E3694" w:rsidRDefault="001E3694" w:rsidP="001E3694">
    <w:pPr>
      <w:pStyle w:val="Zhlav"/>
      <w:jc w:val="left"/>
    </w:pPr>
    <w:r w:rsidRPr="005F39B8">
      <w:rPr>
        <w:rFonts w:ascii="Arial" w:hAnsi="Arial" w:cs="Arial"/>
        <w:noProof/>
        <w:sz w:val="20"/>
      </w:rPr>
      <w:t xml:space="preserve">Příloha č. 3 </w:t>
    </w:r>
    <w:r>
      <w:rPr>
        <w:rFonts w:ascii="Arial" w:hAnsi="Arial" w:cs="Arial"/>
        <w:noProof/>
        <w:sz w:val="20"/>
      </w:rPr>
      <w:t>výzvy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A12B" w14:textId="79D31CBB" w:rsidR="00152A26" w:rsidRPr="005F39B8" w:rsidRDefault="005F39B8" w:rsidP="005F39B8">
    <w:pPr>
      <w:pStyle w:val="Zhlav"/>
      <w:jc w:val="left"/>
      <w:rPr>
        <w:rFonts w:ascii="Arial" w:hAnsi="Arial" w:cs="Arial"/>
        <w:sz w:val="20"/>
      </w:rPr>
    </w:pPr>
    <w:r w:rsidRPr="005F39B8">
      <w:rPr>
        <w:rFonts w:ascii="Arial" w:hAnsi="Arial" w:cs="Arial"/>
        <w:noProof/>
        <w:sz w:val="20"/>
      </w:rPr>
      <w:t xml:space="preserve">Příloha č. 3 </w:t>
    </w:r>
    <w:r w:rsidR="005E726E">
      <w:rPr>
        <w:rFonts w:ascii="Arial" w:hAnsi="Arial" w:cs="Arial"/>
        <w:noProof/>
        <w:sz w:val="20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1" w15:restartNumberingAfterBreak="0">
    <w:nsid w:val="00446AD9"/>
    <w:multiLevelType w:val="hybridMultilevel"/>
    <w:tmpl w:val="B4327AEA"/>
    <w:lvl w:ilvl="0" w:tplc="1CFE85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60634"/>
    <w:multiLevelType w:val="hybridMultilevel"/>
    <w:tmpl w:val="5A562E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" w15:restartNumberingAfterBreak="0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373FD"/>
    <w:multiLevelType w:val="hybridMultilevel"/>
    <w:tmpl w:val="12849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8" w15:restartNumberingAfterBreak="0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3399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285E"/>
    <w:multiLevelType w:val="hybridMultilevel"/>
    <w:tmpl w:val="9C666DC6"/>
    <w:lvl w:ilvl="0" w:tplc="692897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59D6AD2"/>
    <w:multiLevelType w:val="hybridMultilevel"/>
    <w:tmpl w:val="52026EB4"/>
    <w:lvl w:ilvl="0" w:tplc="6E985A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003AE5"/>
    <w:multiLevelType w:val="hybridMultilevel"/>
    <w:tmpl w:val="62E45B2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8" w15:restartNumberingAfterBreak="0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5C2D77A7"/>
    <w:multiLevelType w:val="hybridMultilevel"/>
    <w:tmpl w:val="276E1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14"/>
  </w:num>
  <w:num w:numId="6">
    <w:abstractNumId w:val="5"/>
  </w:num>
  <w:num w:numId="7">
    <w:abstractNumId w:val="15"/>
  </w:num>
  <w:num w:numId="8">
    <w:abstractNumId w:val="11"/>
  </w:num>
  <w:num w:numId="9">
    <w:abstractNumId w:val="8"/>
  </w:num>
  <w:num w:numId="10">
    <w:abstractNumId w:val="7"/>
  </w:num>
  <w:num w:numId="11">
    <w:abstractNumId w:val="17"/>
  </w:num>
  <w:num w:numId="12">
    <w:abstractNumId w:val="18"/>
  </w:num>
  <w:num w:numId="13">
    <w:abstractNumId w:val="20"/>
  </w:num>
  <w:num w:numId="14">
    <w:abstractNumId w:val="12"/>
  </w:num>
  <w:num w:numId="15">
    <w:abstractNumId w:val="9"/>
  </w:num>
  <w:num w:numId="16">
    <w:abstractNumId w:val="19"/>
  </w:num>
  <w:num w:numId="17">
    <w:abstractNumId w:val="6"/>
  </w:num>
  <w:num w:numId="18">
    <w:abstractNumId w:val="2"/>
  </w:num>
  <w:num w:numId="19">
    <w:abstractNumId w:val="13"/>
  </w:num>
  <w:num w:numId="20">
    <w:abstractNumId w:val="1"/>
  </w:num>
  <w:num w:numId="21">
    <w:abstractNumId w:val="1"/>
  </w:num>
  <w:num w:numId="22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567"/>
    <w:rsid w:val="00001C5F"/>
    <w:rsid w:val="00005658"/>
    <w:rsid w:val="00005D03"/>
    <w:rsid w:val="00011D73"/>
    <w:rsid w:val="000158A8"/>
    <w:rsid w:val="000231E3"/>
    <w:rsid w:val="000378CD"/>
    <w:rsid w:val="000403EA"/>
    <w:rsid w:val="00041837"/>
    <w:rsid w:val="000616F8"/>
    <w:rsid w:val="00085432"/>
    <w:rsid w:val="00090EEB"/>
    <w:rsid w:val="000957B6"/>
    <w:rsid w:val="00096A66"/>
    <w:rsid w:val="000B4EF9"/>
    <w:rsid w:val="000E157E"/>
    <w:rsid w:val="000E3E63"/>
    <w:rsid w:val="000F11EE"/>
    <w:rsid w:val="00101467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1FCE"/>
    <w:rsid w:val="00143987"/>
    <w:rsid w:val="00152A26"/>
    <w:rsid w:val="001542D6"/>
    <w:rsid w:val="001568BE"/>
    <w:rsid w:val="001639E0"/>
    <w:rsid w:val="001655DA"/>
    <w:rsid w:val="00170D32"/>
    <w:rsid w:val="001825F0"/>
    <w:rsid w:val="0018319F"/>
    <w:rsid w:val="001973BE"/>
    <w:rsid w:val="001A383C"/>
    <w:rsid w:val="001D44B9"/>
    <w:rsid w:val="001D5A62"/>
    <w:rsid w:val="001D6419"/>
    <w:rsid w:val="001E2636"/>
    <w:rsid w:val="001E2B42"/>
    <w:rsid w:val="001E3694"/>
    <w:rsid w:val="001E78A0"/>
    <w:rsid w:val="00204F3B"/>
    <w:rsid w:val="00205037"/>
    <w:rsid w:val="00215545"/>
    <w:rsid w:val="002216EE"/>
    <w:rsid w:val="00232738"/>
    <w:rsid w:val="00235D46"/>
    <w:rsid w:val="00237B15"/>
    <w:rsid w:val="00246CEB"/>
    <w:rsid w:val="0025258A"/>
    <w:rsid w:val="002565E6"/>
    <w:rsid w:val="00257B53"/>
    <w:rsid w:val="00261FDE"/>
    <w:rsid w:val="002650DC"/>
    <w:rsid w:val="00266A93"/>
    <w:rsid w:val="00272415"/>
    <w:rsid w:val="00274753"/>
    <w:rsid w:val="00294664"/>
    <w:rsid w:val="002A131B"/>
    <w:rsid w:val="002A2B24"/>
    <w:rsid w:val="002C3014"/>
    <w:rsid w:val="002D4A67"/>
    <w:rsid w:val="002D5307"/>
    <w:rsid w:val="002D63C2"/>
    <w:rsid w:val="002E0499"/>
    <w:rsid w:val="002F1B06"/>
    <w:rsid w:val="002F59A2"/>
    <w:rsid w:val="003024C0"/>
    <w:rsid w:val="003061F5"/>
    <w:rsid w:val="003104C0"/>
    <w:rsid w:val="00310887"/>
    <w:rsid w:val="00312984"/>
    <w:rsid w:val="003248E3"/>
    <w:rsid w:val="00327B09"/>
    <w:rsid w:val="003308B2"/>
    <w:rsid w:val="00330DEF"/>
    <w:rsid w:val="003344C4"/>
    <w:rsid w:val="00336331"/>
    <w:rsid w:val="00350EC2"/>
    <w:rsid w:val="0036100B"/>
    <w:rsid w:val="0036225C"/>
    <w:rsid w:val="00373E78"/>
    <w:rsid w:val="00382B1F"/>
    <w:rsid w:val="00383174"/>
    <w:rsid w:val="0039403E"/>
    <w:rsid w:val="00394C73"/>
    <w:rsid w:val="00395E85"/>
    <w:rsid w:val="00396678"/>
    <w:rsid w:val="003A660A"/>
    <w:rsid w:val="003B1986"/>
    <w:rsid w:val="003B3D89"/>
    <w:rsid w:val="003C709D"/>
    <w:rsid w:val="003D1430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32978"/>
    <w:rsid w:val="004409A3"/>
    <w:rsid w:val="0044445E"/>
    <w:rsid w:val="00444CB6"/>
    <w:rsid w:val="004457FB"/>
    <w:rsid w:val="00455B2A"/>
    <w:rsid w:val="00465937"/>
    <w:rsid w:val="00473DB2"/>
    <w:rsid w:val="004943FD"/>
    <w:rsid w:val="004A55AD"/>
    <w:rsid w:val="004B5567"/>
    <w:rsid w:val="004B723E"/>
    <w:rsid w:val="004E7AC5"/>
    <w:rsid w:val="004F23AE"/>
    <w:rsid w:val="00503DD0"/>
    <w:rsid w:val="00515DE7"/>
    <w:rsid w:val="005262B2"/>
    <w:rsid w:val="00550BAE"/>
    <w:rsid w:val="005545A1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C7F8A"/>
    <w:rsid w:val="005E0ECD"/>
    <w:rsid w:val="005E726E"/>
    <w:rsid w:val="005F39B8"/>
    <w:rsid w:val="005F63B9"/>
    <w:rsid w:val="005F78D4"/>
    <w:rsid w:val="0060385E"/>
    <w:rsid w:val="0060508B"/>
    <w:rsid w:val="006112FF"/>
    <w:rsid w:val="00617E9B"/>
    <w:rsid w:val="00621574"/>
    <w:rsid w:val="0062604A"/>
    <w:rsid w:val="00642C01"/>
    <w:rsid w:val="0064436A"/>
    <w:rsid w:val="006445E0"/>
    <w:rsid w:val="00663F2B"/>
    <w:rsid w:val="00664760"/>
    <w:rsid w:val="006657E1"/>
    <w:rsid w:val="00667F31"/>
    <w:rsid w:val="006779C7"/>
    <w:rsid w:val="006959DF"/>
    <w:rsid w:val="006A097C"/>
    <w:rsid w:val="006A1727"/>
    <w:rsid w:val="006A6962"/>
    <w:rsid w:val="006A7C4F"/>
    <w:rsid w:val="006B51D2"/>
    <w:rsid w:val="006C527F"/>
    <w:rsid w:val="006D1758"/>
    <w:rsid w:val="006D6C13"/>
    <w:rsid w:val="006E0E84"/>
    <w:rsid w:val="006E4DB1"/>
    <w:rsid w:val="006F0A59"/>
    <w:rsid w:val="00701C4E"/>
    <w:rsid w:val="00704275"/>
    <w:rsid w:val="00712D40"/>
    <w:rsid w:val="00727053"/>
    <w:rsid w:val="00732D27"/>
    <w:rsid w:val="00734BAB"/>
    <w:rsid w:val="00736372"/>
    <w:rsid w:val="00771E0A"/>
    <w:rsid w:val="0077679C"/>
    <w:rsid w:val="007816A5"/>
    <w:rsid w:val="00782CAE"/>
    <w:rsid w:val="00792DDE"/>
    <w:rsid w:val="00793DA3"/>
    <w:rsid w:val="0079729D"/>
    <w:rsid w:val="00797CD5"/>
    <w:rsid w:val="007A1C5F"/>
    <w:rsid w:val="007A476A"/>
    <w:rsid w:val="007B1108"/>
    <w:rsid w:val="007B412B"/>
    <w:rsid w:val="007D0A13"/>
    <w:rsid w:val="007F7D2E"/>
    <w:rsid w:val="008368BD"/>
    <w:rsid w:val="00841BD3"/>
    <w:rsid w:val="00841C97"/>
    <w:rsid w:val="008465D7"/>
    <w:rsid w:val="00857197"/>
    <w:rsid w:val="008618EE"/>
    <w:rsid w:val="00861CEC"/>
    <w:rsid w:val="008728DD"/>
    <w:rsid w:val="00885890"/>
    <w:rsid w:val="00897288"/>
    <w:rsid w:val="00897781"/>
    <w:rsid w:val="008B0BCE"/>
    <w:rsid w:val="008B1A1B"/>
    <w:rsid w:val="008C1010"/>
    <w:rsid w:val="008D491F"/>
    <w:rsid w:val="008E0D64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4E19"/>
    <w:rsid w:val="00995C08"/>
    <w:rsid w:val="009975B3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2757F"/>
    <w:rsid w:val="00A32949"/>
    <w:rsid w:val="00A3737C"/>
    <w:rsid w:val="00A41429"/>
    <w:rsid w:val="00A429FD"/>
    <w:rsid w:val="00A46227"/>
    <w:rsid w:val="00A51F93"/>
    <w:rsid w:val="00A66E6A"/>
    <w:rsid w:val="00A75FD7"/>
    <w:rsid w:val="00AA2B30"/>
    <w:rsid w:val="00AA6823"/>
    <w:rsid w:val="00AB5019"/>
    <w:rsid w:val="00AC11E5"/>
    <w:rsid w:val="00AD070D"/>
    <w:rsid w:val="00AF4D80"/>
    <w:rsid w:val="00B014DB"/>
    <w:rsid w:val="00B05629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6476F"/>
    <w:rsid w:val="00B92C64"/>
    <w:rsid w:val="00B96DDB"/>
    <w:rsid w:val="00BA3980"/>
    <w:rsid w:val="00BA5270"/>
    <w:rsid w:val="00BB1871"/>
    <w:rsid w:val="00BB1E04"/>
    <w:rsid w:val="00BB27A7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605C6"/>
    <w:rsid w:val="00C61F60"/>
    <w:rsid w:val="00C62118"/>
    <w:rsid w:val="00C659F8"/>
    <w:rsid w:val="00C66135"/>
    <w:rsid w:val="00C73546"/>
    <w:rsid w:val="00C7738B"/>
    <w:rsid w:val="00C8039E"/>
    <w:rsid w:val="00C833A9"/>
    <w:rsid w:val="00C83588"/>
    <w:rsid w:val="00C860E0"/>
    <w:rsid w:val="00C865F0"/>
    <w:rsid w:val="00CA5EB2"/>
    <w:rsid w:val="00CB5814"/>
    <w:rsid w:val="00CC163F"/>
    <w:rsid w:val="00CD1F9A"/>
    <w:rsid w:val="00CD295C"/>
    <w:rsid w:val="00CE592E"/>
    <w:rsid w:val="00CF12D0"/>
    <w:rsid w:val="00CF5AB3"/>
    <w:rsid w:val="00D10614"/>
    <w:rsid w:val="00D10F2C"/>
    <w:rsid w:val="00D255F3"/>
    <w:rsid w:val="00D41E2A"/>
    <w:rsid w:val="00D43304"/>
    <w:rsid w:val="00D43B78"/>
    <w:rsid w:val="00D45DDB"/>
    <w:rsid w:val="00D50097"/>
    <w:rsid w:val="00D67125"/>
    <w:rsid w:val="00D73BDE"/>
    <w:rsid w:val="00D817FF"/>
    <w:rsid w:val="00D84F61"/>
    <w:rsid w:val="00D922A1"/>
    <w:rsid w:val="00D939D0"/>
    <w:rsid w:val="00D94419"/>
    <w:rsid w:val="00D94D26"/>
    <w:rsid w:val="00DA345A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33755"/>
    <w:rsid w:val="00E44595"/>
    <w:rsid w:val="00E52408"/>
    <w:rsid w:val="00E57702"/>
    <w:rsid w:val="00E57F70"/>
    <w:rsid w:val="00E61192"/>
    <w:rsid w:val="00E646B4"/>
    <w:rsid w:val="00E6535F"/>
    <w:rsid w:val="00E65BBC"/>
    <w:rsid w:val="00E7665D"/>
    <w:rsid w:val="00E80337"/>
    <w:rsid w:val="00E821F8"/>
    <w:rsid w:val="00E8596E"/>
    <w:rsid w:val="00E9440D"/>
    <w:rsid w:val="00E97192"/>
    <w:rsid w:val="00EA16A8"/>
    <w:rsid w:val="00EA758F"/>
    <w:rsid w:val="00ED320A"/>
    <w:rsid w:val="00EF74FC"/>
    <w:rsid w:val="00F049D1"/>
    <w:rsid w:val="00F131C4"/>
    <w:rsid w:val="00F15793"/>
    <w:rsid w:val="00F15C70"/>
    <w:rsid w:val="00F377AB"/>
    <w:rsid w:val="00F404DA"/>
    <w:rsid w:val="00F40DDF"/>
    <w:rsid w:val="00F42A71"/>
    <w:rsid w:val="00F47934"/>
    <w:rsid w:val="00F700AF"/>
    <w:rsid w:val="00F73DE4"/>
    <w:rsid w:val="00F834A1"/>
    <w:rsid w:val="00F85F6B"/>
    <w:rsid w:val="00F95268"/>
    <w:rsid w:val="00F95F3D"/>
    <w:rsid w:val="00FA0D96"/>
    <w:rsid w:val="00FA0FF0"/>
    <w:rsid w:val="00FA2FF0"/>
    <w:rsid w:val="00FA6B97"/>
    <w:rsid w:val="00FC1B6B"/>
    <w:rsid w:val="00FD639D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C4E272F"/>
  <w15:docId w15:val="{79245939-1A0F-45EE-9D0C-BE14F6BE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0"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rsid w:val="00861CEC"/>
    <w:pPr>
      <w:spacing w:after="120"/>
    </w:pPr>
    <w:rPr>
      <w:bCs/>
    </w:rPr>
  </w:style>
  <w:style w:type="paragraph" w:customStyle="1" w:styleId="zzAdresa">
    <w:name w:val="zz Adresa"/>
    <w:basedOn w:val="Normln"/>
    <w:rsid w:val="00F131C4"/>
    <w:pPr>
      <w:spacing w:after="120"/>
    </w:pPr>
    <w:rPr>
      <w:bCs/>
    </w:rPr>
  </w:style>
  <w:style w:type="paragraph" w:customStyle="1" w:styleId="zzNadpisodsazen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customStyle="1" w:styleId="Seznamsodrkamiodsazen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customStyle="1" w:styleId="zzNadpisvceodsazen">
    <w:name w:val="zz Nadpis více odsazený"/>
    <w:basedOn w:val="zzNadpisodsazen"/>
    <w:next w:val="Normln"/>
    <w:rsid w:val="00F131C4"/>
    <w:pPr>
      <w:ind w:left="567"/>
    </w:pPr>
  </w:style>
  <w:style w:type="paragraph" w:customStyle="1" w:styleId="Nadpis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Seznamsodrkamivceodsazen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customStyle="1" w:styleId="SeznamHolec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customStyle="1" w:styleId="PedmtkomenteChar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customStyle="1" w:styleId="Odrazkovyseznam">
    <w:name w:val="Odrazkovy seznam"/>
    <w:rsid w:val="00AC11E5"/>
    <w:pPr>
      <w:numPr>
        <w:numId w:val="12"/>
      </w:numPr>
    </w:pPr>
  </w:style>
  <w:style w:type="paragraph" w:customStyle="1" w:styleId="Odrazka1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customStyle="1" w:styleId="Odrazka1Char">
    <w:name w:val="Odrazka 1 Char"/>
    <w:link w:val="Odrazka1"/>
    <w:rsid w:val="001E2636"/>
    <w:rPr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customStyle="1" w:styleId="Odrazka2Char">
    <w:name w:val="Odrazka 2 Char"/>
    <w:link w:val="Odrazka2"/>
    <w:rsid w:val="001E2636"/>
    <w:rPr>
      <w:sz w:val="22"/>
      <w:szCs w:val="24"/>
    </w:rPr>
  </w:style>
  <w:style w:type="paragraph" w:customStyle="1" w:styleId="Odrazka3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customStyle="1" w:styleId="Odrazka3Char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sz="8" w:space="4" w:color="4F81BD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5F63B9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rsid w:val="004B5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B556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B5567"/>
    <w:pPr>
      <w:ind w:left="720"/>
      <w:contextualSpacing/>
    </w:pPr>
  </w:style>
  <w:style w:type="paragraph" w:customStyle="1" w:styleId="Default">
    <w:name w:val="Default"/>
    <w:basedOn w:val="Normln"/>
    <w:rsid w:val="009975B3"/>
    <w:pPr>
      <w:autoSpaceDE w:val="0"/>
      <w:autoSpaceDN w:val="0"/>
      <w:spacing w:before="0" w:after="0" w:line="240" w:lineRule="auto"/>
      <w:jc w:val="left"/>
    </w:pPr>
    <w:rPr>
      <w:rFonts w:ascii="Arial" w:eastAsiaTheme="minorHAnsi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2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0465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291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Holec Zuska a Partneři Template</vt:lpstr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Holec Zuska a Partneři Template</dc:title>
  <dc:subject/>
  <dc:creator>Eliška Soukupová</dc:creator>
  <cp:keywords/>
  <dc:description/>
  <cp:lastModifiedBy>Váša Luděk Ing.</cp:lastModifiedBy>
  <cp:revision>17</cp:revision>
  <cp:lastPrinted>2004-09-01T08:56:00Z</cp:lastPrinted>
  <dcterms:created xsi:type="dcterms:W3CDTF">2021-05-25T12:59:00Z</dcterms:created>
  <dcterms:modified xsi:type="dcterms:W3CDTF">2022-02-24T15:23:00Z</dcterms:modified>
</cp:coreProperties>
</file>