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6719A2" w:rsidRDefault="00D759FB" w:rsidP="00E41012">
      <w:pPr>
        <w:autoSpaceDE w:val="0"/>
        <w:autoSpaceDN w:val="0"/>
        <w:adjustRightInd w:val="0"/>
        <w:spacing w:after="480" w:line="240" w:lineRule="auto"/>
        <w:ind w:left="2832" w:firstLine="708"/>
        <w:rPr>
          <w:rFonts w:ascii="Palatino Linotype" w:hAnsi="Palatino Linotype" w:cs="Arial"/>
          <w:b/>
          <w:bCs/>
          <w:sz w:val="28"/>
          <w:szCs w:val="28"/>
        </w:rPr>
      </w:pPr>
      <w:r w:rsidRPr="006719A2">
        <w:rPr>
          <w:rFonts w:ascii="Palatino Linotype" w:hAnsi="Palatino Linotype" w:cs="Arial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719A2" w:rsidTr="007D0627">
        <w:tc>
          <w:tcPr>
            <w:tcW w:w="1367" w:type="pct"/>
            <w:shd w:val="clear" w:color="auto" w:fill="8DB3E2" w:themeFill="text2" w:themeFillTint="66"/>
            <w:vAlign w:val="center"/>
          </w:tcPr>
          <w:p w:rsidR="00C5658A" w:rsidRPr="006719A2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shd w:val="clear" w:color="auto" w:fill="8DB3E2" w:themeFill="text2" w:themeFillTint="66"/>
          </w:tcPr>
          <w:p w:rsidR="00C5658A" w:rsidRPr="00DE0FDE" w:rsidRDefault="00AC4D43" w:rsidP="00AA038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E0FDE">
              <w:rPr>
                <w:rFonts w:ascii="Palatino Linotype" w:hAnsi="Palatino Linotype"/>
                <w:b/>
                <w:sz w:val="28"/>
                <w:szCs w:val="28"/>
              </w:rPr>
              <w:t>„</w:t>
            </w:r>
            <w:r w:rsidR="00632761" w:rsidRPr="00632761">
              <w:rPr>
                <w:rFonts w:ascii="Palatino Linotype" w:hAnsi="Palatino Linotype"/>
                <w:b/>
                <w:sz w:val="28"/>
                <w:szCs w:val="28"/>
              </w:rPr>
              <w:t>Kojenecké a osobní váhy pro Oblastní nemocnici Náchod</w:t>
            </w:r>
            <w:r w:rsidRPr="00DE0FDE">
              <w:rPr>
                <w:rFonts w:ascii="Palatino Linotype" w:hAnsi="Palatino Linotype"/>
                <w:b/>
                <w:sz w:val="28"/>
                <w:szCs w:val="28"/>
              </w:rPr>
              <w:t>“</w:t>
            </w:r>
          </w:p>
        </w:tc>
      </w:tr>
      <w:tr w:rsidR="00F86835" w:rsidRPr="006719A2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7C6E7B" w:rsidRDefault="00F86835" w:rsidP="007C6E7B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997936" w:rsidRPr="007C6E7B" w:rsidRDefault="00997936" w:rsidP="007C6E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Královéhradecký kraj</w:t>
            </w:r>
          </w:p>
          <w:p w:rsidR="00F86835" w:rsidRDefault="00997936" w:rsidP="007C6E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Pivovarské náměstí 1245</w:t>
            </w:r>
            <w:r w:rsidR="00D03338" w:rsidRPr="007C6E7B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7C6E7B">
              <w:rPr>
                <w:rFonts w:ascii="Palatino Linotype" w:hAnsi="Palatino Linotype" w:cs="Arial"/>
                <w:sz w:val="20"/>
                <w:szCs w:val="20"/>
              </w:rPr>
              <w:t>500 03 Hradec Králové</w:t>
            </w:r>
          </w:p>
          <w:p w:rsidR="00632761" w:rsidRPr="007C6E7B" w:rsidRDefault="00632761" w:rsidP="007C6E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7C6E7B">
              <w:rPr>
                <w:rFonts w:ascii="Palatino Linotype" w:hAnsi="Palatino Linotype" w:cs="Arial"/>
                <w:sz w:val="20"/>
                <w:szCs w:val="20"/>
              </w:rPr>
              <w:t>IČO: 70889546</w:t>
            </w:r>
            <w:bookmarkStart w:id="0" w:name="_GoBack"/>
            <w:bookmarkEnd w:id="0"/>
          </w:p>
        </w:tc>
      </w:tr>
      <w:tr w:rsidR="00C5658A" w:rsidRPr="006719A2" w:rsidTr="007C6E7B">
        <w:trPr>
          <w:trHeight w:val="53"/>
        </w:trPr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6719A2" w:rsidRDefault="004414E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Veřejná zakázka malého rozsahu na dodávky</w:t>
            </w:r>
          </w:p>
        </w:tc>
      </w:tr>
    </w:tbl>
    <w:p w:rsidR="00B37081" w:rsidRPr="006719A2" w:rsidRDefault="00B37081" w:rsidP="007C6E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719A2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6719A2" w:rsidRDefault="00432B7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6719A2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6719A2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6719A2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6719A2" w:rsidTr="005D2A86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Kontaktní údaje dodavatele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6719A2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6719A2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981B60" w:rsidRPr="006719A2" w:rsidRDefault="00981B60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4CE2" w:rsidRPr="006719A2" w:rsidTr="00CF1D3F">
        <w:tc>
          <w:tcPr>
            <w:tcW w:w="9062" w:type="dxa"/>
            <w:gridSpan w:val="3"/>
            <w:shd w:val="clear" w:color="auto" w:fill="FFC000"/>
          </w:tcPr>
          <w:p w:rsidR="00F04CE2" w:rsidRPr="003E2067" w:rsidRDefault="00F04CE2" w:rsidP="00281B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E206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Nabídková cena </w:t>
            </w:r>
            <w:r w:rsidR="00281B2F">
              <w:rPr>
                <w:rFonts w:ascii="Palatino Linotype" w:hAnsi="Palatino Linotype" w:cs="Arial"/>
                <w:b/>
                <w:sz w:val="24"/>
                <w:szCs w:val="24"/>
              </w:rPr>
              <w:t>celkem (údaj pro hodnocení)</w:t>
            </w:r>
          </w:p>
        </w:tc>
      </w:tr>
      <w:tr w:rsidR="00F04CE2" w:rsidRPr="006719A2" w:rsidTr="00CF1D3F"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632761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</w:p>
          <w:p w:rsidR="00632761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(za kompletní dodávku)</w:t>
            </w:r>
          </w:p>
          <w:p w:rsidR="00F04CE2" w:rsidRPr="006719A2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632761">
              <w:rPr>
                <w:rFonts w:ascii="Palatino Linotype" w:hAnsi="Palatino Linotype" w:cs="Arial"/>
                <w:sz w:val="20"/>
                <w:szCs w:val="20"/>
              </w:rPr>
              <w:t xml:space="preserve">v Kč 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>bez DPH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F04CE2" w:rsidRPr="006719A2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632761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</w:p>
          <w:p w:rsidR="00F04CE2" w:rsidRPr="006719A2" w:rsidRDefault="00632761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v Kč </w:t>
            </w:r>
            <w:r w:rsidR="00F04CE2" w:rsidRPr="003C5A23">
              <w:rPr>
                <w:rFonts w:ascii="Palatino Linotype" w:hAnsi="Palatino Linotype" w:cs="Arial"/>
                <w:b/>
                <w:sz w:val="20"/>
                <w:szCs w:val="20"/>
              </w:rPr>
              <w:t>včetně DPH</w:t>
            </w:r>
          </w:p>
        </w:tc>
      </w:tr>
      <w:tr w:rsidR="00F04CE2" w:rsidRPr="006719A2" w:rsidTr="00CF1D3F">
        <w:trPr>
          <w:trHeight w:val="933"/>
        </w:trPr>
        <w:tc>
          <w:tcPr>
            <w:tcW w:w="3020" w:type="dxa"/>
            <w:vAlign w:val="center"/>
          </w:tcPr>
          <w:p w:rsidR="00F04CE2" w:rsidRPr="006719A2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F04CE2" w:rsidRPr="006719A2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:rsidR="00F04CE2" w:rsidRPr="006719A2" w:rsidRDefault="00F04CE2" w:rsidP="00CF1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F04CE2" w:rsidRDefault="00F04CE2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04CE2" w:rsidRDefault="00F04CE2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6719A2" w:rsidRDefault="00CB5F85" w:rsidP="000963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281B2F" w:rsidRPr="006719A2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:rsidR="00096380" w:rsidRDefault="00096380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6719A2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719A2">
        <w:rPr>
          <w:rFonts w:ascii="Palatino Linotype" w:hAnsi="Palatino Linotype" w:cs="Arial"/>
          <w:sz w:val="20"/>
          <w:szCs w:val="20"/>
          <w:highlight w:val="yellow"/>
        </w:rPr>
        <w:t>[jméno, příjmení</w:t>
      </w:r>
      <w:r w:rsidR="00FE15C8">
        <w:rPr>
          <w:rFonts w:ascii="Palatino Linotype" w:hAnsi="Palatino Linotype" w:cs="Arial"/>
          <w:sz w:val="20"/>
          <w:szCs w:val="20"/>
          <w:highlight w:val="yellow"/>
        </w:rPr>
        <w:t xml:space="preserve">, funkce </w:t>
      </w:r>
      <w:r w:rsidRPr="006719A2">
        <w:rPr>
          <w:rFonts w:ascii="Palatino Linotype" w:hAnsi="Palatino Linotype" w:cs="Arial"/>
          <w:sz w:val="20"/>
          <w:szCs w:val="20"/>
          <w:highlight w:val="yellow"/>
        </w:rPr>
        <w:t>– doplní dodavatel]</w:t>
      </w:r>
    </w:p>
    <w:sectPr w:rsidR="00CB5F85" w:rsidRPr="006719A2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A1" w:rsidRDefault="00480BA1" w:rsidP="002002D1">
      <w:pPr>
        <w:spacing w:after="0" w:line="240" w:lineRule="auto"/>
      </w:pPr>
      <w:r>
        <w:separator/>
      </w:r>
    </w:p>
  </w:endnote>
  <w:endnote w:type="continuationSeparator" w:id="0">
    <w:p w:rsidR="00480BA1" w:rsidRDefault="00480BA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9429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A1" w:rsidRDefault="00480BA1" w:rsidP="002002D1">
      <w:pPr>
        <w:spacing w:after="0" w:line="240" w:lineRule="auto"/>
      </w:pPr>
      <w:r>
        <w:separator/>
      </w:r>
    </w:p>
  </w:footnote>
  <w:footnote w:type="continuationSeparator" w:id="0">
    <w:p w:rsidR="00480BA1" w:rsidRDefault="00480BA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6719A2" w:rsidRDefault="00A04EE3" w:rsidP="00535601">
    <w:pPr>
      <w:pStyle w:val="Zhlav"/>
      <w:rPr>
        <w:rFonts w:ascii="Palatino Linotype" w:hAnsi="Palatino Linotype" w:cs="Arial"/>
        <w:bCs/>
        <w:sz w:val="18"/>
        <w:szCs w:val="18"/>
      </w:rPr>
    </w:pPr>
    <w:r w:rsidRPr="006719A2">
      <w:rPr>
        <w:rFonts w:ascii="Palatino Linotype" w:hAnsi="Palatino Linotype" w:cs="Arial"/>
        <w:bCs/>
        <w:sz w:val="18"/>
        <w:szCs w:val="18"/>
      </w:rPr>
      <w:t xml:space="preserve">Příloha č. </w:t>
    </w:r>
    <w:r w:rsidR="00B21958">
      <w:rPr>
        <w:rFonts w:ascii="Palatino Linotype" w:hAnsi="Palatino Linotype" w:cs="Arial"/>
        <w:bCs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64EA3"/>
    <w:rsid w:val="00081846"/>
    <w:rsid w:val="00096380"/>
    <w:rsid w:val="000A4DF6"/>
    <w:rsid w:val="00112A69"/>
    <w:rsid w:val="00140553"/>
    <w:rsid w:val="00157F4D"/>
    <w:rsid w:val="001923B4"/>
    <w:rsid w:val="001A0B02"/>
    <w:rsid w:val="001B0C12"/>
    <w:rsid w:val="001B595C"/>
    <w:rsid w:val="001C572D"/>
    <w:rsid w:val="001D5358"/>
    <w:rsid w:val="001D75A6"/>
    <w:rsid w:val="002002D1"/>
    <w:rsid w:val="00207785"/>
    <w:rsid w:val="00250033"/>
    <w:rsid w:val="00262118"/>
    <w:rsid w:val="00270491"/>
    <w:rsid w:val="00280472"/>
    <w:rsid w:val="00281B2F"/>
    <w:rsid w:val="002951F5"/>
    <w:rsid w:val="002C4D05"/>
    <w:rsid w:val="002D411B"/>
    <w:rsid w:val="00304593"/>
    <w:rsid w:val="00311C50"/>
    <w:rsid w:val="003352C9"/>
    <w:rsid w:val="00375ED8"/>
    <w:rsid w:val="0038267D"/>
    <w:rsid w:val="003C5A23"/>
    <w:rsid w:val="003E2067"/>
    <w:rsid w:val="00405C94"/>
    <w:rsid w:val="00420897"/>
    <w:rsid w:val="0042601D"/>
    <w:rsid w:val="00431805"/>
    <w:rsid w:val="00432B72"/>
    <w:rsid w:val="0044130F"/>
    <w:rsid w:val="004414E1"/>
    <w:rsid w:val="0046756A"/>
    <w:rsid w:val="00480BA1"/>
    <w:rsid w:val="00485A87"/>
    <w:rsid w:val="004C5B9C"/>
    <w:rsid w:val="004D7A76"/>
    <w:rsid w:val="00535601"/>
    <w:rsid w:val="005416A7"/>
    <w:rsid w:val="00541786"/>
    <w:rsid w:val="00545B30"/>
    <w:rsid w:val="00554011"/>
    <w:rsid w:val="00555ED1"/>
    <w:rsid w:val="0058256D"/>
    <w:rsid w:val="005A071B"/>
    <w:rsid w:val="005D2A86"/>
    <w:rsid w:val="005D6247"/>
    <w:rsid w:val="005E2A1D"/>
    <w:rsid w:val="006122B3"/>
    <w:rsid w:val="00612869"/>
    <w:rsid w:val="00624831"/>
    <w:rsid w:val="00632761"/>
    <w:rsid w:val="00647F39"/>
    <w:rsid w:val="0066739E"/>
    <w:rsid w:val="006719A2"/>
    <w:rsid w:val="006824E1"/>
    <w:rsid w:val="006B267B"/>
    <w:rsid w:val="006F5A81"/>
    <w:rsid w:val="006F7A5C"/>
    <w:rsid w:val="007034BF"/>
    <w:rsid w:val="007132F6"/>
    <w:rsid w:val="00743A79"/>
    <w:rsid w:val="00772608"/>
    <w:rsid w:val="00781D3D"/>
    <w:rsid w:val="00795AA4"/>
    <w:rsid w:val="007A10ED"/>
    <w:rsid w:val="007B26A3"/>
    <w:rsid w:val="007B3EA1"/>
    <w:rsid w:val="007C4F6B"/>
    <w:rsid w:val="007C534E"/>
    <w:rsid w:val="007C6E7B"/>
    <w:rsid w:val="007D0627"/>
    <w:rsid w:val="007D3A71"/>
    <w:rsid w:val="007D707A"/>
    <w:rsid w:val="007E474B"/>
    <w:rsid w:val="007E639A"/>
    <w:rsid w:val="007E78F6"/>
    <w:rsid w:val="00810230"/>
    <w:rsid w:val="00813E58"/>
    <w:rsid w:val="00833186"/>
    <w:rsid w:val="00865408"/>
    <w:rsid w:val="00866080"/>
    <w:rsid w:val="0088422B"/>
    <w:rsid w:val="008B05D1"/>
    <w:rsid w:val="008D47D4"/>
    <w:rsid w:val="00903F99"/>
    <w:rsid w:val="009040D4"/>
    <w:rsid w:val="00904FED"/>
    <w:rsid w:val="00923085"/>
    <w:rsid w:val="00964E02"/>
    <w:rsid w:val="00976161"/>
    <w:rsid w:val="00981B60"/>
    <w:rsid w:val="00993B39"/>
    <w:rsid w:val="00997936"/>
    <w:rsid w:val="009A193D"/>
    <w:rsid w:val="009A52FF"/>
    <w:rsid w:val="009B0B84"/>
    <w:rsid w:val="009E1134"/>
    <w:rsid w:val="009E4542"/>
    <w:rsid w:val="009F7011"/>
    <w:rsid w:val="009F72B3"/>
    <w:rsid w:val="00A04EE3"/>
    <w:rsid w:val="00A65597"/>
    <w:rsid w:val="00A91F1E"/>
    <w:rsid w:val="00AA038A"/>
    <w:rsid w:val="00AA4DD7"/>
    <w:rsid w:val="00AA5718"/>
    <w:rsid w:val="00AC4D43"/>
    <w:rsid w:val="00AF4BFB"/>
    <w:rsid w:val="00AF616A"/>
    <w:rsid w:val="00B21958"/>
    <w:rsid w:val="00B21FB9"/>
    <w:rsid w:val="00B27748"/>
    <w:rsid w:val="00B33DD3"/>
    <w:rsid w:val="00B37081"/>
    <w:rsid w:val="00B75DA5"/>
    <w:rsid w:val="00B94166"/>
    <w:rsid w:val="00B9429E"/>
    <w:rsid w:val="00BB2ADC"/>
    <w:rsid w:val="00BC2CD5"/>
    <w:rsid w:val="00BC586B"/>
    <w:rsid w:val="00BD17CE"/>
    <w:rsid w:val="00BD6E95"/>
    <w:rsid w:val="00BE3237"/>
    <w:rsid w:val="00BE33C2"/>
    <w:rsid w:val="00BE6DCE"/>
    <w:rsid w:val="00BF2CAB"/>
    <w:rsid w:val="00C07FA6"/>
    <w:rsid w:val="00C20C16"/>
    <w:rsid w:val="00C5658A"/>
    <w:rsid w:val="00C57D49"/>
    <w:rsid w:val="00C65C2D"/>
    <w:rsid w:val="00C66DA3"/>
    <w:rsid w:val="00C70CBD"/>
    <w:rsid w:val="00C77EBE"/>
    <w:rsid w:val="00CB5F85"/>
    <w:rsid w:val="00CB6A93"/>
    <w:rsid w:val="00CC29FD"/>
    <w:rsid w:val="00CD5C93"/>
    <w:rsid w:val="00D03338"/>
    <w:rsid w:val="00D14ECC"/>
    <w:rsid w:val="00D445C9"/>
    <w:rsid w:val="00D55238"/>
    <w:rsid w:val="00D66BAF"/>
    <w:rsid w:val="00D71F57"/>
    <w:rsid w:val="00D759FB"/>
    <w:rsid w:val="00D87ACE"/>
    <w:rsid w:val="00D9665F"/>
    <w:rsid w:val="00DD1667"/>
    <w:rsid w:val="00DD2A32"/>
    <w:rsid w:val="00DE0FDE"/>
    <w:rsid w:val="00DE61A8"/>
    <w:rsid w:val="00DF1278"/>
    <w:rsid w:val="00DF7A87"/>
    <w:rsid w:val="00E1066F"/>
    <w:rsid w:val="00E41012"/>
    <w:rsid w:val="00E76680"/>
    <w:rsid w:val="00E83568"/>
    <w:rsid w:val="00E964F2"/>
    <w:rsid w:val="00E9686C"/>
    <w:rsid w:val="00EB27FA"/>
    <w:rsid w:val="00EB2BDF"/>
    <w:rsid w:val="00EB56D2"/>
    <w:rsid w:val="00EC77F4"/>
    <w:rsid w:val="00ED76F2"/>
    <w:rsid w:val="00EE20AC"/>
    <w:rsid w:val="00EF71BA"/>
    <w:rsid w:val="00F0477C"/>
    <w:rsid w:val="00F04CE2"/>
    <w:rsid w:val="00F10CE5"/>
    <w:rsid w:val="00F150E9"/>
    <w:rsid w:val="00F53C13"/>
    <w:rsid w:val="00F60F68"/>
    <w:rsid w:val="00F86835"/>
    <w:rsid w:val="00F90AD1"/>
    <w:rsid w:val="00FE15C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AFED"/>
  <w15:docId w15:val="{9A89BBEC-36D7-4AE9-86EE-157BD72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Machová Kateřina Mgr.</cp:lastModifiedBy>
  <cp:revision>50</cp:revision>
  <dcterms:created xsi:type="dcterms:W3CDTF">2018-06-18T13:33:00Z</dcterms:created>
  <dcterms:modified xsi:type="dcterms:W3CDTF">2021-11-05T12:52:00Z</dcterms:modified>
</cp:coreProperties>
</file>