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  <w:bookmarkStart w:id="1" w:name="_GoBack"/>
      <w:bookmarkEnd w:id="1"/>
    </w:p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7226AD">
        <w:rPr>
          <w:rFonts w:ascii="Calibri" w:hAnsi="Calibri" w:cs="Arial"/>
          <w:b/>
          <w:bCs/>
          <w:sz w:val="28"/>
          <w:szCs w:val="28"/>
        </w:rPr>
        <w:t xml:space="preserve">Seznam </w:t>
      </w:r>
      <w:r w:rsidR="00B54C66">
        <w:rPr>
          <w:rFonts w:ascii="Calibri" w:hAnsi="Calibri" w:cs="Arial"/>
          <w:b/>
          <w:bCs/>
          <w:sz w:val="28"/>
          <w:szCs w:val="28"/>
        </w:rPr>
        <w:t>pod</w:t>
      </w:r>
      <w:r w:rsidRPr="007226AD">
        <w:rPr>
          <w:rFonts w:ascii="Calibri" w:hAnsi="Calibri" w:cs="Arial"/>
          <w:b/>
          <w:bCs/>
          <w:sz w:val="28"/>
          <w:szCs w:val="28"/>
        </w:rPr>
        <w:t xml:space="preserve">dodavatelů </w:t>
      </w:r>
    </w:p>
    <w:bookmarkEnd w:id="0"/>
    <w:p w:rsidR="007226AD" w:rsidRPr="007226AD" w:rsidRDefault="007226AD" w:rsidP="007226AD">
      <w:pPr>
        <w:tabs>
          <w:tab w:val="left" w:pos="1845"/>
        </w:tabs>
        <w:rPr>
          <w:rFonts w:ascii="Calibri" w:hAnsi="Calibri" w:cs="Arial"/>
          <w:sz w:val="10"/>
          <w:szCs w:val="10"/>
        </w:rPr>
      </w:pPr>
    </w:p>
    <w:p w:rsidR="007226AD" w:rsidRDefault="007226AD" w:rsidP="007226AD">
      <w:pPr>
        <w:jc w:val="center"/>
        <w:rPr>
          <w:rFonts w:ascii="Calibri" w:hAnsi="Calibri"/>
          <w:sz w:val="22"/>
          <w:szCs w:val="22"/>
        </w:rPr>
      </w:pPr>
      <w:r w:rsidRPr="00943804">
        <w:rPr>
          <w:rFonts w:ascii="Calibri" w:hAnsi="Calibri"/>
          <w:sz w:val="22"/>
          <w:szCs w:val="22"/>
        </w:rPr>
        <w:t xml:space="preserve">Veřejná zakázka </w:t>
      </w:r>
      <w:r w:rsidR="009472B6">
        <w:rPr>
          <w:rFonts w:ascii="Calibri" w:hAnsi="Calibri"/>
          <w:sz w:val="22"/>
          <w:szCs w:val="22"/>
        </w:rPr>
        <w:t xml:space="preserve">malého rozsahu </w:t>
      </w:r>
      <w:r w:rsidRPr="00943804">
        <w:rPr>
          <w:rFonts w:ascii="Calibri" w:hAnsi="Calibri"/>
          <w:sz w:val="22"/>
          <w:szCs w:val="22"/>
        </w:rPr>
        <w:t xml:space="preserve">s názvem: </w:t>
      </w:r>
    </w:p>
    <w:p w:rsidR="00C0001B" w:rsidRPr="00943804" w:rsidRDefault="00C0001B" w:rsidP="007226AD">
      <w:pPr>
        <w:jc w:val="center"/>
        <w:rPr>
          <w:rFonts w:ascii="Calibri" w:hAnsi="Calibri"/>
          <w:sz w:val="22"/>
          <w:szCs w:val="22"/>
        </w:rPr>
      </w:pPr>
    </w:p>
    <w:p w:rsidR="007226AD" w:rsidRPr="005C5E51" w:rsidRDefault="00571029" w:rsidP="007226AD">
      <w:pPr>
        <w:jc w:val="center"/>
        <w:rPr>
          <w:rFonts w:ascii="Calibri" w:hAnsi="Calibri"/>
          <w:sz w:val="10"/>
          <w:szCs w:val="10"/>
        </w:rPr>
      </w:pPr>
      <w:bookmarkStart w:id="2" w:name="_Hlk78529647"/>
      <w:r w:rsidRPr="00571029">
        <w:rPr>
          <w:rFonts w:ascii="Calibri" w:hAnsi="Calibri" w:cs="Calibri"/>
          <w:b/>
          <w:sz w:val="32"/>
          <w:szCs w:val="32"/>
          <w:lang w:val="x-none" w:eastAsia="x-none"/>
        </w:rPr>
        <w:t>AV technika pro zasedací místnost hejtmana</w:t>
      </w:r>
      <w:bookmarkEnd w:id="2"/>
      <w:r w:rsidR="0040129B" w:rsidRPr="00DB1DEE">
        <w:rPr>
          <w:rFonts w:ascii="Calibri" w:hAnsi="Calibri" w:cs="Calibri"/>
          <w:b/>
          <w:sz w:val="32"/>
          <w:szCs w:val="32"/>
          <w:lang w:val="x-none" w:eastAsia="x-none"/>
        </w:rPr>
        <w:t xml:space="preserve"> </w:t>
      </w:r>
      <w:r w:rsidR="005C5E51">
        <w:rPr>
          <w:rFonts w:ascii="Calibri" w:hAnsi="Calibri" w:cs="Calibri"/>
          <w:b/>
          <w:sz w:val="32"/>
          <w:szCs w:val="32"/>
          <w:lang w:eastAsia="x-none"/>
        </w:rPr>
        <w:t>- OPAKOVÁNÍ</w:t>
      </w:r>
    </w:p>
    <w:p w:rsidR="007226AD" w:rsidRDefault="007226AD" w:rsidP="007226AD">
      <w:pPr>
        <w:rPr>
          <w:rFonts w:ascii="Calibri" w:hAnsi="Calibri" w:cs="Arial"/>
          <w:b/>
          <w:bCs/>
          <w:sz w:val="22"/>
          <w:szCs w:val="22"/>
        </w:rPr>
      </w:pPr>
    </w:p>
    <w:p w:rsidR="007226AD" w:rsidRPr="007226AD" w:rsidRDefault="007226AD" w:rsidP="007226AD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226AD" w:rsidTr="007226AD">
        <w:trPr>
          <w:trHeight w:val="1273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7226AD" w:rsidRDefault="007226AD" w:rsidP="007226AD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  <w:p w:rsidR="007226AD" w:rsidRDefault="007226AD" w:rsidP="007226A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Veřejná zakázka </w:t>
            </w:r>
            <w:r w:rsidR="00703E55">
              <w:rPr>
                <w:rFonts w:ascii="Calibri" w:hAnsi="Calibri" w:cs="Arial"/>
                <w:b/>
                <w:bCs/>
                <w:sz w:val="22"/>
                <w:szCs w:val="22"/>
              </w:rPr>
              <w:t>malého rozsahu</w:t>
            </w:r>
          </w:p>
          <w:p w:rsidR="007226AD" w:rsidRPr="007226AD" w:rsidRDefault="007226AD" w:rsidP="007226AD">
            <w:pPr>
              <w:rPr>
                <w:rFonts w:ascii="Calibri" w:hAnsi="Calibri" w:cs="Arial"/>
                <w:b/>
                <w:bCs/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7226AD" w:rsidRDefault="007226AD" w:rsidP="00B54C6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 xml:space="preserve">Činnost </w:t>
            </w:r>
            <w:r w:rsidR="00B54C66">
              <w:rPr>
                <w:rFonts w:ascii="Calibri" w:hAnsi="Calibri" w:cs="Arial"/>
                <w:sz w:val="22"/>
                <w:szCs w:val="22"/>
              </w:rPr>
              <w:t>pod</w:t>
            </w:r>
            <w:r w:rsidRPr="007226AD">
              <w:rPr>
                <w:rFonts w:ascii="Calibri" w:hAnsi="Calibri" w:cs="Arial"/>
                <w:sz w:val="22"/>
                <w:szCs w:val="22"/>
              </w:rPr>
              <w:t xml:space="preserve">dodavatele, kterou bude při realizaci provádět a finanční obnos, který se bude stahovat na tuto </w:t>
            </w:r>
            <w:r w:rsidR="00B54C66">
              <w:rPr>
                <w:rFonts w:ascii="Calibri" w:hAnsi="Calibri" w:cs="Arial"/>
                <w:sz w:val="22"/>
                <w:szCs w:val="22"/>
              </w:rPr>
              <w:t>pod</w:t>
            </w:r>
            <w:r w:rsidRPr="007226AD">
              <w:rPr>
                <w:rFonts w:ascii="Calibri" w:hAnsi="Calibri" w:cs="Arial"/>
                <w:sz w:val="22"/>
                <w:szCs w:val="22"/>
              </w:rPr>
              <w:t>dodavatelskou činnost</w:t>
            </w:r>
          </w:p>
        </w:tc>
      </w:tr>
      <w:tr w:rsidR="00C32684" w:rsidRPr="007226AD" w:rsidTr="007226AD">
        <w:trPr>
          <w:trHeight w:val="765"/>
        </w:trPr>
        <w:tc>
          <w:tcPr>
            <w:tcW w:w="340" w:type="dxa"/>
            <w:vMerge w:val="restart"/>
            <w:shd w:val="clear" w:color="auto" w:fill="auto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32684" w:rsidRPr="007226AD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IČ: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Osoba oprávněná jednat jménem či za </w:t>
            </w:r>
            <w:r w:rsidR="00951A63">
              <w:rPr>
                <w:rFonts w:ascii="Calibri" w:hAnsi="Calibri" w:cs="Arial"/>
              </w:rPr>
              <w:t>pod</w:t>
            </w:r>
            <w:r w:rsidRPr="007226AD">
              <w:rPr>
                <w:rFonts w:ascii="Calibri" w:hAnsi="Calibri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51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 xml:space="preserve">Spisová značka v obchodním rejstříku: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55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2684" w:rsidRPr="007226AD" w:rsidTr="007226AD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C32684" w:rsidRPr="007226AD" w:rsidRDefault="00C32684" w:rsidP="007226AD">
            <w:pPr>
              <w:rPr>
                <w:rFonts w:ascii="Calibri" w:hAnsi="Calibri" w:cs="Arial"/>
              </w:rPr>
            </w:pPr>
            <w:r w:rsidRPr="007226AD">
              <w:rPr>
                <w:rFonts w:ascii="Calibri" w:hAnsi="Calibri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  <w:r w:rsidRPr="007226AD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226AD" w:rsidRDefault="00C32684" w:rsidP="007226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226AD" w:rsidRDefault="007226AD" w:rsidP="007226AD">
      <w:pPr>
        <w:rPr>
          <w:rFonts w:ascii="Calibri" w:hAnsi="Calibri"/>
          <w:i/>
        </w:rPr>
      </w:pPr>
      <w:bookmarkStart w:id="3" w:name="_Toc327874632"/>
      <w:bookmarkStart w:id="4" w:name="_Toc327874904"/>
      <w:bookmarkStart w:id="5" w:name="_Toc329621272"/>
    </w:p>
    <w:p w:rsidR="005146A2" w:rsidRPr="007226AD" w:rsidRDefault="00AA53BB" w:rsidP="007226AD">
      <w:pPr>
        <w:rPr>
          <w:rFonts w:ascii="Calibri" w:hAnsi="Calibri"/>
          <w:i/>
        </w:rPr>
      </w:pPr>
      <w:r w:rsidRPr="007226AD">
        <w:rPr>
          <w:rFonts w:ascii="Calibri" w:hAnsi="Calibri"/>
          <w:i/>
        </w:rPr>
        <w:t xml:space="preserve">Poznámka: Tabulku Dodavatel použije tolikrát, kolik bude mít </w:t>
      </w:r>
      <w:r w:rsidR="00951A63">
        <w:rPr>
          <w:rFonts w:ascii="Calibri" w:hAnsi="Calibri"/>
          <w:i/>
        </w:rPr>
        <w:t>pod</w:t>
      </w:r>
      <w:r w:rsidRPr="007226AD">
        <w:rPr>
          <w:rFonts w:ascii="Calibri" w:hAnsi="Calibri"/>
          <w:i/>
        </w:rPr>
        <w:t>dodavatelů.</w:t>
      </w:r>
      <w:bookmarkEnd w:id="3"/>
      <w:bookmarkEnd w:id="4"/>
      <w:bookmarkEnd w:id="5"/>
    </w:p>
    <w:sectPr w:rsidR="005146A2" w:rsidRPr="007226AD" w:rsidSect="005146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AB" w:rsidRDefault="00E739AB" w:rsidP="007226AD">
      <w:r>
        <w:separator/>
      </w:r>
    </w:p>
  </w:endnote>
  <w:endnote w:type="continuationSeparator" w:id="0">
    <w:p w:rsidR="00E739AB" w:rsidRDefault="00E739AB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7226AD" w:rsidTr="00D0764C">
      <w:tc>
        <w:tcPr>
          <w:tcW w:w="3123" w:type="dxa"/>
        </w:tcPr>
        <w:p w:rsidR="007226AD" w:rsidRPr="007E55E0" w:rsidRDefault="007226AD" w:rsidP="00D0764C">
          <w:pPr>
            <w:pStyle w:val="Zpat"/>
            <w:ind w:right="360"/>
            <w:rPr>
              <w:lang w:val="cs-CZ"/>
            </w:rPr>
          </w:pPr>
        </w:p>
      </w:tc>
      <w:tc>
        <w:tcPr>
          <w:tcW w:w="3123" w:type="dxa"/>
        </w:tcPr>
        <w:p w:rsidR="007226AD" w:rsidRPr="007E55E0" w:rsidRDefault="007226AD" w:rsidP="00D0764C">
          <w:pPr>
            <w:pStyle w:val="Zpat"/>
            <w:ind w:right="360"/>
            <w:rPr>
              <w:lang w:val="cs-CZ"/>
            </w:rPr>
          </w:pPr>
        </w:p>
      </w:tc>
      <w:tc>
        <w:tcPr>
          <w:tcW w:w="3123" w:type="dxa"/>
        </w:tcPr>
        <w:p w:rsidR="007226AD" w:rsidRPr="007E55E0" w:rsidRDefault="007226AD" w:rsidP="00D0764C">
          <w:pPr>
            <w:pStyle w:val="Zpat"/>
            <w:tabs>
              <w:tab w:val="left" w:pos="2907"/>
            </w:tabs>
            <w:jc w:val="right"/>
            <w:rPr>
              <w:lang w:val="cs-CZ"/>
            </w:rPr>
          </w:pPr>
        </w:p>
      </w:tc>
    </w:tr>
  </w:tbl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AB" w:rsidRDefault="00E739AB" w:rsidP="007226AD">
      <w:r>
        <w:separator/>
      </w:r>
    </w:p>
  </w:footnote>
  <w:footnote w:type="continuationSeparator" w:id="0">
    <w:p w:rsidR="00E739AB" w:rsidRDefault="00E739AB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AD" w:rsidRPr="007226AD" w:rsidRDefault="007226AD" w:rsidP="00193A2C">
    <w:pPr>
      <w:pStyle w:val="Zhlav"/>
      <w:suppressAutoHyphens w:val="0"/>
      <w:rPr>
        <w:rFonts w:ascii="Calibri" w:hAnsi="Calibri" w:cs="Arial"/>
        <w:lang w:eastAsia="cs-CZ"/>
      </w:rPr>
    </w:pPr>
    <w:r w:rsidRPr="007226AD">
      <w:rPr>
        <w:rFonts w:ascii="Calibri" w:hAnsi="Calibri" w:cs="Arial"/>
        <w:lang w:eastAsia="cs-CZ"/>
      </w:rPr>
      <w:t>Příloha č</w:t>
    </w:r>
    <w:r w:rsidR="00193A2C">
      <w:rPr>
        <w:rFonts w:ascii="Calibri" w:hAnsi="Calibri" w:cs="Arial"/>
        <w:lang w:eastAsia="cs-CZ"/>
      </w:rPr>
      <w:t xml:space="preserve">. </w:t>
    </w:r>
    <w:r w:rsidR="00BD2CC5">
      <w:rPr>
        <w:rFonts w:ascii="Calibri" w:hAnsi="Calibri" w:cs="Arial"/>
        <w:lang w:val="cs-CZ"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BB"/>
    <w:rsid w:val="000306DC"/>
    <w:rsid w:val="001032CB"/>
    <w:rsid w:val="00193A2C"/>
    <w:rsid w:val="00196BFB"/>
    <w:rsid w:val="00233061"/>
    <w:rsid w:val="002825A9"/>
    <w:rsid w:val="002A5481"/>
    <w:rsid w:val="002C426B"/>
    <w:rsid w:val="00337EBB"/>
    <w:rsid w:val="0040129B"/>
    <w:rsid w:val="005146A2"/>
    <w:rsid w:val="00571029"/>
    <w:rsid w:val="005C5E51"/>
    <w:rsid w:val="00692EEA"/>
    <w:rsid w:val="00703E55"/>
    <w:rsid w:val="00715C01"/>
    <w:rsid w:val="007226AD"/>
    <w:rsid w:val="007A3B7A"/>
    <w:rsid w:val="007B3CC4"/>
    <w:rsid w:val="007E55E0"/>
    <w:rsid w:val="008038D3"/>
    <w:rsid w:val="008607AB"/>
    <w:rsid w:val="00864D98"/>
    <w:rsid w:val="009270FE"/>
    <w:rsid w:val="00944974"/>
    <w:rsid w:val="009472B6"/>
    <w:rsid w:val="00951A63"/>
    <w:rsid w:val="0097656F"/>
    <w:rsid w:val="00A412D4"/>
    <w:rsid w:val="00AA53BB"/>
    <w:rsid w:val="00B54C66"/>
    <w:rsid w:val="00B96A02"/>
    <w:rsid w:val="00BD2CC5"/>
    <w:rsid w:val="00BD7F03"/>
    <w:rsid w:val="00C0001B"/>
    <w:rsid w:val="00C32684"/>
    <w:rsid w:val="00C50B68"/>
    <w:rsid w:val="00D0764C"/>
    <w:rsid w:val="00DB1DEE"/>
    <w:rsid w:val="00E715B3"/>
    <w:rsid w:val="00E739AB"/>
    <w:rsid w:val="00F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8998-B756-4576-9BF3-8D6DFE9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Zkladntext3">
    <w:name w:val="Body Text 3"/>
    <w:basedOn w:val="Normln"/>
    <w:link w:val="Zkladntext3Char"/>
    <w:uiPriority w:val="99"/>
    <w:rsid w:val="00C0001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C0001B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C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C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Pecold Bohumil Ing.</cp:lastModifiedBy>
  <cp:revision>5</cp:revision>
  <dcterms:created xsi:type="dcterms:W3CDTF">2021-08-03T07:06:00Z</dcterms:created>
  <dcterms:modified xsi:type="dcterms:W3CDTF">2021-10-04T12:25:00Z</dcterms:modified>
</cp:coreProperties>
</file>