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7F21A504" w:rsidR="003E439B" w:rsidRPr="0007777D" w:rsidRDefault="003E439B" w:rsidP="0007777D">
      <w:pPr>
        <w:tabs>
          <w:tab w:val="left" w:pos="2552"/>
        </w:tabs>
        <w:jc w:val="center"/>
        <w:rPr>
          <w:rFonts w:ascii="Palatino Linotype" w:hAnsi="Palatino Linotype" w:cs="Arial"/>
          <w:b/>
          <w:snapToGrid w:val="0"/>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07777D">
        <w:rPr>
          <w:rFonts w:ascii="Palatino Linotype" w:hAnsi="Palatino Linotype" w:cs="Arial"/>
        </w:rPr>
        <w:t xml:space="preserve"> </w:t>
      </w:r>
      <w:r w:rsidR="0007777D" w:rsidRPr="00B51B92">
        <w:rPr>
          <w:rFonts w:ascii="Palatino Linotype" w:hAnsi="Palatino Linotype" w:cs="Arial"/>
        </w:rPr>
        <w:t>2 zákona č. 89/2012 Sb., občanský zákoník, ve znění pozdějších předpisů, (dále jen „</w:t>
      </w:r>
      <w:r w:rsidR="0007777D" w:rsidRPr="00B51B92">
        <w:rPr>
          <w:rFonts w:ascii="Palatino Linotype" w:hAnsi="Palatino Linotype" w:cs="Arial"/>
          <w:b/>
        </w:rPr>
        <w:t xml:space="preserve">občanský </w:t>
      </w:r>
      <w:r w:rsidR="0007777D" w:rsidRPr="00D24FA3">
        <w:rPr>
          <w:rFonts w:ascii="Palatino Linotype" w:hAnsi="Palatino Linotype" w:cs="Arial"/>
          <w:b/>
        </w:rPr>
        <w:t>zákoník</w:t>
      </w:r>
      <w:r w:rsidR="0007777D" w:rsidRPr="00D24FA3">
        <w:rPr>
          <w:rFonts w:ascii="Palatino Linotype" w:hAnsi="Palatino Linotype" w:cs="Arial"/>
        </w:rPr>
        <w:t>“)</w:t>
      </w:r>
      <w:r w:rsidR="0007777D">
        <w:rPr>
          <w:rFonts w:ascii="Palatino Linotype" w:hAnsi="Palatino Linotype" w:cs="Arial"/>
          <w:b/>
          <w:snapToGrid w:val="0"/>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42F69E5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2B3841">
        <w:rPr>
          <w:rFonts w:ascii="Palatino Linotype" w:eastAsia="Arial" w:hAnsi="Palatino Linotype" w:cs="Arial"/>
          <w:color w:val="000000"/>
        </w:rPr>
        <w:t xml:space="preserve">Mgr. Martin </w:t>
      </w:r>
      <w:r w:rsidR="008C5BCD">
        <w:rPr>
          <w:rFonts w:ascii="Palatino Linotype" w:eastAsia="Arial" w:hAnsi="Palatino Linotype" w:cs="Arial"/>
          <w:color w:val="000000"/>
        </w:rPr>
        <w:t>Červíček</w:t>
      </w:r>
      <w:r w:rsidRPr="0073138C">
        <w:rPr>
          <w:rFonts w:ascii="Palatino Linotype" w:eastAsia="Arial" w:hAnsi="Palatino Linotype" w:cs="Arial"/>
          <w:color w:val="000000"/>
        </w:rPr>
        <w:t>, hejtman kraje</w:t>
      </w:r>
    </w:p>
    <w:p w14:paraId="295EF81B" w14:textId="71FA5942"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w:t>
      </w:r>
      <w:r w:rsidR="009F157D">
        <w:rPr>
          <w:rFonts w:ascii="Palatino Linotype" w:eastAsia="Arial" w:hAnsi="Palatino Linotype" w:cs="Arial"/>
          <w:color w:val="000000"/>
        </w:rPr>
        <w:t>, a. s.</w:t>
      </w:r>
    </w:p>
    <w:p w14:paraId="3B60FED9" w14:textId="77777777"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DF4913">
        <w:rPr>
          <w:rFonts w:ascii="Palatino Linotype" w:eastAsia="Arial" w:hAnsi="Palatino Linotype" w:cs="Arial"/>
          <w:color w:val="000000"/>
        </w:rPr>
        <w:t>27-2031110287/0100</w:t>
      </w:r>
    </w:p>
    <w:p w14:paraId="131D98E9"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717FE075"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p>
    <w:p w14:paraId="51D2E316"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 xml:space="preserve">Prodávající     </w:t>
      </w:r>
      <w:r w:rsidRPr="0073138C">
        <w:rPr>
          <w:rFonts w:ascii="Palatino Linotype" w:eastAsia="Arial" w:hAnsi="Palatino Linotype" w:cs="Arial"/>
          <w:b/>
          <w:color w:val="000000"/>
        </w:rPr>
        <w:tab/>
        <w:t xml:space="preserve">            </w:t>
      </w:r>
      <w:r w:rsidRPr="0073138C">
        <w:rPr>
          <w:rFonts w:ascii="Palatino Linotype" w:eastAsia="Arial" w:hAnsi="Palatino Linotype" w:cs="Arial"/>
          <w:b/>
          <w:color w:val="000000"/>
          <w:highlight w:val="yellow"/>
        </w:rPr>
        <w:t>[doplní dodavatel]</w:t>
      </w:r>
    </w:p>
    <w:p w14:paraId="225EA321" w14:textId="77777777" w:rsidR="00D74FB0" w:rsidRPr="0073138C" w:rsidRDefault="00D74FB0" w:rsidP="00D74FB0">
      <w:pPr>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73138C">
        <w:rPr>
          <w:rFonts w:ascii="Palatino Linotype" w:eastAsia="Arial" w:hAnsi="Palatino Linotype" w:cs="Arial"/>
          <w:color w:val="000000"/>
        </w:rPr>
        <w:t xml:space="preserve">Obchodní společnost zapsaná v obchodním rejstříku vedeném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soudem 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pod spisovou značkou </w:t>
      </w:r>
      <w:r w:rsidRPr="0073138C">
        <w:rPr>
          <w:rFonts w:ascii="Palatino Linotype" w:eastAsia="Arial" w:hAnsi="Palatino Linotype" w:cs="Arial"/>
          <w:color w:val="000000"/>
          <w:highlight w:val="yellow"/>
        </w:rPr>
        <w:t>[doplní dodavatel]</w:t>
      </w:r>
    </w:p>
    <w:p w14:paraId="23A4DE30"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ECAFEE"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DIČ</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412604CB"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6A92B696"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zastoupen</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19738657"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7FF57604"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BD836C"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hAnsi="Palatino Linotype" w:cs="Arial"/>
        </w:rPr>
        <w:t xml:space="preserve"> </w:t>
      </w: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a</w:t>
      </w:r>
    </w:p>
    <w:p w14:paraId="2F678566" w14:textId="77777777" w:rsidR="003E439B" w:rsidRPr="0073138C" w:rsidRDefault="003E439B" w:rsidP="00893EE7">
      <w:pPr>
        <w:pStyle w:val="Zpat"/>
        <w:tabs>
          <w:tab w:val="clear" w:pos="4536"/>
          <w:tab w:val="clear" w:pos="9072"/>
        </w:tabs>
        <w:spacing w:after="120"/>
        <w:ind w:left="142"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395CFB60" w:rsidR="008F3A12" w:rsidRPr="00CC0EBD" w:rsidRDefault="008F3A12" w:rsidP="00B22AEB">
      <w:pPr>
        <w:pStyle w:val="Odstavecseseznamem"/>
        <w:numPr>
          <w:ilvl w:val="0"/>
          <w:numId w:val="5"/>
        </w:numPr>
        <w:ind w:left="567" w:hanging="567"/>
        <w:rPr>
          <w:rFonts w:ascii="Palatino Linotype" w:hAnsi="Palatino Linotype" w:cs="Arial"/>
          <w:b/>
          <w:sz w:val="20"/>
          <w:szCs w:val="20"/>
        </w:rPr>
      </w:pPr>
      <w:r w:rsidRPr="0073138C">
        <w:rPr>
          <w:rFonts w:ascii="Palatino Linotype" w:hAnsi="Palatino Linotype" w:cs="Arial"/>
          <w:sz w:val="20"/>
          <w:szCs w:val="20"/>
        </w:rPr>
        <w:t>Tato smlouva se uzavírá v souladu se zadávací dokumentací kupujícího, a to na základě výsledku nadlimit</w:t>
      </w:r>
      <w:r w:rsidRPr="00673C9B">
        <w:rPr>
          <w:rFonts w:ascii="Palatino Linotype" w:hAnsi="Palatino Linotype" w:cs="Arial"/>
          <w:sz w:val="20"/>
          <w:szCs w:val="20"/>
        </w:rPr>
        <w:t>ní veřejné zakázky na dodávky</w:t>
      </w:r>
      <w:r w:rsidR="008E3218" w:rsidRPr="00673C9B">
        <w:rPr>
          <w:rFonts w:ascii="Palatino Linotype" w:hAnsi="Palatino Linotype" w:cs="Arial"/>
          <w:sz w:val="20"/>
          <w:szCs w:val="20"/>
        </w:rPr>
        <w:t xml:space="preserve"> s</w:t>
      </w:r>
      <w:r w:rsidR="009507B2" w:rsidRPr="00673C9B">
        <w:rPr>
          <w:rFonts w:ascii="Palatino Linotype" w:hAnsi="Palatino Linotype" w:cs="Arial"/>
          <w:sz w:val="20"/>
          <w:szCs w:val="20"/>
        </w:rPr>
        <w:t> </w:t>
      </w:r>
      <w:r w:rsidR="008E3218" w:rsidRPr="00673C9B">
        <w:rPr>
          <w:rFonts w:ascii="Palatino Linotype" w:hAnsi="Palatino Linotype" w:cs="Arial"/>
          <w:sz w:val="20"/>
          <w:szCs w:val="20"/>
        </w:rPr>
        <w:t>názvem</w:t>
      </w:r>
      <w:r w:rsidR="009507B2" w:rsidRPr="00673C9B">
        <w:rPr>
          <w:rFonts w:ascii="Palatino Linotype" w:hAnsi="Palatino Linotype" w:cs="Arial"/>
          <w:sz w:val="20"/>
          <w:szCs w:val="20"/>
        </w:rPr>
        <w:t xml:space="preserve"> </w:t>
      </w:r>
      <w:r w:rsidR="007E416F" w:rsidRPr="00673C9B">
        <w:rPr>
          <w:rFonts w:ascii="Palatino Linotype" w:hAnsi="Palatino Linotype" w:cs="Arial"/>
          <w:b/>
          <w:sz w:val="20"/>
          <w:szCs w:val="20"/>
        </w:rPr>
        <w:t>Elektrické odsávačky pro Oblastní nemocnici Náchod</w:t>
      </w:r>
      <w:r w:rsidR="00D52722" w:rsidRPr="00673C9B">
        <w:rPr>
          <w:rFonts w:ascii="Palatino Linotype" w:hAnsi="Palatino Linotype" w:cs="Arial"/>
        </w:rPr>
        <w:t xml:space="preserve"> </w:t>
      </w:r>
      <w:r w:rsidRPr="00B51B92">
        <w:rPr>
          <w:rFonts w:ascii="Palatino Linotype" w:hAnsi="Palatino Linotype" w:cs="Arial"/>
        </w:rPr>
        <w:t>(</w:t>
      </w:r>
      <w:r w:rsidRPr="00B51B92">
        <w:rPr>
          <w:rFonts w:ascii="Palatino Linotype" w:hAnsi="Palatino Linotype" w:cs="Arial"/>
          <w:sz w:val="20"/>
          <w:szCs w:val="20"/>
        </w:rPr>
        <w:t>dále</w:t>
      </w:r>
      <w:r w:rsidRPr="00B51B92">
        <w:rPr>
          <w:rFonts w:ascii="Palatino Linotype" w:hAnsi="Palatino Linotype" w:cs="Arial"/>
          <w:sz w:val="20"/>
          <w:szCs w:val="20"/>
          <w:shd w:val="clear" w:color="auto" w:fill="FFFFFF"/>
        </w:rPr>
        <w:t xml:space="preserve"> jen „veřejná zakázka“),</w:t>
      </w:r>
      <w:r w:rsidRPr="00B51B92">
        <w:rPr>
          <w:rFonts w:ascii="Palatino Linotype" w:hAnsi="Palatino Linotype" w:cs="Arial"/>
          <w:b/>
          <w:sz w:val="20"/>
          <w:szCs w:val="20"/>
        </w:rPr>
        <w:t xml:space="preserve"> </w:t>
      </w:r>
      <w:r w:rsidRPr="00B51B92">
        <w:rPr>
          <w:rFonts w:ascii="Palatino Linotype" w:hAnsi="Palatino Linotype" w:cs="Arial"/>
          <w:sz w:val="20"/>
          <w:szCs w:val="20"/>
        </w:rPr>
        <w:t xml:space="preserve">zadané v otevřeném řízení dle </w:t>
      </w:r>
      <w:r w:rsidR="00E44370" w:rsidRPr="00B51B92">
        <w:rPr>
          <w:rFonts w:ascii="Palatino Linotype" w:hAnsi="Palatino Linotype" w:cs="Arial"/>
          <w:sz w:val="20"/>
          <w:szCs w:val="20"/>
        </w:rPr>
        <w:t xml:space="preserve">§ </w:t>
      </w:r>
      <w:r w:rsidRPr="00B51B92">
        <w:rPr>
          <w:rFonts w:ascii="Palatino Linotype" w:hAnsi="Palatino Linotype" w:cs="Arial"/>
          <w:sz w:val="20"/>
          <w:szCs w:val="20"/>
        </w:rPr>
        <w:t xml:space="preserve">56 zákona č. 134/2016 Sb., o zadávání veřejných </w:t>
      </w:r>
      <w:r w:rsidRPr="00CC0EBD">
        <w:rPr>
          <w:rFonts w:ascii="Palatino Linotype" w:hAnsi="Palatino Linotype" w:cs="Arial"/>
          <w:sz w:val="20"/>
          <w:szCs w:val="20"/>
        </w:rPr>
        <w:t xml:space="preserve">zakázek, v </w:t>
      </w:r>
      <w:r w:rsidR="00B10118" w:rsidRPr="00CC0EBD">
        <w:rPr>
          <w:rFonts w:ascii="Palatino Linotype" w:hAnsi="Palatino Linotype" w:cs="Arial"/>
          <w:sz w:val="20"/>
          <w:szCs w:val="20"/>
        </w:rPr>
        <w:t xml:space="preserve">účinném </w:t>
      </w:r>
      <w:r w:rsidRPr="00CC0EBD">
        <w:rPr>
          <w:rFonts w:ascii="Palatino Linotype" w:hAnsi="Palatino Linotype" w:cs="Arial"/>
          <w:sz w:val="20"/>
          <w:szCs w:val="20"/>
        </w:rPr>
        <w:t xml:space="preserve">znění (dále </w:t>
      </w:r>
      <w:r w:rsidR="0079098E">
        <w:rPr>
          <w:rFonts w:ascii="Palatino Linotype" w:hAnsi="Palatino Linotype" w:cs="Arial"/>
          <w:sz w:val="20"/>
          <w:szCs w:val="20"/>
        </w:rPr>
        <w:t xml:space="preserve">též </w:t>
      </w:r>
      <w:r w:rsidRPr="00CC0EBD">
        <w:rPr>
          <w:rFonts w:ascii="Palatino Linotype" w:hAnsi="Palatino Linotype" w:cs="Arial"/>
          <w:sz w:val="20"/>
          <w:szCs w:val="20"/>
        </w:rPr>
        <w:t>jen „ZZVZ“</w:t>
      </w:r>
      <w:r w:rsidR="0079098E">
        <w:rPr>
          <w:rFonts w:ascii="Palatino Linotype" w:hAnsi="Palatino Linotype" w:cs="Arial"/>
          <w:sz w:val="20"/>
          <w:szCs w:val="20"/>
        </w:rPr>
        <w:t xml:space="preserve"> nebo „zákon“</w:t>
      </w:r>
      <w:r w:rsidRPr="00CC0EBD">
        <w:rPr>
          <w:rFonts w:ascii="Palatino Linotype" w:hAnsi="Palatino Linotype" w:cs="Arial"/>
          <w:sz w:val="20"/>
          <w:szCs w:val="20"/>
        </w:rPr>
        <w:t>) a dále v souladu s</w:t>
      </w:r>
      <w:r w:rsidR="008C67CF" w:rsidRPr="00CC0EBD">
        <w:rPr>
          <w:rFonts w:ascii="Palatino Linotype" w:hAnsi="Palatino Linotype" w:cs="Arial"/>
          <w:sz w:val="20"/>
          <w:szCs w:val="20"/>
        </w:rPr>
        <w:t xml:space="preserve"> vlastními</w:t>
      </w:r>
      <w:r w:rsidRPr="00CC0EBD">
        <w:rPr>
          <w:rFonts w:ascii="Palatino Linotype" w:hAnsi="Palatino Linotype" w:cs="Arial"/>
          <w:sz w:val="20"/>
          <w:szCs w:val="20"/>
        </w:rPr>
        <w:t> </w:t>
      </w:r>
      <w:r w:rsidR="00A81240" w:rsidRPr="00CC0EBD">
        <w:rPr>
          <w:rFonts w:ascii="Palatino Linotype" w:hAnsi="Palatino Linotype" w:cs="Arial"/>
          <w:sz w:val="20"/>
          <w:szCs w:val="20"/>
        </w:rPr>
        <w:t>t</w:t>
      </w:r>
      <w:r w:rsidRPr="00CC0EBD">
        <w:rPr>
          <w:rFonts w:ascii="Palatino Linotype" w:hAnsi="Palatino Linotype" w:cs="Arial"/>
          <w:sz w:val="20"/>
          <w:szCs w:val="20"/>
        </w:rPr>
        <w:t xml:space="preserve">echnickými </w:t>
      </w:r>
      <w:r w:rsidR="00EE4DD9" w:rsidRPr="00CC0EBD">
        <w:rPr>
          <w:rFonts w:ascii="Palatino Linotype" w:hAnsi="Palatino Linotype" w:cs="Arial"/>
          <w:sz w:val="20"/>
          <w:szCs w:val="20"/>
        </w:rPr>
        <w:t>podmínkami</w:t>
      </w:r>
      <w:r w:rsidRPr="00CC0EBD">
        <w:rPr>
          <w:rFonts w:ascii="Palatino Linotype" w:hAnsi="Palatino Linotype" w:cs="Arial"/>
          <w:sz w:val="20"/>
          <w:szCs w:val="20"/>
        </w:rPr>
        <w:t xml:space="preserve"> </w:t>
      </w:r>
      <w:r w:rsidR="008E3218" w:rsidRPr="00CC0EBD">
        <w:rPr>
          <w:rFonts w:ascii="Palatino Linotype" w:hAnsi="Palatino Linotype" w:cs="Arial"/>
          <w:sz w:val="20"/>
          <w:szCs w:val="20"/>
        </w:rPr>
        <w:t>předmětu koupě</w:t>
      </w:r>
      <w:r w:rsidRPr="00CC0EBD">
        <w:rPr>
          <w:rFonts w:ascii="Palatino Linotype" w:hAnsi="Palatino Linotype" w:cs="Arial"/>
          <w:sz w:val="20"/>
          <w:szCs w:val="20"/>
        </w:rPr>
        <w:t>, které prodávající vložil do své nabídky v rámci veřejné zakázky</w:t>
      </w:r>
      <w:r w:rsidR="008C67CF" w:rsidRPr="00CC0EBD">
        <w:rPr>
          <w:rFonts w:ascii="Palatino Linotype" w:hAnsi="Palatino Linotype" w:cs="Arial"/>
          <w:sz w:val="20"/>
          <w:szCs w:val="20"/>
        </w:rPr>
        <w:t>, a které tvoří přílohu č. 1</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této smlouvy </w:t>
      </w:r>
      <w:r w:rsidR="00A81240" w:rsidRPr="00CC0EBD">
        <w:rPr>
          <w:rFonts w:ascii="Palatino Linotype" w:hAnsi="Palatino Linotype" w:cs="Arial"/>
          <w:sz w:val="20"/>
          <w:szCs w:val="20"/>
        </w:rPr>
        <w:t>- Technická specifikace</w:t>
      </w:r>
      <w:r w:rsidR="0079098E">
        <w:rPr>
          <w:rFonts w:ascii="Palatino Linotype" w:hAnsi="Palatino Linotype" w:cs="Arial"/>
          <w:sz w:val="20"/>
          <w:szCs w:val="20"/>
        </w:rPr>
        <w:t>,</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a </w:t>
      </w:r>
      <w:r w:rsidR="006761E3" w:rsidRPr="00CC0EBD">
        <w:rPr>
          <w:rFonts w:ascii="Palatino Linotype" w:hAnsi="Palatino Linotype" w:cs="Arial"/>
          <w:sz w:val="20"/>
          <w:szCs w:val="20"/>
        </w:rPr>
        <w:t>t</w:t>
      </w:r>
      <w:r w:rsidR="00CA0FBB" w:rsidRPr="00CC0EBD">
        <w:rPr>
          <w:rFonts w:ascii="Palatino Linotype" w:hAnsi="Palatino Linotype" w:cs="Arial"/>
          <w:sz w:val="20"/>
          <w:szCs w:val="20"/>
        </w:rPr>
        <w:t xml:space="preserve">abulkou </w:t>
      </w:r>
      <w:bookmarkStart w:id="0" w:name="_Hlk23339964"/>
      <w:r w:rsidR="00CA0FBB" w:rsidRPr="00CC0EBD">
        <w:rPr>
          <w:rFonts w:ascii="Palatino Linotype" w:hAnsi="Palatino Linotype" w:cs="Arial"/>
          <w:sz w:val="20"/>
          <w:szCs w:val="20"/>
        </w:rPr>
        <w:t>plnění minimálních požadavků</w:t>
      </w:r>
      <w:r w:rsidR="008E3218" w:rsidRPr="00CC0EBD">
        <w:rPr>
          <w:rFonts w:ascii="Palatino Linotype" w:hAnsi="Palatino Linotype" w:cs="Arial"/>
          <w:sz w:val="20"/>
          <w:szCs w:val="20"/>
        </w:rPr>
        <w:t xml:space="preserve"> </w:t>
      </w:r>
      <w:bookmarkEnd w:id="0"/>
      <w:r w:rsidR="008E3218" w:rsidRPr="00CC0EBD">
        <w:rPr>
          <w:rFonts w:ascii="Palatino Linotype" w:hAnsi="Palatino Linotype" w:cs="Arial"/>
          <w:sz w:val="20"/>
          <w:szCs w:val="20"/>
        </w:rPr>
        <w:t>kupujícího</w:t>
      </w:r>
      <w:r w:rsidR="008C67CF" w:rsidRPr="00CC0EBD">
        <w:rPr>
          <w:rFonts w:ascii="Palatino Linotype" w:hAnsi="Palatino Linotype" w:cs="Arial"/>
          <w:sz w:val="20"/>
          <w:szCs w:val="20"/>
        </w:rPr>
        <w:t>,</w:t>
      </w:r>
      <w:r w:rsidR="008C67CF" w:rsidRPr="002F099B">
        <w:rPr>
          <w:rFonts w:ascii="Palatino Linotype" w:hAnsi="Palatino Linotype" w:cs="Arial"/>
        </w:rPr>
        <w:t xml:space="preserve"> </w:t>
      </w:r>
      <w:r w:rsidR="008C67CF" w:rsidRPr="00CC0EBD">
        <w:rPr>
          <w:rFonts w:ascii="Palatino Linotype" w:hAnsi="Palatino Linotype" w:cs="Arial"/>
          <w:sz w:val="20"/>
          <w:szCs w:val="20"/>
        </w:rPr>
        <w:t>kter</w:t>
      </w:r>
      <w:r w:rsidR="0079098E">
        <w:rPr>
          <w:rFonts w:ascii="Palatino Linotype" w:hAnsi="Palatino Linotype" w:cs="Arial"/>
          <w:sz w:val="20"/>
          <w:szCs w:val="20"/>
        </w:rPr>
        <w:t>ou</w:t>
      </w:r>
      <w:r w:rsidR="008C67CF" w:rsidRPr="00CC0EBD">
        <w:rPr>
          <w:rFonts w:ascii="Palatino Linotype" w:hAnsi="Palatino Linotype" w:cs="Arial"/>
          <w:sz w:val="20"/>
          <w:szCs w:val="20"/>
        </w:rPr>
        <w:t xml:space="preserve"> prodávající vložil do své nabídky v rámci veřejné zakázky, a kter</w:t>
      </w:r>
      <w:r w:rsidR="0079098E">
        <w:rPr>
          <w:rFonts w:ascii="Palatino Linotype" w:hAnsi="Palatino Linotype" w:cs="Arial"/>
          <w:sz w:val="20"/>
          <w:szCs w:val="20"/>
        </w:rPr>
        <w:t>á</w:t>
      </w:r>
      <w:r w:rsidR="008C67CF" w:rsidRPr="00CC0EBD">
        <w:rPr>
          <w:rFonts w:ascii="Palatino Linotype" w:hAnsi="Palatino Linotype" w:cs="Arial"/>
          <w:sz w:val="20"/>
          <w:szCs w:val="20"/>
        </w:rPr>
        <w:t xml:space="preserve"> tvoří přílohu č. 2 této smlouvy</w:t>
      </w:r>
      <w:r w:rsidR="006761E3" w:rsidRPr="00CC0EBD">
        <w:rPr>
          <w:rFonts w:ascii="Palatino Linotype" w:hAnsi="Palatino Linotype" w:cs="Arial"/>
          <w:sz w:val="20"/>
          <w:szCs w:val="20"/>
        </w:rPr>
        <w:t xml:space="preserve"> – Tabulka plnění minimálních požadavků</w:t>
      </w:r>
      <w:r w:rsidRPr="00CC0EBD">
        <w:rPr>
          <w:rFonts w:ascii="Palatino Linotype" w:hAnsi="Palatino Linotype" w:cs="Arial"/>
          <w:sz w:val="20"/>
          <w:szCs w:val="20"/>
        </w:rPr>
        <w:t xml:space="preserve">. </w:t>
      </w:r>
    </w:p>
    <w:p w14:paraId="75CBABC9" w14:textId="77777777" w:rsidR="008F3A12" w:rsidRPr="0073138C" w:rsidRDefault="008F3A12" w:rsidP="00B22AEB">
      <w:pPr>
        <w:pStyle w:val="Odstavecseseznamem"/>
        <w:numPr>
          <w:ilvl w:val="0"/>
          <w:numId w:val="5"/>
        </w:numPr>
        <w:ind w:left="567" w:hanging="567"/>
        <w:rPr>
          <w:rFonts w:ascii="Palatino Linotype" w:hAnsi="Palatino Linotype" w:cs="Arial"/>
          <w:kern w:val="32"/>
          <w:sz w:val="20"/>
          <w:szCs w:val="20"/>
        </w:rPr>
      </w:pPr>
      <w:r w:rsidRPr="0073138C">
        <w:rPr>
          <w:rFonts w:ascii="Palatino Linotype" w:hAnsi="Palatino Linotype" w:cs="Arial"/>
          <w:sz w:val="20"/>
          <w:szCs w:val="20"/>
        </w:rPr>
        <w:lastRenderedPageBreak/>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77777777" w:rsidR="001820F9" w:rsidRPr="0073138C" w:rsidRDefault="00571A5E" w:rsidP="00B22AEB">
      <w:pPr>
        <w:pStyle w:val="Odstavecseseznamem"/>
        <w:numPr>
          <w:ilvl w:val="0"/>
          <w:numId w:val="5"/>
        </w:numPr>
        <w:ind w:left="567" w:hanging="567"/>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1A0DB2FE" w14:textId="674F1467" w:rsidR="003E439B" w:rsidRPr="000133F7" w:rsidRDefault="003E439B" w:rsidP="007E416F">
      <w:pPr>
        <w:numPr>
          <w:ilvl w:val="0"/>
          <w:numId w:val="3"/>
        </w:numPr>
        <w:spacing w:after="120" w:line="276" w:lineRule="auto"/>
        <w:ind w:left="567" w:hanging="567"/>
        <w:rPr>
          <w:rFonts w:ascii="Palatino Linotype" w:hAnsi="Palatino Linotype" w:cs="Arial"/>
        </w:rPr>
      </w:pPr>
      <w:r w:rsidRPr="000133F7">
        <w:rPr>
          <w:rFonts w:ascii="Palatino Linotype" w:hAnsi="Palatino Linotype" w:cs="Arial"/>
        </w:rPr>
        <w:t>Prodávající se touto smlouvou zavazuje kupujícímu</w:t>
      </w:r>
      <w:r w:rsidR="00454AB9" w:rsidRPr="000133F7">
        <w:rPr>
          <w:rFonts w:ascii="Palatino Linotype" w:hAnsi="Palatino Linotype" w:cs="Arial"/>
        </w:rPr>
        <w:t xml:space="preserve"> </w:t>
      </w:r>
      <w:r w:rsidR="00F80F24" w:rsidRPr="000133F7">
        <w:rPr>
          <w:rFonts w:ascii="Palatino Linotype" w:hAnsi="Palatino Linotype" w:cs="Arial"/>
        </w:rPr>
        <w:t xml:space="preserve">odevzdat </w:t>
      </w:r>
      <w:r w:rsidR="00454AB9" w:rsidRPr="000133F7">
        <w:rPr>
          <w:rFonts w:ascii="Palatino Linotype" w:hAnsi="Palatino Linotype" w:cs="Arial"/>
        </w:rPr>
        <w:t>předmět koupě a umožnit</w:t>
      </w:r>
      <w:r w:rsidR="00863C9B" w:rsidRPr="000133F7">
        <w:rPr>
          <w:rFonts w:ascii="Palatino Linotype" w:hAnsi="Palatino Linotype" w:cs="Arial"/>
        </w:rPr>
        <w:t xml:space="preserve"> mu</w:t>
      </w:r>
      <w:r w:rsidR="00454AB9" w:rsidRPr="000133F7">
        <w:rPr>
          <w:rFonts w:ascii="Palatino Linotype" w:hAnsi="Palatino Linotype" w:cs="Arial"/>
        </w:rPr>
        <w:t xml:space="preserve"> nabýt vlastnické právo </w:t>
      </w:r>
      <w:r w:rsidR="00454AB9" w:rsidRPr="005E6AEB">
        <w:rPr>
          <w:rFonts w:ascii="Palatino Linotype" w:hAnsi="Palatino Linotype" w:cs="Arial"/>
        </w:rPr>
        <w:t>k</w:t>
      </w:r>
      <w:r w:rsidR="00B22AEB" w:rsidRPr="005E6AEB">
        <w:rPr>
          <w:rFonts w:ascii="Palatino Linotype" w:hAnsi="Palatino Linotype" w:cs="Arial"/>
        </w:rPr>
        <w:t xml:space="preserve"> n</w:t>
      </w:r>
      <w:r w:rsidR="00E955D8" w:rsidRPr="005E6AEB">
        <w:rPr>
          <w:rFonts w:ascii="Palatino Linotype" w:hAnsi="Palatino Linotype"/>
          <w:b/>
        </w:rPr>
        <w:t xml:space="preserve">ásledujícímu vybavení </w:t>
      </w:r>
      <w:r w:rsidR="00F06FF9" w:rsidRPr="000133F7">
        <w:rPr>
          <w:rFonts w:ascii="Palatino Linotype" w:hAnsi="Palatino Linotype"/>
        </w:rPr>
        <w:t>pro nové prostory Oblastní nemocnice Náchod (ONN)</w:t>
      </w:r>
      <w:r w:rsidR="00212479" w:rsidRPr="000133F7">
        <w:rPr>
          <w:rFonts w:ascii="Palatino Linotype" w:hAnsi="Palatino Linotype"/>
        </w:rPr>
        <w:t xml:space="preserve"> </w:t>
      </w:r>
      <w:r w:rsidR="00D25DAA" w:rsidRPr="000133F7">
        <w:rPr>
          <w:rFonts w:ascii="Palatino Linotype" w:hAnsi="Palatino Linotype" w:cs="Arial"/>
        </w:rPr>
        <w:t>(</w:t>
      </w:r>
      <w:r w:rsidRPr="000133F7">
        <w:rPr>
          <w:rFonts w:ascii="Palatino Linotype" w:hAnsi="Palatino Linotype" w:cs="Arial"/>
        </w:rPr>
        <w:t xml:space="preserve">dále </w:t>
      </w:r>
      <w:r w:rsidR="00353534" w:rsidRPr="000133F7">
        <w:rPr>
          <w:rFonts w:ascii="Palatino Linotype" w:hAnsi="Palatino Linotype" w:cs="Arial"/>
        </w:rPr>
        <w:t xml:space="preserve">též </w:t>
      </w:r>
      <w:r w:rsidRPr="000133F7">
        <w:rPr>
          <w:rFonts w:ascii="Palatino Linotype" w:hAnsi="Palatino Linotype" w:cs="Arial"/>
        </w:rPr>
        <w:t xml:space="preserve">jen </w:t>
      </w:r>
      <w:r w:rsidR="00C42A44" w:rsidRPr="000133F7">
        <w:rPr>
          <w:rFonts w:ascii="Palatino Linotype" w:hAnsi="Palatino Linotype" w:cs="Arial"/>
        </w:rPr>
        <w:t>„</w:t>
      </w:r>
      <w:r w:rsidRPr="000133F7">
        <w:rPr>
          <w:rFonts w:ascii="Palatino Linotype" w:hAnsi="Palatino Linotype" w:cs="Arial"/>
          <w:b/>
        </w:rPr>
        <w:t>zboží</w:t>
      </w:r>
      <w:r w:rsidR="00C42A44" w:rsidRPr="000133F7">
        <w:rPr>
          <w:rFonts w:ascii="Palatino Linotype" w:hAnsi="Palatino Linotype" w:cs="Arial"/>
        </w:rPr>
        <w:t>“</w:t>
      </w:r>
      <w:r w:rsidRPr="000133F7">
        <w:rPr>
          <w:rFonts w:ascii="Palatino Linotype" w:hAnsi="Palatino Linotype" w:cs="Arial"/>
        </w:rPr>
        <w:t xml:space="preserve">) a kupující se na základě této smlouvy zavazuje </w:t>
      </w:r>
      <w:r w:rsidR="00454AB9" w:rsidRPr="000133F7">
        <w:rPr>
          <w:rFonts w:ascii="Palatino Linotype" w:hAnsi="Palatino Linotype" w:cs="Arial"/>
        </w:rPr>
        <w:t xml:space="preserve">zboží převzít </w:t>
      </w:r>
      <w:r w:rsidR="004F49DD">
        <w:rPr>
          <w:rFonts w:ascii="Palatino Linotype" w:hAnsi="Palatino Linotype" w:cs="Arial"/>
        </w:rPr>
        <w:br/>
      </w:r>
      <w:r w:rsidR="00454AB9" w:rsidRPr="000133F7">
        <w:rPr>
          <w:rFonts w:ascii="Palatino Linotype" w:hAnsi="Palatino Linotype" w:cs="Arial"/>
        </w:rPr>
        <w:t xml:space="preserve">a </w:t>
      </w:r>
      <w:r w:rsidRPr="000133F7">
        <w:rPr>
          <w:rFonts w:ascii="Palatino Linotype" w:hAnsi="Palatino Linotype" w:cs="Arial"/>
        </w:rPr>
        <w:t>zaplatit prodávajícímu za dodané zboží kupní cenu specifikovanou v čl. II</w:t>
      </w:r>
      <w:r w:rsidR="00783796" w:rsidRPr="000133F7">
        <w:rPr>
          <w:rFonts w:ascii="Palatino Linotype" w:hAnsi="Palatino Linotype" w:cs="Arial"/>
        </w:rPr>
        <w:t>I</w:t>
      </w:r>
      <w:r w:rsidRPr="000133F7">
        <w:rPr>
          <w:rFonts w:ascii="Palatino Linotype" w:hAnsi="Palatino Linotype" w:cs="Arial"/>
        </w:rPr>
        <w:t>. této smlouvy.</w:t>
      </w:r>
      <w:r w:rsidR="00D25DAA" w:rsidRPr="000133F7">
        <w:rPr>
          <w:rFonts w:ascii="Palatino Linotype" w:hAnsi="Palatino Linotype" w:cs="Arial"/>
        </w:rPr>
        <w:t xml:space="preserve"> </w:t>
      </w:r>
      <w:r w:rsidR="00B22AEB" w:rsidRPr="000133F7">
        <w:rPr>
          <w:rFonts w:ascii="Palatino Linotype" w:hAnsi="Palatino Linotype" w:cs="Arial"/>
        </w:rPr>
        <w:t xml:space="preserve">Dodávka </w:t>
      </w:r>
      <w:r w:rsidR="00B22AEB" w:rsidRPr="00431E85">
        <w:rPr>
          <w:rFonts w:ascii="Palatino Linotype" w:hAnsi="Palatino Linotype" w:cs="Arial"/>
        </w:rPr>
        <w:t xml:space="preserve">zahrnuje </w:t>
      </w:r>
      <w:r w:rsidR="007E416F" w:rsidRPr="00431E85">
        <w:rPr>
          <w:rFonts w:ascii="Palatino Linotype" w:hAnsi="Palatino Linotype" w:cs="Arial"/>
          <w:b/>
        </w:rPr>
        <w:t>celkem 32</w:t>
      </w:r>
      <w:r w:rsidR="00B5031A">
        <w:rPr>
          <w:rFonts w:ascii="Palatino Linotype" w:hAnsi="Palatino Linotype" w:cs="Arial"/>
          <w:b/>
        </w:rPr>
        <w:t xml:space="preserve"> </w:t>
      </w:r>
      <w:r w:rsidR="007E416F" w:rsidRPr="00431E85">
        <w:rPr>
          <w:rFonts w:ascii="Palatino Linotype" w:hAnsi="Palatino Linotype" w:cs="Arial"/>
          <w:b/>
        </w:rPr>
        <w:t xml:space="preserve">ks elektrických odsávaček včetně mobilních stojanů, </w:t>
      </w:r>
      <w:r w:rsidR="000133F7" w:rsidRPr="00431E85">
        <w:rPr>
          <w:rFonts w:ascii="Palatino Linotype" w:hAnsi="Palatino Linotype"/>
        </w:rPr>
        <w:t>včetně vešker</w:t>
      </w:r>
      <w:r w:rsidR="0007777D" w:rsidRPr="00431E85">
        <w:rPr>
          <w:rFonts w:ascii="Palatino Linotype" w:hAnsi="Palatino Linotype"/>
        </w:rPr>
        <w:t xml:space="preserve">ého </w:t>
      </w:r>
      <w:r w:rsidR="000133F7" w:rsidRPr="00431E85">
        <w:rPr>
          <w:rFonts w:ascii="Palatino Linotype" w:hAnsi="Palatino Linotype"/>
        </w:rPr>
        <w:t>příslušenství.</w:t>
      </w:r>
      <w:r w:rsidR="000133F7">
        <w:rPr>
          <w:rFonts w:ascii="Palatino Linotype" w:hAnsi="Palatino Linotype"/>
        </w:rPr>
        <w:t xml:space="preserve"> </w:t>
      </w:r>
      <w:r w:rsidR="00D25DAA" w:rsidRPr="000133F7">
        <w:rPr>
          <w:rFonts w:ascii="Palatino Linotype" w:hAnsi="Palatino Linotype" w:cs="Arial"/>
        </w:rPr>
        <w:t>Přesná specifikace zb</w:t>
      </w:r>
      <w:r w:rsidR="006B2FE0" w:rsidRPr="000133F7">
        <w:rPr>
          <w:rFonts w:ascii="Palatino Linotype" w:hAnsi="Palatino Linotype" w:cs="Arial"/>
        </w:rPr>
        <w:t>oží je uvedena v </w:t>
      </w:r>
      <w:r w:rsidR="006B2FE0" w:rsidRPr="000133F7">
        <w:rPr>
          <w:rFonts w:ascii="Palatino Linotype" w:hAnsi="Palatino Linotype" w:cs="Arial"/>
          <w:b/>
        </w:rPr>
        <w:t>příloze č. 1</w:t>
      </w:r>
      <w:r w:rsidR="006B2FE0" w:rsidRPr="000133F7">
        <w:rPr>
          <w:rFonts w:ascii="Palatino Linotype" w:hAnsi="Palatino Linotype" w:cs="Arial"/>
        </w:rPr>
        <w:t xml:space="preserve"> </w:t>
      </w:r>
      <w:r w:rsidR="00D73086" w:rsidRPr="000133F7">
        <w:rPr>
          <w:rFonts w:ascii="Palatino Linotype" w:hAnsi="Palatino Linotype" w:cs="Arial"/>
        </w:rPr>
        <w:t xml:space="preserve">této smlouvy </w:t>
      </w:r>
      <w:r w:rsidR="006D7154" w:rsidRPr="000133F7">
        <w:rPr>
          <w:rFonts w:ascii="Palatino Linotype" w:hAnsi="Palatino Linotype" w:cs="Arial"/>
        </w:rPr>
        <w:t xml:space="preserve">– </w:t>
      </w:r>
      <w:r w:rsidR="006D7154" w:rsidRPr="000133F7">
        <w:rPr>
          <w:rFonts w:ascii="Palatino Linotype" w:hAnsi="Palatino Linotype" w:cs="Arial"/>
          <w:b/>
        </w:rPr>
        <w:t>Technická specifikace</w:t>
      </w:r>
      <w:r w:rsidR="00D25DAA" w:rsidRPr="000133F7">
        <w:rPr>
          <w:rFonts w:ascii="Palatino Linotype" w:hAnsi="Palatino Linotype" w:cs="Arial"/>
        </w:rPr>
        <w:t xml:space="preserve"> </w:t>
      </w:r>
      <w:r w:rsidR="008C67CF" w:rsidRPr="000133F7">
        <w:rPr>
          <w:rFonts w:ascii="Palatino Linotype" w:hAnsi="Palatino Linotype" w:cs="Arial"/>
        </w:rPr>
        <w:t>a v </w:t>
      </w:r>
      <w:r w:rsidR="008C67CF" w:rsidRPr="000133F7">
        <w:rPr>
          <w:rFonts w:ascii="Palatino Linotype" w:hAnsi="Palatino Linotype" w:cs="Arial"/>
          <w:b/>
        </w:rPr>
        <w:t>příloze č. 2</w:t>
      </w:r>
      <w:r w:rsidR="008C67CF" w:rsidRPr="000133F7">
        <w:rPr>
          <w:rFonts w:ascii="Palatino Linotype" w:hAnsi="Palatino Linotype" w:cs="Arial"/>
        </w:rPr>
        <w:t xml:space="preserve"> </w:t>
      </w:r>
      <w:r w:rsidR="00D25DAA" w:rsidRPr="000133F7">
        <w:rPr>
          <w:rFonts w:ascii="Palatino Linotype" w:hAnsi="Palatino Linotype" w:cs="Arial"/>
        </w:rPr>
        <w:t>této</w:t>
      </w:r>
      <w:r w:rsidR="00C17864" w:rsidRPr="000133F7">
        <w:rPr>
          <w:rFonts w:ascii="Palatino Linotype" w:hAnsi="Palatino Linotype" w:cs="Arial"/>
        </w:rPr>
        <w:t xml:space="preserve"> </w:t>
      </w:r>
      <w:r w:rsidR="009F157D" w:rsidRPr="000133F7">
        <w:rPr>
          <w:rFonts w:ascii="Palatino Linotype" w:hAnsi="Palatino Linotype" w:cs="Arial"/>
        </w:rPr>
        <w:t>smlouvy – Tabulka</w:t>
      </w:r>
      <w:r w:rsidR="00883E07" w:rsidRPr="000133F7">
        <w:rPr>
          <w:rFonts w:ascii="Palatino Linotype" w:hAnsi="Palatino Linotype" w:cs="Arial"/>
          <w:b/>
        </w:rPr>
        <w:t xml:space="preserve"> plnění minimálních požadavků</w:t>
      </w:r>
      <w:r w:rsidR="00C42A44" w:rsidRPr="000133F7">
        <w:rPr>
          <w:rFonts w:ascii="Palatino Linotype" w:hAnsi="Palatino Linotype" w:cs="Arial"/>
        </w:rPr>
        <w:t>.</w:t>
      </w:r>
      <w:r w:rsidR="00B37097" w:rsidRPr="000133F7">
        <w:rPr>
          <w:rFonts w:ascii="Palatino Linotype" w:hAnsi="Palatino Linotype" w:cs="Arial"/>
        </w:rPr>
        <w:t xml:space="preserve"> </w:t>
      </w:r>
      <w:r w:rsidR="00641C0B" w:rsidRPr="000133F7">
        <w:rPr>
          <w:rFonts w:ascii="Palatino Linotype" w:hAnsi="Palatino Linotype" w:cs="Arial"/>
        </w:rPr>
        <w:t xml:space="preserve">Prodávající se zavazuje odevzdat kupujícímu zboží způsobem dle </w:t>
      </w:r>
      <w:r w:rsidR="000B3807" w:rsidRPr="000133F7">
        <w:rPr>
          <w:rFonts w:ascii="Palatino Linotype" w:hAnsi="Palatino Linotype" w:cs="Arial"/>
        </w:rPr>
        <w:t>článku II.</w:t>
      </w:r>
      <w:r w:rsidR="00641C0B" w:rsidRPr="000133F7">
        <w:rPr>
          <w:rFonts w:ascii="Palatino Linotype" w:hAnsi="Palatino Linotype" w:cs="Arial"/>
        </w:rPr>
        <w:t xml:space="preserve"> této smlouvy.</w:t>
      </w:r>
    </w:p>
    <w:p w14:paraId="1A9871B9" w14:textId="77777777"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226AD060"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stavební připravenost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76C8B52F" w14:textId="2F4CF217" w:rsidR="00212479" w:rsidRPr="0073138C" w:rsidRDefault="00212479" w:rsidP="00B03839">
      <w:pPr>
        <w:numPr>
          <w:ilvl w:val="0"/>
          <w:numId w:val="3"/>
        </w:numPr>
        <w:tabs>
          <w:tab w:val="left" w:pos="567"/>
        </w:tabs>
        <w:spacing w:after="200" w:line="276" w:lineRule="auto"/>
        <w:ind w:left="567" w:hanging="567"/>
        <w:rPr>
          <w:rFonts w:ascii="Palatino Linotype" w:hAnsi="Palatino Linotype" w:cs="Arial"/>
        </w:rPr>
      </w:pPr>
      <w:r>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7D0E0D" w:rsidRPr="007D0E0D">
        <w:rPr>
          <w:rFonts w:ascii="Palatino Linotype" w:hAnsi="Palatino Linotype"/>
        </w:rPr>
        <w:t>rozvody technických zařízení budov</w:t>
      </w:r>
      <w:r>
        <w:rPr>
          <w:rFonts w:ascii="Palatino Linotype" w:hAnsi="Palatino Linotype" w:cs="Arial"/>
        </w:rPr>
        <w:t>, případně další nezbytné parametry).</w:t>
      </w:r>
    </w:p>
    <w:p w14:paraId="375D64D4" w14:textId="77777777" w:rsidR="00674164" w:rsidRP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14F1FB1A" w14:textId="77777777" w:rsidR="003E439B" w:rsidRPr="0073138C" w:rsidRDefault="003E439B" w:rsidP="00BC7F36">
      <w:pPr>
        <w:spacing w:after="200" w:line="276" w:lineRule="auto"/>
        <w:jc w:val="center"/>
        <w:rPr>
          <w:rFonts w:ascii="Palatino Linotype" w:hAnsi="Palatino Linotype" w:cs="Arial"/>
          <w:b/>
        </w:rPr>
      </w:pPr>
      <w:r w:rsidRPr="0073138C">
        <w:rPr>
          <w:rFonts w:ascii="Palatino Linotype" w:hAnsi="Palatino Linotype" w:cs="Arial"/>
          <w:b/>
        </w:rPr>
        <w:t>II.</w:t>
      </w:r>
    </w:p>
    <w:p w14:paraId="223ABF02" w14:textId="4DCE098B" w:rsidR="003A7FEA" w:rsidRPr="0073138C" w:rsidRDefault="00227DED" w:rsidP="00522E54">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9E18EE" w:rsidRPr="0073138C">
        <w:rPr>
          <w:rFonts w:ascii="Palatino Linotype" w:hAnsi="Palatino Linotype" w:cs="Arial"/>
        </w:rPr>
        <w:t>dodání</w:t>
      </w:r>
    </w:p>
    <w:p w14:paraId="42BE69CC" w14:textId="632C35D5"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1D79CF">
        <w:rPr>
          <w:rFonts w:ascii="Palatino Linotype" w:hAnsi="Palatino Linotype" w:cs="Arial"/>
        </w:rPr>
        <w:t>K</w:t>
      </w:r>
      <w:r w:rsidRPr="001D79CF">
        <w:rPr>
          <w:rFonts w:ascii="Palatino Linotype" w:hAnsi="Palatino Linotype" w:cs="Arial"/>
        </w:rPr>
        <w:t>upujícímu</w:t>
      </w:r>
      <w:r w:rsidR="00670326" w:rsidRPr="001D79CF">
        <w:rPr>
          <w:rFonts w:ascii="Palatino Linotype" w:hAnsi="Palatino Linotype" w:cs="Arial"/>
        </w:rPr>
        <w:t xml:space="preserve"> </w:t>
      </w:r>
      <w:r w:rsidR="00E35DD1" w:rsidRPr="00673C9B">
        <w:rPr>
          <w:rFonts w:ascii="Palatino Linotype" w:hAnsi="Palatino Linotype" w:cs="Arial"/>
          <w:b/>
        </w:rPr>
        <w:t>do</w:t>
      </w:r>
      <w:r w:rsidR="00CE5C40" w:rsidRPr="00673C9B">
        <w:rPr>
          <w:rFonts w:ascii="Palatino Linotype" w:hAnsi="Palatino Linotype" w:cs="Arial"/>
          <w:b/>
        </w:rPr>
        <w:t xml:space="preserve"> </w:t>
      </w:r>
      <w:r w:rsidR="00673C9B" w:rsidRPr="00673C9B">
        <w:rPr>
          <w:rFonts w:ascii="Palatino Linotype" w:hAnsi="Palatino Linotype" w:cs="Arial"/>
          <w:b/>
        </w:rPr>
        <w:t>8</w:t>
      </w:r>
      <w:r w:rsidR="00CE5C40" w:rsidRPr="00673C9B">
        <w:rPr>
          <w:rFonts w:ascii="Palatino Linotype" w:hAnsi="Palatino Linotype" w:cs="Arial"/>
          <w:b/>
        </w:rPr>
        <w:t xml:space="preserve"> </w:t>
      </w:r>
      <w:r w:rsidR="00566E03" w:rsidRPr="00673C9B">
        <w:rPr>
          <w:rFonts w:ascii="Palatino Linotype" w:hAnsi="Palatino Linotype" w:cs="Arial"/>
          <w:b/>
        </w:rPr>
        <w:t>týdnů</w:t>
      </w:r>
      <w:r w:rsidR="004C4F43" w:rsidRPr="00673C9B">
        <w:rPr>
          <w:rFonts w:ascii="Palatino Linotype" w:hAnsi="Palatino Linotype" w:cs="Arial"/>
        </w:rPr>
        <w:t xml:space="preserve"> </w:t>
      </w:r>
      <w:r w:rsidR="00566E03" w:rsidRPr="001D79CF">
        <w:rPr>
          <w:rFonts w:ascii="Palatino Linotype" w:hAnsi="Palatino Linotype" w:cs="Arial"/>
        </w:rPr>
        <w:t>od doručení výzvy k zahájení plnění od kupujícího</w:t>
      </w:r>
      <w:r w:rsidR="0066429C" w:rsidRPr="001D79CF">
        <w:rPr>
          <w:rFonts w:ascii="Palatino Linotype" w:hAnsi="Palatino Linotype" w:cs="Arial"/>
        </w:rPr>
        <w:t>. V</w:t>
      </w:r>
      <w:r w:rsidR="000D3608" w:rsidRPr="001D79CF">
        <w:rPr>
          <w:rFonts w:ascii="Palatino Linotype" w:hAnsi="Palatino Linotype" w:cs="Arial"/>
        </w:rPr>
        <w:t xml:space="preserve">ýzva k plnění bude učiněna </w:t>
      </w:r>
      <w:r w:rsidR="00E35DD1" w:rsidRPr="001D79CF">
        <w:rPr>
          <w:rFonts w:ascii="Palatino Linotype" w:hAnsi="Palatino Linotype" w:cs="Arial"/>
        </w:rPr>
        <w:t xml:space="preserve">nejpozději do 1 roku od </w:t>
      </w:r>
      <w:r w:rsidR="000D3608" w:rsidRPr="001D79CF">
        <w:rPr>
          <w:rFonts w:ascii="Palatino Linotype" w:hAnsi="Palatino Linotype" w:cs="Arial"/>
        </w:rPr>
        <w:t xml:space="preserve">nabytí </w:t>
      </w:r>
      <w:r w:rsidR="00E35DD1" w:rsidRPr="001D79CF">
        <w:rPr>
          <w:rFonts w:ascii="Palatino Linotype" w:hAnsi="Palatino Linotype" w:cs="Arial"/>
        </w:rPr>
        <w:t>účinnosti této smlouvy.</w:t>
      </w:r>
      <w:r w:rsidR="000D3608" w:rsidRPr="001D79CF">
        <w:rPr>
          <w:rFonts w:ascii="Palatino Linotype" w:hAnsi="Palatino Linotype" w:cs="Arial"/>
        </w:rPr>
        <w:t xml:space="preserve"> Pokud </w:t>
      </w:r>
      <w:r w:rsidR="004A3170" w:rsidRPr="001D79CF">
        <w:rPr>
          <w:rFonts w:ascii="Palatino Linotype" w:hAnsi="Palatino Linotype" w:cs="Arial"/>
        </w:rPr>
        <w:t>tato</w:t>
      </w:r>
      <w:r w:rsidR="000D3608" w:rsidRPr="001D79CF">
        <w:rPr>
          <w:rFonts w:ascii="Palatino Linotype" w:hAnsi="Palatino Linotype" w:cs="Arial"/>
        </w:rPr>
        <w:t xml:space="preserve"> výzva </w:t>
      </w:r>
      <w:r w:rsidR="004A3170" w:rsidRPr="001D79CF">
        <w:rPr>
          <w:rFonts w:ascii="Palatino Linotype" w:hAnsi="Palatino Linotype" w:cs="Arial"/>
        </w:rPr>
        <w:t xml:space="preserve">nebude </w:t>
      </w:r>
      <w:r w:rsidR="000D3608" w:rsidRPr="001D79CF">
        <w:rPr>
          <w:rFonts w:ascii="Palatino Linotype" w:hAnsi="Palatino Linotype" w:cs="Arial"/>
        </w:rPr>
        <w:t xml:space="preserve">učiněna ve lhůtě podle věty </w:t>
      </w:r>
      <w:r w:rsidR="000D3608" w:rsidRPr="004A3170">
        <w:rPr>
          <w:rFonts w:ascii="Palatino Linotype" w:hAnsi="Palatino Linotype" w:cs="Arial"/>
        </w:rPr>
        <w:t>první, smlouva bez dalšího zaniká.</w:t>
      </w:r>
    </w:p>
    <w:p w14:paraId="1DED882F" w14:textId="31A04603" w:rsidR="00517C40" w:rsidRPr="0073138C" w:rsidRDefault="00032607"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lastRenderedPageBreak/>
        <w:t xml:space="preserve"> </w:t>
      </w:r>
      <w:r w:rsidR="004C4F43" w:rsidRPr="0073138C">
        <w:rPr>
          <w:rFonts w:ascii="Palatino Linotype" w:hAnsi="Palatino Linotype" w:cs="Arial"/>
        </w:rPr>
        <w:t>Místem</w:t>
      </w:r>
      <w:r w:rsidR="00153A70" w:rsidRPr="0073138C">
        <w:rPr>
          <w:rFonts w:ascii="Palatino Linotype" w:hAnsi="Palatino Linotype" w:cs="Arial"/>
        </w:rPr>
        <w:t xml:space="preserve"> dodání</w:t>
      </w:r>
      <w:r w:rsidR="004C4F43" w:rsidRPr="0073138C">
        <w:rPr>
          <w:rFonts w:ascii="Palatino Linotype" w:hAnsi="Palatino Linotype" w:cs="Arial"/>
        </w:rPr>
        <w:t xml:space="preserve"> je</w:t>
      </w:r>
      <w:r w:rsidR="00CA0FBB" w:rsidRPr="0073138C">
        <w:rPr>
          <w:rFonts w:ascii="Palatino Linotype" w:hAnsi="Palatino Linotype" w:cs="Arial"/>
        </w:rPr>
        <w:t xml:space="preserve"> </w:t>
      </w:r>
      <w:r w:rsidR="00153A70" w:rsidRPr="0073138C">
        <w:rPr>
          <w:rFonts w:ascii="Palatino Linotype" w:hAnsi="Palatino Linotype" w:cs="Arial"/>
        </w:rPr>
        <w:t>Oblastní nemocnice Náchod a.s.</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9F157D">
        <w:rPr>
          <w:rFonts w:ascii="Palatino Linotype" w:hAnsi="Palatino Linotype" w:cs="Arial"/>
        </w:rPr>
        <w:br/>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 a dvěma pověřenými osobami na straně </w:t>
      </w:r>
      <w:r w:rsidR="00327C3D" w:rsidRPr="0073138C">
        <w:rPr>
          <w:rFonts w:ascii="Palatino Linotype" w:hAnsi="Palatino Linotype" w:cs="Arial"/>
        </w:rPr>
        <w:t>kupujícího</w:t>
      </w:r>
      <w:r w:rsidR="00BF5687" w:rsidRPr="0073138C">
        <w:rPr>
          <w:rFonts w:ascii="Palatino Linotype" w:hAnsi="Palatino Linotype" w:cs="Arial"/>
        </w:rPr>
        <w:t>:</w:t>
      </w:r>
    </w:p>
    <w:p w14:paraId="3C8E3B15" w14:textId="77777777" w:rsidR="00D311A6" w:rsidRPr="0073138C" w:rsidRDefault="003A7FEA" w:rsidP="00517C40">
      <w:pPr>
        <w:spacing w:after="200" w:line="276" w:lineRule="auto"/>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je</w:t>
      </w:r>
      <w:r w:rsidRPr="0073138C">
        <w:rPr>
          <w:rFonts w:ascii="Palatino Linotype" w:hAnsi="Palatino Linotype" w:cs="Arial"/>
          <w:highlight w:val="yellow"/>
        </w:rPr>
        <w:t>:</w:t>
      </w:r>
      <w:r w:rsidR="00F9478B" w:rsidRPr="0073138C">
        <w:rPr>
          <w:rFonts w:ascii="Palatino Linotype" w:hAnsi="Palatino Linotype" w:cs="Arial"/>
          <w:highlight w:val="yellow"/>
        </w:rPr>
        <w:t>…………………..</w:t>
      </w:r>
      <w:r w:rsidRPr="0073138C">
        <w:rPr>
          <w:rFonts w:ascii="Palatino Linotype" w:hAnsi="Palatino Linotype" w:cs="Arial"/>
          <w:highlight w:val="yellow"/>
        </w:rPr>
        <w:t xml:space="preserve">,tel.: </w:t>
      </w:r>
      <w:r w:rsidR="00F9478B" w:rsidRPr="0073138C">
        <w:rPr>
          <w:rFonts w:ascii="Palatino Linotype" w:hAnsi="Palatino Linotype" w:cs="Arial"/>
          <w:highlight w:val="yellow"/>
        </w:rPr>
        <w:t>…………….</w:t>
      </w:r>
      <w:r w:rsidR="00BF5687" w:rsidRPr="0073138C">
        <w:rPr>
          <w:rFonts w:ascii="Palatino Linotype" w:hAnsi="Palatino Linotype" w:cs="Arial"/>
          <w:highlight w:val="yellow"/>
        </w:rPr>
        <w:t>.,</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BF5687" w:rsidRPr="0073138C">
        <w:rPr>
          <w:rFonts w:ascii="Palatino Linotype" w:hAnsi="Palatino Linotype" w:cs="Arial"/>
          <w:highlight w:val="yellow"/>
        </w:rPr>
        <w:t>……………..</w:t>
      </w:r>
      <w:r w:rsidRPr="0073138C">
        <w:rPr>
          <w:rFonts w:ascii="Palatino Linotype" w:hAnsi="Palatino Linotype" w:cs="Arial"/>
          <w:highlight w:val="yellow"/>
        </w:rPr>
        <w:t>.</w:t>
      </w:r>
      <w:r w:rsidRPr="0073138C">
        <w:rPr>
          <w:rFonts w:ascii="Palatino Linotype" w:hAnsi="Palatino Linotype" w:cs="Arial"/>
        </w:rPr>
        <w:t xml:space="preserve"> </w:t>
      </w: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22EAED11" w:rsidR="00D311A6" w:rsidRPr="00477E5A" w:rsidRDefault="00477E5A"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763CC7B6"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F1318E" w:rsidRPr="0073138C">
        <w:rPr>
          <w:rFonts w:ascii="Palatino Linotype" w:hAnsi="Palatino Linotype" w:cs="Arial"/>
        </w:rPr>
        <w:t xml:space="preserve">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 xml:space="preserve">2. </w:t>
      </w:r>
      <w:r w:rsidR="00442AEB">
        <w:rPr>
          <w:rFonts w:ascii="Palatino Linotype" w:hAnsi="Palatino Linotype" w:cs="Arial"/>
        </w:rPr>
        <w:t>2</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70D8905A"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proofErr w:type="spellStart"/>
      <w:r w:rsidRPr="0073138C">
        <w:rPr>
          <w:rFonts w:ascii="Palatino Linotype" w:hAnsi="Palatino Linotype" w:cs="Arial"/>
        </w:rPr>
        <w:t>elektrorevize</w:t>
      </w:r>
      <w:proofErr w:type="spellEnd"/>
      <w:r w:rsidR="00AD7EDF" w:rsidRPr="0073138C">
        <w:rPr>
          <w:rFonts w:ascii="Palatino Linotype" w:hAnsi="Palatino Linotype" w:cs="Arial"/>
        </w:rPr>
        <w:t>,</w:t>
      </w:r>
      <w:r w:rsidR="00A6233F">
        <w:rPr>
          <w:rFonts w:ascii="Palatino Linotype" w:hAnsi="Palatino Linotype" w:cs="Arial"/>
        </w:rPr>
        <w:t xml:space="preserve"> a </w:t>
      </w:r>
      <w:r w:rsidRPr="0073138C">
        <w:rPr>
          <w:rFonts w:ascii="Palatino Linotype" w:hAnsi="Palatino Linotype" w:cs="Arial"/>
        </w:rPr>
        <w:t xml:space="preserve">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0C2DEDD4"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zdravotnického personálu (dle § 61 zákona č. 268/2014 Sb., o zdravotnických prostředcích a o změně zákona č. 634/2004 Sb., o správních poplatcích, ve znění pozdějších předpisů</w:t>
      </w:r>
      <w:r w:rsidR="00A9529D" w:rsidRPr="0073138C">
        <w:rPr>
          <w:rFonts w:ascii="Palatino Linotype" w:hAnsi="Palatino Linotype" w:cs="Arial"/>
        </w:rPr>
        <w:t xml:space="preserve"> – dále jen „zákon o ZP“</w:t>
      </w:r>
      <w:r w:rsidRPr="0073138C">
        <w:rPr>
          <w:rFonts w:ascii="Palatino Linotype" w:hAnsi="Palatino Linotype" w:cs="Arial"/>
        </w:rPr>
        <w:t>)</w:t>
      </w:r>
      <w:r w:rsidR="00EF23CF" w:rsidRPr="0073138C">
        <w:rPr>
          <w:rFonts w:ascii="Palatino Linotype" w:hAnsi="Palatino Linotype" w:cs="Arial"/>
        </w:rPr>
        <w:t>; a</w:t>
      </w:r>
    </w:p>
    <w:p w14:paraId="68CB637A" w14:textId="77777777" w:rsidR="00636ECA" w:rsidRPr="0073138C" w:rsidRDefault="00636ECA" w:rsidP="00636ECA">
      <w:pPr>
        <w:numPr>
          <w:ilvl w:val="1"/>
          <w:numId w:val="4"/>
        </w:numPr>
        <w:spacing w:after="200" w:line="276" w:lineRule="auto"/>
        <w:rPr>
          <w:rFonts w:ascii="Palatino Linotype" w:hAnsi="Palatino Linotype" w:cs="Arial"/>
        </w:rPr>
      </w:pPr>
      <w:r w:rsidRPr="005A5ACF">
        <w:rPr>
          <w:rFonts w:ascii="Palatino Linotype" w:hAnsi="Palatino Linotype" w:cs="Arial"/>
        </w:rPr>
        <w:t>vystavení protokolu o proškolení, resp. instruktáži zdravotnického personálu, a protokolu opravňujícího provádět následné instruktáže zdravotnického personálu v používání předmětu veřejné zakázky pro určeného pracovníka uživatele, pokud má dodavatel k takovému oprávnění prokazatelný souhlas výrobce zboží</w:t>
      </w:r>
      <w:r w:rsidRPr="0073138C">
        <w:rPr>
          <w:rFonts w:ascii="Palatino Linotype" w:hAnsi="Palatino Linotype" w:cs="Arial"/>
        </w:rPr>
        <w:t>; a</w:t>
      </w:r>
    </w:p>
    <w:p w14:paraId="46BE55D1"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Pr="0073138C">
        <w:rPr>
          <w:rFonts w:ascii="Palatino Linotype" w:hAnsi="Palatino Linotype" w:cs="Arial"/>
        </w:rPr>
        <w:t xml:space="preserve">, </w:t>
      </w:r>
      <w:r w:rsidRPr="00E02E8B">
        <w:rPr>
          <w:rFonts w:ascii="Palatino Linotype" w:hAnsi="Palatino Linotype" w:cs="Arial"/>
        </w:rPr>
        <w:t>v případě zboží se zdroji ion</w:t>
      </w:r>
      <w:r w:rsidR="00083220" w:rsidRPr="00E02E8B">
        <w:rPr>
          <w:rFonts w:ascii="Palatino Linotype" w:hAnsi="Palatino Linotype" w:cs="Arial"/>
        </w:rPr>
        <w:t xml:space="preserve">izujícího </w:t>
      </w:r>
      <w:r w:rsidRPr="00E02E8B">
        <w:rPr>
          <w:rFonts w:ascii="Palatino Linotype" w:hAnsi="Palatino Linotype" w:cs="Arial"/>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t xml:space="preserve">zejména „rozhodnutí o povolení nakládání se zdroji ionizujícího záření,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zboží v objednaném množství nebo druhovém složení, pokud zboží nebude v předepsané kvalitě a 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77777777"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E0025F">
        <w:rPr>
          <w:rFonts w:ascii="Palatino Linotype" w:hAnsi="Palatino Linotype" w:cs="Arial"/>
        </w:rPr>
        <w:t xml:space="preserve">úklid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4427DC4C" w:rsidR="00EA2926" w:rsidRPr="0069549A"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7F331CF9" w14:textId="39CEF0FD" w:rsidR="00893EE7" w:rsidRPr="004B643C" w:rsidRDefault="0069549A" w:rsidP="004B643C">
      <w:pPr>
        <w:numPr>
          <w:ilvl w:val="0"/>
          <w:numId w:val="4"/>
        </w:numPr>
        <w:spacing w:after="200"/>
        <w:ind w:left="567" w:hanging="567"/>
        <w:rPr>
          <w:rFonts w:ascii="Palatino Linotype" w:hAnsi="Palatino Linotype" w:cs="Arial"/>
        </w:rPr>
      </w:pPr>
      <w:bookmarkStart w:id="1" w:name="_Hlk25141222"/>
      <w:r w:rsidRPr="003C20DC">
        <w:rPr>
          <w:rFonts w:ascii="Palatino Linotype" w:hAnsi="Palatino Linotype" w:cs="Arial"/>
        </w:rPr>
        <w:t>Prodávající se dále zavazuje, že v rámci plnění dle této smlouvy na výzvu kupujícího poskytne k dodávanému zboží</w:t>
      </w:r>
      <w:r>
        <w:rPr>
          <w:rFonts w:ascii="Palatino Linotype" w:hAnsi="Palatino Linotype" w:cs="Arial"/>
        </w:rPr>
        <w:t>, v případě potřeby,</w:t>
      </w:r>
      <w:r w:rsidRPr="003C20DC">
        <w:rPr>
          <w:rFonts w:ascii="Palatino Linotype" w:hAnsi="Palatino Linotype" w:cs="Arial"/>
        </w:rPr>
        <w:t xml:space="preserve"> tzv. </w:t>
      </w:r>
      <w:r w:rsidRPr="003C20DC">
        <w:rPr>
          <w:rFonts w:ascii="Palatino Linotype" w:hAnsi="Palatino Linotype" w:cs="Arial"/>
          <w:b/>
        </w:rPr>
        <w:t>extra instruktáž (školení</w:t>
      </w:r>
      <w:r w:rsidRPr="003C20DC">
        <w:rPr>
          <w:rFonts w:ascii="Palatino Linotype" w:hAnsi="Palatino Linotype" w:cs="Arial"/>
        </w:rPr>
        <w:t>) zdravotnického personálu (dle § 61 ZOZP), a to ve lhůtě 5 pracovních dnů od doručení této výzvy prodávajícímu. Tato výzva přitom bude učiněna nejpozději do 6 měsíců od dodání zboží.</w:t>
      </w:r>
      <w:bookmarkEnd w:id="1"/>
    </w:p>
    <w:p w14:paraId="66EB777D" w14:textId="77777777" w:rsidR="003A7FEA" w:rsidRPr="0073138C" w:rsidRDefault="003A7FEA" w:rsidP="004B643C">
      <w:pPr>
        <w:pStyle w:val="Odstavecseseznamem"/>
        <w:spacing w:before="120" w:after="120"/>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77777777"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21172A" w:rsidRPr="00B852ED">
        <w:rPr>
          <w:rFonts w:ascii="Palatino Linotype" w:hAnsi="Palatino Linotype" w:cs="Arial"/>
          <w:b/>
          <w:highlight w:val="yellow"/>
        </w:rPr>
        <w:t>…………………</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21172A" w:rsidRPr="00B852ED">
        <w:rPr>
          <w:rFonts w:ascii="Palatino Linotype" w:hAnsi="Palatino Linotype" w:cs="Arial"/>
          <w:highlight w:val="yellow"/>
        </w:rPr>
        <w:t>……………</w:t>
      </w:r>
      <w:r w:rsidR="006B5C54" w:rsidRPr="00B852ED">
        <w:rPr>
          <w:rFonts w:ascii="Palatino Linotype" w:hAnsi="Palatino Linotype" w:cs="Arial"/>
        </w:rPr>
        <w:t>-</w:t>
      </w:r>
      <w:r w:rsidR="00CD3080" w:rsidRPr="00B852ED">
        <w:rPr>
          <w:rFonts w:ascii="Palatino Linotype" w:hAnsi="Palatino Linotype" w:cs="Arial"/>
        </w:rPr>
        <w:t xml:space="preserve"> Kč, tj. </w:t>
      </w:r>
      <w:r w:rsidR="0021172A" w:rsidRPr="00B852ED">
        <w:rPr>
          <w:rFonts w:ascii="Palatino Linotype" w:hAnsi="Palatino Linotype" w:cs="Arial"/>
          <w:highlight w:val="yellow"/>
        </w:rPr>
        <w:t>……………………….</w:t>
      </w:r>
      <w:r w:rsidR="00CD3080" w:rsidRPr="00B852ED">
        <w:rPr>
          <w:rFonts w:ascii="Palatino Linotype" w:hAnsi="Palatino Linotype" w:cs="Arial"/>
          <w:highlight w:val="yellow"/>
        </w:rPr>
        <w:t>,-</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 xml:space="preserve">(slovy: </w:t>
      </w:r>
      <w:r w:rsidR="0021172A" w:rsidRPr="00B852ED">
        <w:rPr>
          <w:rFonts w:ascii="Palatino Linotype" w:hAnsi="Palatino Linotype" w:cs="Arial"/>
          <w:highlight w:val="yellow"/>
        </w:rPr>
        <w:t>……………………………</w:t>
      </w:r>
      <w:r w:rsidR="00FC31EF" w:rsidRPr="00B852ED">
        <w:rPr>
          <w:rFonts w:ascii="Palatino Linotype" w:hAnsi="Palatino Linotype" w:cs="Arial"/>
          <w:highlight w:val="yellow"/>
        </w:rPr>
        <w:t xml:space="preserve"> k</w:t>
      </w:r>
      <w:r w:rsidR="00FC31EF" w:rsidRPr="00B852ED">
        <w:rPr>
          <w:rFonts w:ascii="Palatino Linotype" w:hAnsi="Palatino Linotype" w:cs="Arial"/>
        </w:rPr>
        <w:t>orun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lastRenderedPageBreak/>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77777777"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 xml:space="preserve">Součástí faktury bude vždy Předávací protokol o předání a převzetí zboží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p>
    <w:p w14:paraId="1B3E4540" w14:textId="56077D9A" w:rsidR="00297694" w:rsidRDefault="00297694" w:rsidP="00297694">
      <w:pPr>
        <w:ind w:left="567" w:hanging="567"/>
        <w:rPr>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786A55CF" w14:textId="77777777" w:rsidR="00212479" w:rsidRPr="00297694" w:rsidRDefault="00212479" w:rsidP="00297694">
      <w:pPr>
        <w:ind w:left="567" w:hanging="567"/>
        <w:rPr>
          <w:rFonts w:ascii="Palatino Linotype" w:hAnsi="Palatino Linotype" w:cs="Arial"/>
        </w:rPr>
      </w:pPr>
    </w:p>
    <w:p w14:paraId="3EF37101" w14:textId="77777777"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 xml:space="preserve">a/nebo nastane či se projeví jakákoli okolnost zakládající potenciální </w:t>
      </w:r>
      <w:r w:rsidR="00D530DE" w:rsidRPr="004255B7">
        <w:rPr>
          <w:rFonts w:ascii="Palatino Linotype" w:hAnsi="Palatino Linotype" w:cs="Arial"/>
        </w:rPr>
        <w:lastRenderedPageBreak/>
        <w:t xml:space="preserve">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bez zbytečného odkladu o takovéto skutečnosti písemně informovat kupujícího a dále se zavazuje zjednat co možná nejdříve nápravu tak, aby správce daně kupujícího z titulu ručení nevyzval k poskytnutí plnění za prodávajícího.</w:t>
      </w:r>
    </w:p>
    <w:p w14:paraId="1C431B84" w14:textId="77777777"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29CEE47D" w:rsidR="003A2658"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012057DF" w14:textId="25E12287" w:rsidR="009626F0" w:rsidRPr="009626F0" w:rsidRDefault="009626F0" w:rsidP="009626F0">
      <w:pPr>
        <w:pStyle w:val="Zkladntext"/>
        <w:spacing w:after="200" w:line="276" w:lineRule="auto"/>
        <w:ind w:left="567" w:hanging="567"/>
        <w:jc w:val="center"/>
        <w:rPr>
          <w:rFonts w:ascii="Palatino Linotype" w:hAnsi="Palatino Linotype" w:cs="Arial"/>
          <w:b/>
        </w:rPr>
      </w:pPr>
      <w:r w:rsidRPr="009626F0">
        <w:rPr>
          <w:rFonts w:ascii="Palatino Linotype" w:hAnsi="Palatino Linotype" w:cs="Arial"/>
          <w:b/>
        </w:rPr>
        <w:t>Vyšší moc</w:t>
      </w:r>
    </w:p>
    <w:p w14:paraId="48F65987" w14:textId="5DACAA1C" w:rsidR="009626F0" w:rsidRPr="0073138C" w:rsidRDefault="009626F0" w:rsidP="009626F0">
      <w:pPr>
        <w:pStyle w:val="Zkladntext"/>
        <w:tabs>
          <w:tab w:val="left" w:pos="709"/>
        </w:tabs>
        <w:spacing w:after="200" w:line="276" w:lineRule="auto"/>
        <w:ind w:left="567" w:hanging="567"/>
        <w:rPr>
          <w:rFonts w:ascii="Palatino Linotype" w:hAnsi="Palatino Linotype" w:cs="Arial"/>
        </w:rPr>
      </w:pPr>
      <w:r>
        <w:rPr>
          <w:rFonts w:ascii="Palatino Linotype" w:hAnsi="Palatino Linotype" w:cs="Arial"/>
        </w:rPr>
        <w:t xml:space="preserve">4.2. </w:t>
      </w:r>
      <w:r>
        <w:rPr>
          <w:rFonts w:ascii="Palatino Linotype" w:hAnsi="Palatino Linotype" w:cs="Arial"/>
        </w:rPr>
        <w:tab/>
      </w:r>
      <w:r w:rsidRPr="00960008">
        <w:rPr>
          <w:rFonts w:ascii="Palatino Linotype" w:hAnsi="Palatino Linotype" w:cs="Arial"/>
        </w:rPr>
        <w:t xml:space="preserve">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w:t>
      </w:r>
      <w:r w:rsidRPr="00960008">
        <w:rPr>
          <w:rFonts w:ascii="Palatino Linotype" w:hAnsi="Palatino Linotype" w:cs="Arial"/>
        </w:rPr>
        <w:br/>
        <w:t>a revoluce, přírodní katastrofy, epidemie, karanténní omezení, stávky atd.</w:t>
      </w:r>
    </w:p>
    <w:p w14:paraId="3FE2B1A1" w14:textId="0E0ABCB0"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73138C">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77777777"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F10349" w:rsidRPr="0073138C">
        <w:rPr>
          <w:rFonts w:ascii="Palatino Linotype" w:hAnsi="Palatino Linotype" w:cs="Arial"/>
        </w:rPr>
        <w:t xml:space="preserve">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lastRenderedPageBreak/>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 a prohlídky, kalibrace a validace,</w:t>
      </w:r>
    </w:p>
    <w:p w14:paraId="5BDB7956"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odbornou údržbu (periodické bezpečnostně technické kontroly) dle § 65 zákona o ZP,</w:t>
      </w:r>
    </w:p>
    <w:p w14:paraId="0DCAC378"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revize dle § </w:t>
      </w:r>
      <w:smartTag w:uri="urn:schemas-microsoft-com:office:smarttags" w:element="metricconverter">
        <w:smartTagPr>
          <w:attr w:name="ProductID" w:val="67 a"/>
        </w:smartTagPr>
        <w:r w:rsidRPr="0073138C">
          <w:rPr>
            <w:rFonts w:ascii="Palatino Linotype" w:hAnsi="Palatino Linotype" w:cs="Arial"/>
          </w:rPr>
          <w:t>67 a</w:t>
        </w:r>
      </w:smartTag>
      <w:r w:rsidRPr="0073138C">
        <w:rPr>
          <w:rFonts w:ascii="Palatino Linotype" w:hAnsi="Palatino Linotype" w:cs="Arial"/>
        </w:rPr>
        <w:t xml:space="preserve"> 68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a za tím účelem poskytnout náhradní díly a spotřební materiál nutný k provádění výše uvedených kontrol a prohlídek.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77777777"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8C2401" w:rsidRPr="0073138C">
        <w:rPr>
          <w:rFonts w:ascii="Palatino Linotype" w:hAnsi="Palatino Linotype" w:cs="Arial"/>
        </w:rPr>
        <w:t xml:space="preserve"> (</w:t>
      </w:r>
      <w:r w:rsidR="00564B67" w:rsidRPr="0073138C">
        <w:rPr>
          <w:rFonts w:ascii="Palatino Linotype" w:hAnsi="Palatino Linotype" w:cs="Arial"/>
        </w:rPr>
        <w:t xml:space="preserve">zejména </w:t>
      </w:r>
      <w:r w:rsidR="008C2401" w:rsidRPr="0073138C">
        <w:rPr>
          <w:rFonts w:ascii="Palatino Linotype" w:hAnsi="Palatino Linotype" w:cs="Arial"/>
        </w:rPr>
        <w:t xml:space="preserve">dle § 66 zákona </w:t>
      </w:r>
      <w:r w:rsidR="00A9529D" w:rsidRPr="0073138C">
        <w:rPr>
          <w:rFonts w:ascii="Palatino Linotype" w:hAnsi="Palatino Linotype" w:cs="Arial"/>
        </w:rPr>
        <w:t>o ZP</w:t>
      </w:r>
      <w:r w:rsidR="008C2401" w:rsidRPr="0073138C">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 </w:t>
      </w:r>
      <w:r w:rsidR="00A43FB2" w:rsidRPr="0073138C">
        <w:rPr>
          <w:rFonts w:ascii="Palatino Linotype" w:hAnsi="Palatino Linotype" w:cs="Arial"/>
        </w:rPr>
        <w:t xml:space="preserve">Prodávající se </w:t>
      </w:r>
      <w:r w:rsidR="00EA2C0B" w:rsidRPr="0073138C">
        <w:rPr>
          <w:rFonts w:ascii="Palatino Linotype" w:hAnsi="Palatino Linotype" w:cs="Arial"/>
        </w:rPr>
        <w:t xml:space="preserve">zejména </w:t>
      </w:r>
      <w:r w:rsidR="00A43FB2" w:rsidRPr="0073138C">
        <w:rPr>
          <w:rFonts w:ascii="Palatino Linotype" w:hAnsi="Palatino Linotype" w:cs="Arial"/>
        </w:rPr>
        <w:t xml:space="preserve">zavazuje za to, že oprava bude prováděna výhradně zdravotnickými pracovníky nejméně s roční odbornou praxí a s odbornou způsobilostí nebo pracovníky nejméně s tříletou odbornou praxí v oblasti oprav </w:t>
      </w:r>
      <w:r w:rsidR="00A925DE" w:rsidRPr="0073138C">
        <w:rPr>
          <w:rFonts w:ascii="Palatino Linotype" w:hAnsi="Palatino Linotype" w:cs="Arial"/>
        </w:rPr>
        <w:t xml:space="preserve">dodávaného </w:t>
      </w:r>
      <w:r w:rsidR="00A43FB2" w:rsidRPr="0073138C">
        <w:rPr>
          <w:rFonts w:ascii="Palatino Linotype" w:hAnsi="Palatino Linotype" w:cs="Arial"/>
        </w:rPr>
        <w:t>zboží nebo zdravotnického prostředku podobného druhu, nebo pracovníky osoby provádějící servis, a to s nejméně tříměsíční odbornou praxí na příslušném zboží nebo zdravotnickém prostředku podobného druhu</w:t>
      </w:r>
      <w:r w:rsidR="002B5642" w:rsidRPr="0073138C">
        <w:rPr>
          <w:rFonts w:ascii="Palatino Linotype" w:hAnsi="Palatino Linotype" w:cs="Arial"/>
        </w:rPr>
        <w:t>.</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4B6B7A">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lastRenderedPageBreak/>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023A7A">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731C108B" w:rsidR="00164F36" w:rsidRPr="005A3689" w:rsidRDefault="003F701C" w:rsidP="00960008">
      <w:pPr>
        <w:pStyle w:val="Odstavecseseznamem"/>
        <w:numPr>
          <w:ilvl w:val="2"/>
          <w:numId w:val="36"/>
        </w:numPr>
        <w:tabs>
          <w:tab w:val="left" w:pos="1701"/>
        </w:tabs>
        <w:spacing w:after="120" w:line="240" w:lineRule="auto"/>
        <w:ind w:left="1287"/>
        <w:contextualSpacing w:val="0"/>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 xml:space="preserve">: </w:t>
      </w:r>
      <w:r w:rsidR="0021172A"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na tel. č.:</w:t>
      </w:r>
      <w:r w:rsidR="00A51E4B" w:rsidRPr="005A3689">
        <w:rPr>
          <w:rFonts w:ascii="Palatino Linotype" w:hAnsi="Palatino Linotype" w:cs="Arial"/>
          <w:sz w:val="20"/>
          <w:szCs w:val="20"/>
          <w:highlight w:val="yellow"/>
        </w:rPr>
        <w:t>……………………..</w:t>
      </w:r>
      <w:r w:rsidR="00BC4C15" w:rsidRPr="005A3689">
        <w:rPr>
          <w:rFonts w:ascii="Palatino Linotype" w:hAnsi="Palatino Linotype" w:cs="Arial"/>
          <w:sz w:val="20"/>
          <w:szCs w:val="20"/>
        </w:rPr>
        <w:t>,</w:t>
      </w:r>
      <w:r w:rsidRPr="005A3689">
        <w:rPr>
          <w:rFonts w:ascii="Palatino Linotype" w:hAnsi="Palatino Linotype" w:cs="Arial"/>
          <w:sz w:val="20"/>
          <w:szCs w:val="20"/>
        </w:rPr>
        <w:t xml:space="preserve"> e-mail:</w:t>
      </w:r>
      <w:r w:rsidR="00A51E4B" w:rsidRPr="005A3689">
        <w:rPr>
          <w:rFonts w:ascii="Palatino Linotype" w:hAnsi="Palatino Linotype" w:cs="Arial"/>
          <w:sz w:val="20"/>
          <w:szCs w:val="20"/>
          <w:highlight w:val="yellow"/>
        </w:rPr>
        <w:t>……………………</w:t>
      </w:r>
      <w:r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Pracovní doba prodávajícího musí zahrnovat časový úsek od </w:t>
      </w:r>
      <w:r w:rsidR="00E0025F">
        <w:rPr>
          <w:rFonts w:ascii="Palatino Linotype" w:hAnsi="Palatino Linotype" w:cs="Arial"/>
          <w:sz w:val="20"/>
          <w:szCs w:val="20"/>
        </w:rPr>
        <w:t>8.00</w:t>
      </w:r>
      <w:r w:rsidRPr="005A3689">
        <w:rPr>
          <w:rFonts w:ascii="Palatino Linotype" w:hAnsi="Palatino Linotype" w:cs="Arial"/>
          <w:sz w:val="20"/>
          <w:szCs w:val="20"/>
        </w:rPr>
        <w:t xml:space="preserve"> hod. do 1</w:t>
      </w:r>
      <w:r w:rsidR="00E0025F">
        <w:rPr>
          <w:rFonts w:ascii="Palatino Linotype" w:hAnsi="Palatino Linotype" w:cs="Arial"/>
          <w:sz w:val="20"/>
          <w:szCs w:val="20"/>
        </w:rPr>
        <w:t>7</w:t>
      </w:r>
      <w:r w:rsidRPr="005A3689">
        <w:rPr>
          <w:rFonts w:ascii="Palatino Linotype" w:hAnsi="Palatino Linotype" w:cs="Arial"/>
          <w:sz w:val="20"/>
          <w:szCs w:val="20"/>
        </w:rPr>
        <w:t>.</w:t>
      </w:r>
      <w:r w:rsidR="00E0025F">
        <w:rPr>
          <w:rFonts w:ascii="Palatino Linotype" w:hAnsi="Palatino Linotype" w:cs="Arial"/>
          <w:sz w:val="20"/>
          <w:szCs w:val="20"/>
        </w:rPr>
        <w:t>0</w:t>
      </w:r>
      <w:r w:rsidRPr="005A3689">
        <w:rPr>
          <w:rFonts w:ascii="Palatino Linotype" w:hAnsi="Palatino Linotype" w:cs="Arial"/>
          <w:sz w:val="20"/>
          <w:szCs w:val="20"/>
        </w:rPr>
        <w:t>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7F8905EB" w14:textId="77777777" w:rsidR="00E0025F" w:rsidRPr="00E0025F" w:rsidRDefault="00E0025F" w:rsidP="00E0025F">
      <w:pPr>
        <w:pStyle w:val="Odstavecseseznamem"/>
        <w:numPr>
          <w:ilvl w:val="2"/>
          <w:numId w:val="36"/>
        </w:numPr>
        <w:tabs>
          <w:tab w:val="left" w:pos="1701"/>
        </w:tabs>
        <w:spacing w:after="120" w:line="240" w:lineRule="auto"/>
        <w:rPr>
          <w:rFonts w:ascii="Palatino Linotype" w:hAnsi="Palatino Linotype" w:cs="Arial"/>
          <w:sz w:val="20"/>
          <w:szCs w:val="20"/>
        </w:rPr>
      </w:pPr>
      <w:r w:rsidRPr="00E0025F">
        <w:rPr>
          <w:rFonts w:ascii="Palatino Linotype" w:hAnsi="Palatino Linotype" w:cs="Arial"/>
          <w:sz w:val="20"/>
          <w:szCs w:val="20"/>
        </w:rPr>
        <w:t xml:space="preserve">V případě uplatnění reklamace zboží se prodávající zavazuje, že </w:t>
      </w:r>
      <w:r w:rsidRPr="00E0025F">
        <w:rPr>
          <w:rFonts w:ascii="Palatino Linotype" w:hAnsi="Palatino Linotype" w:cs="Arial"/>
          <w:b/>
          <w:sz w:val="20"/>
          <w:szCs w:val="20"/>
        </w:rPr>
        <w:t>doba nástupu servisního technika</w:t>
      </w:r>
      <w:r w:rsidRPr="00E0025F">
        <w:rPr>
          <w:rFonts w:ascii="Palatino Linotype" w:hAnsi="Palatino Linotype" w:cs="Arial"/>
          <w:sz w:val="20"/>
          <w:szCs w:val="20"/>
        </w:rPr>
        <w:t xml:space="preserve"> na opravu bude maximálně </w:t>
      </w:r>
      <w:r w:rsidRPr="00E0025F">
        <w:rPr>
          <w:rFonts w:ascii="Palatino Linotype" w:hAnsi="Palatino Linotype" w:cs="Arial"/>
          <w:b/>
          <w:sz w:val="20"/>
          <w:szCs w:val="20"/>
        </w:rPr>
        <w:t>do 24 hodin</w:t>
      </w:r>
      <w:r w:rsidRPr="00E0025F">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E0025F">
        <w:rPr>
          <w:rFonts w:ascii="Palatino Linotype" w:hAnsi="Palatino Linotype" w:cs="Arial"/>
          <w:b/>
          <w:sz w:val="20"/>
          <w:szCs w:val="20"/>
        </w:rPr>
        <w:t>8.00 – 17.00 hod</w:t>
      </w:r>
      <w:r w:rsidRPr="00E0025F">
        <w:rPr>
          <w:rFonts w:ascii="Palatino Linotype" w:hAnsi="Palatino Linotype" w:cs="Arial"/>
          <w:sz w:val="20"/>
          <w:szCs w:val="20"/>
        </w:rPr>
        <w:t xml:space="preserve">. nebo </w:t>
      </w:r>
      <w:r w:rsidRPr="00E0025F">
        <w:rPr>
          <w:rFonts w:ascii="Palatino Linotype" w:hAnsi="Palatino Linotype" w:cs="Arial"/>
          <w:b/>
          <w:sz w:val="20"/>
          <w:szCs w:val="20"/>
        </w:rPr>
        <w:t>do 12.30 hod</w:t>
      </w:r>
      <w:r w:rsidRPr="00E0025F">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46B4F6F7" w14:textId="77777777" w:rsidR="00E0025F" w:rsidRPr="00E0025F" w:rsidRDefault="00E0025F" w:rsidP="00E0025F">
      <w:pPr>
        <w:pStyle w:val="Zkladntext"/>
        <w:numPr>
          <w:ilvl w:val="2"/>
          <w:numId w:val="36"/>
        </w:numPr>
        <w:spacing w:after="120"/>
        <w:rPr>
          <w:rFonts w:ascii="Palatino Linotype" w:hAnsi="Palatino Linotype" w:cs="Arial"/>
        </w:rPr>
      </w:pPr>
      <w:r w:rsidRPr="00E0025F">
        <w:rPr>
          <w:rFonts w:ascii="Palatino Linotype" w:hAnsi="Palatino Linotype" w:cs="Arial"/>
        </w:rPr>
        <w:t xml:space="preserve">Jde-li o vadu odstranitelnou a nevyžadující použití náhradních dílů, zavazuje se prodávající tuto </w:t>
      </w:r>
      <w:r w:rsidRPr="00E0025F">
        <w:rPr>
          <w:rFonts w:ascii="Palatino Linotype" w:hAnsi="Palatino Linotype" w:cs="Arial"/>
          <w:b/>
        </w:rPr>
        <w:t>odstranit</w:t>
      </w:r>
      <w:r w:rsidRPr="00E0025F">
        <w:rPr>
          <w:rFonts w:ascii="Palatino Linotype" w:hAnsi="Palatino Linotype" w:cs="Arial"/>
        </w:rPr>
        <w:t xml:space="preserve"> a uhradit veškeré související náklady nejpozději </w:t>
      </w:r>
      <w:r w:rsidRPr="00E0025F">
        <w:rPr>
          <w:rFonts w:ascii="Palatino Linotype" w:hAnsi="Palatino Linotype" w:cs="Arial"/>
          <w:b/>
        </w:rPr>
        <w:t xml:space="preserve">do 24 hodin </w:t>
      </w:r>
      <w:r w:rsidRPr="00E0025F">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E0025F">
        <w:rPr>
          <w:rFonts w:ascii="Palatino Linotype" w:hAnsi="Palatino Linotype" w:cs="Arial"/>
          <w:b/>
        </w:rPr>
        <w:t>do 72 hodin</w:t>
      </w:r>
      <w:r w:rsidRPr="00E0025F">
        <w:rPr>
          <w:rFonts w:ascii="Palatino Linotype" w:hAnsi="Palatino Linotype" w:cs="Arial"/>
        </w:rPr>
        <w:t xml:space="preserve"> od nástupu servisního technika na opravu. Pakliže je nutné dodat náhradní díly ze zahraničí, není prodávající v prodlení, odstraní-li závadu ve lhůtě </w:t>
      </w:r>
      <w:r w:rsidRPr="00E0025F">
        <w:rPr>
          <w:rFonts w:ascii="Palatino Linotype" w:hAnsi="Palatino Linotype" w:cs="Arial"/>
          <w:b/>
        </w:rPr>
        <w:t xml:space="preserve">do </w:t>
      </w:r>
      <w:r w:rsidRPr="00E0025F">
        <w:rPr>
          <w:rFonts w:ascii="Palatino Linotype" w:hAnsi="Palatino Linotype" w:cs="Arial"/>
          <w:b/>
          <w:bCs/>
        </w:rPr>
        <w:t>10 pracovních dnů</w:t>
      </w:r>
      <w:r w:rsidRPr="00E0025F">
        <w:rPr>
          <w:rFonts w:ascii="Palatino Linotype" w:hAnsi="Palatino Linotype" w:cs="Arial"/>
        </w:rPr>
        <w:t xml:space="preserve"> počítaných od nástupu servisního technika na opravu. </w:t>
      </w:r>
    </w:p>
    <w:p w14:paraId="5108B151" w14:textId="77777777" w:rsidR="00520B4D" w:rsidRPr="0073138C" w:rsidRDefault="00CE054B" w:rsidP="00E82A1E">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0FC2A16E" w:rsidR="0081211C" w:rsidRPr="00873910" w:rsidRDefault="0081211C" w:rsidP="00873910">
      <w:pPr>
        <w:pStyle w:val="Zkladntext"/>
        <w:numPr>
          <w:ilvl w:val="2"/>
          <w:numId w:val="36"/>
        </w:numPr>
        <w:spacing w:after="200"/>
        <w:rPr>
          <w:rFonts w:ascii="Palatino Linotype" w:hAnsi="Palatino Linotype" w:cs="Arial"/>
        </w:rPr>
      </w:pPr>
      <w:r w:rsidRPr="0073138C">
        <w:rPr>
          <w:rFonts w:ascii="Palatino Linotype" w:hAnsi="Palatino Linotype" w:cs="Arial"/>
        </w:rPr>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w:t>
      </w:r>
      <w:r w:rsidR="004E4F56" w:rsidRPr="005E6AEB">
        <w:rPr>
          <w:rFonts w:ascii="Palatino Linotype" w:hAnsi="Palatino Linotype" w:cs="Arial"/>
        </w:rPr>
        <w:t xml:space="preserve">prodávající </w:t>
      </w:r>
      <w:r w:rsidRPr="005E6AEB">
        <w:rPr>
          <w:rFonts w:ascii="Palatino Linotype" w:hAnsi="Palatino Linotype" w:cs="Arial"/>
        </w:rPr>
        <w:t xml:space="preserve">dodat kupujícímu v co nejkratším termínu bezplatně </w:t>
      </w:r>
      <w:r w:rsidR="00A60F12" w:rsidRPr="005E6AEB">
        <w:rPr>
          <w:rFonts w:ascii="Palatino Linotype" w:hAnsi="Palatino Linotype" w:cs="Arial"/>
          <w:b/>
        </w:rPr>
        <w:t xml:space="preserve">nové </w:t>
      </w:r>
      <w:r w:rsidR="00EE2ED7" w:rsidRPr="005E6AEB">
        <w:rPr>
          <w:rFonts w:ascii="Palatino Linotype" w:hAnsi="Palatino Linotype" w:cs="Arial"/>
          <w:b/>
        </w:rPr>
        <w:t>b</w:t>
      </w:r>
      <w:r w:rsidR="00D1735C" w:rsidRPr="005E6AEB">
        <w:rPr>
          <w:rFonts w:ascii="Palatino Linotype" w:hAnsi="Palatino Linotype" w:cs="Arial"/>
          <w:b/>
        </w:rPr>
        <w:t>e</w:t>
      </w:r>
      <w:r w:rsidR="00EE2ED7" w:rsidRPr="005E6AEB">
        <w:rPr>
          <w:rFonts w:ascii="Palatino Linotype" w:hAnsi="Palatino Linotype" w:cs="Arial"/>
          <w:b/>
        </w:rPr>
        <w:t xml:space="preserve">zvadné </w:t>
      </w:r>
      <w:r w:rsidRPr="005E6AEB">
        <w:rPr>
          <w:rFonts w:ascii="Palatino Linotype" w:hAnsi="Palatino Linotype" w:cs="Arial"/>
          <w:b/>
        </w:rPr>
        <w:t>zboží</w:t>
      </w:r>
      <w:r w:rsidRPr="005E6AEB">
        <w:rPr>
          <w:rFonts w:ascii="Palatino Linotype" w:hAnsi="Palatino Linotype" w:cs="Arial"/>
        </w:rPr>
        <w:t xml:space="preserve">, nejpozději však </w:t>
      </w:r>
      <w:r w:rsidRPr="005E6AEB">
        <w:rPr>
          <w:rFonts w:ascii="Palatino Linotype" w:hAnsi="Palatino Linotype" w:cs="Arial"/>
          <w:b/>
        </w:rPr>
        <w:t xml:space="preserve">do </w:t>
      </w:r>
      <w:r w:rsidR="000B5644" w:rsidRPr="005E6AEB">
        <w:rPr>
          <w:rFonts w:ascii="Palatino Linotype" w:hAnsi="Palatino Linotype" w:cs="Arial"/>
          <w:b/>
        </w:rPr>
        <w:t>8</w:t>
      </w:r>
      <w:r w:rsidR="005549C2" w:rsidRPr="005E6AEB">
        <w:rPr>
          <w:rFonts w:ascii="Palatino Linotype" w:hAnsi="Palatino Linotype" w:cs="Arial"/>
          <w:b/>
        </w:rPr>
        <w:t xml:space="preserve"> týdnů</w:t>
      </w:r>
      <w:r w:rsidR="005549C2" w:rsidRPr="005E6AEB">
        <w:rPr>
          <w:rFonts w:ascii="Palatino Linotype" w:hAnsi="Palatino Linotype" w:cs="Arial"/>
        </w:rPr>
        <w:t xml:space="preserve"> </w:t>
      </w:r>
      <w:r w:rsidRPr="005E6AEB">
        <w:rPr>
          <w:rFonts w:ascii="Palatino Linotype" w:hAnsi="Palatino Linotype" w:cs="Arial"/>
        </w:rPr>
        <w:t>ode dne</w:t>
      </w:r>
      <w:r w:rsidR="009E7014" w:rsidRPr="005E6AEB">
        <w:rPr>
          <w:rFonts w:ascii="Palatino Linotype" w:hAnsi="Palatino Linotype" w:cs="Arial"/>
        </w:rPr>
        <w:t xml:space="preserve"> uplatnění reklamace u prodávajícího </w:t>
      </w:r>
      <w:r w:rsidRPr="005E6AEB">
        <w:rPr>
          <w:rFonts w:ascii="Palatino Linotype" w:hAnsi="Palatino Linotype" w:cs="Arial"/>
        </w:rPr>
        <w:t xml:space="preserve">a převést vlastnické právo k </w:t>
      </w:r>
      <w:r w:rsidR="00EE2ED7" w:rsidRPr="005E6AEB">
        <w:rPr>
          <w:rFonts w:ascii="Palatino Linotype" w:hAnsi="Palatino Linotype" w:cs="Arial"/>
        </w:rPr>
        <w:t xml:space="preserve">tomuto novému </w:t>
      </w:r>
      <w:r w:rsidRPr="005E6AEB">
        <w:rPr>
          <w:rFonts w:ascii="Palatino Linotype" w:hAnsi="Palatino Linotype" w:cs="Arial"/>
        </w:rPr>
        <w:t xml:space="preserve">zboží na kupujícího. </w:t>
      </w:r>
      <w:r w:rsidR="00EE2ED7" w:rsidRPr="005E6AEB">
        <w:rPr>
          <w:rFonts w:ascii="Palatino Linotype" w:hAnsi="Palatino Linotype" w:cs="Arial"/>
        </w:rPr>
        <w:t xml:space="preserve">Nové </w:t>
      </w:r>
      <w:r w:rsidR="00312859" w:rsidRPr="005E6AEB">
        <w:rPr>
          <w:rFonts w:ascii="Palatino Linotype" w:hAnsi="Palatino Linotype" w:cs="Arial"/>
        </w:rPr>
        <w:t xml:space="preserve">zboží </w:t>
      </w:r>
      <w:r w:rsidRPr="005E6AEB">
        <w:rPr>
          <w:rFonts w:ascii="Palatino Linotype" w:hAnsi="Palatino Linotype" w:cs="Arial"/>
        </w:rPr>
        <w:t>musí splňovat veškeré požadavky kupujícího na jakost, provedení a kvalitu</w:t>
      </w:r>
      <w:r w:rsidRPr="00873910">
        <w:rPr>
          <w:rFonts w:ascii="Palatino Linotype" w:hAnsi="Palatino Linotype" w:cs="Arial"/>
        </w:rPr>
        <w:t>,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r w:rsidR="004B5DA5" w:rsidRPr="00873910">
        <w:rPr>
          <w:rFonts w:ascii="Palatino Linotype" w:hAnsi="Palatino Linotype" w:cs="Arial"/>
        </w:rPr>
        <w:t xml:space="preserve">Prodávající se dále zavazuje k tomuto </w:t>
      </w:r>
      <w:r w:rsidR="004B5DA5" w:rsidRPr="00873910">
        <w:rPr>
          <w:rFonts w:ascii="Palatino Linotype" w:hAnsi="Palatino Linotype" w:cs="Arial"/>
        </w:rPr>
        <w:lastRenderedPageBreak/>
        <w:t xml:space="preserve">novému zboží </w:t>
      </w:r>
      <w:r w:rsidR="00F32444" w:rsidRPr="00873910">
        <w:rPr>
          <w:rFonts w:ascii="Palatino Linotype" w:hAnsi="Palatino Linotype" w:cs="Arial"/>
        </w:rPr>
        <w:t>zajistit instruktáž („školení“) zdravotnického personálu v souladu se zákonem o ZP.</w:t>
      </w:r>
    </w:p>
    <w:p w14:paraId="43EAF0D9" w14:textId="77777777" w:rsidR="00154F8E" w:rsidRPr="00AD038C" w:rsidRDefault="001269EF"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bude 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který obstará kupující. Bude-li reklamace tímto znaleckým posudkem označena jako oprávněná, ponese náklady na odstranění reklamované vady i znaleckého posudku 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50F1E035" w14:textId="77777777" w:rsidR="00016654" w:rsidRPr="0073138C" w:rsidRDefault="00AD038C" w:rsidP="00AD03A6">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4B3964A9"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dobu </w:t>
      </w:r>
      <w:r w:rsidRPr="002A26A8">
        <w:rPr>
          <w:rFonts w:ascii="Palatino Linotype" w:hAnsi="Palatino Linotype" w:cs="Arial"/>
          <w:b/>
          <w:sz w:val="20"/>
          <w:szCs w:val="20"/>
        </w:rPr>
        <w:t>osmi (8) let</w:t>
      </w:r>
      <w:r w:rsidRPr="0073138C">
        <w:rPr>
          <w:rFonts w:ascii="Palatino Linotype" w:hAnsi="Palatino Linotype" w:cs="Arial"/>
          <w:sz w:val="20"/>
          <w:szCs w:val="20"/>
        </w:rPr>
        <w:t xml:space="preserve"> po uplynutí záruční doby </w:t>
      </w:r>
      <w:r w:rsidRPr="002A26A8">
        <w:rPr>
          <w:rFonts w:ascii="Palatino Linotype" w:hAnsi="Palatino Linotype" w:cs="Arial"/>
          <w:b/>
          <w:sz w:val="20"/>
          <w:szCs w:val="20"/>
        </w:rPr>
        <w:t>dostupnost náhradních dílů zboží</w:t>
      </w:r>
      <w:r w:rsidRPr="0073138C">
        <w:rPr>
          <w:rFonts w:ascii="Palatino Linotype" w:hAnsi="Palatino Linotype" w:cs="Arial"/>
          <w:sz w:val="20"/>
          <w:szCs w:val="20"/>
        </w:rPr>
        <w:t xml:space="preserve"> pro území České republiky. Závazek spočívá v tom, že prodávající předloží kupujícímu do 1 (jednoho) měsíce od doručení žádosti informaci, kde jsou v České republice veškeré náhradní díly pro řádnou opravu nebo jiné odstranění vady nebo poškození 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dní.</w:t>
      </w:r>
    </w:p>
    <w:p w14:paraId="03D8B45B"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lastRenderedPageBreak/>
        <w:t>Prodávající se zavazuje zabezpečit i veškerá bezpečnostní opatření na ochranu osob a majetku v areálu kupujícího,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064E7440" w:rsidR="001C41D0" w:rsidRPr="001D79CF"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 xml:space="preserve">Prodávající prohlašuje, že má sjednáno </w:t>
      </w:r>
      <w:r w:rsidR="001C41D0" w:rsidRPr="005E6AEB">
        <w:rPr>
          <w:rFonts w:ascii="Palatino Linotype" w:hAnsi="Palatino Linotype" w:cs="Arial"/>
          <w:sz w:val="20"/>
          <w:szCs w:val="20"/>
        </w:rPr>
        <w:t>pojištění odpovědnosti za škodu způsobenou svo</w:t>
      </w:r>
      <w:r w:rsidR="002B6721" w:rsidRPr="005E6AEB">
        <w:rPr>
          <w:rFonts w:ascii="Palatino Linotype" w:hAnsi="Palatino Linotype" w:cs="Arial"/>
          <w:sz w:val="20"/>
          <w:szCs w:val="20"/>
        </w:rPr>
        <w:t>u</w:t>
      </w:r>
      <w:r w:rsidR="001C41D0" w:rsidRPr="005E6AEB">
        <w:rPr>
          <w:rFonts w:ascii="Palatino Linotype" w:hAnsi="Palatino Linotype" w:cs="Arial"/>
          <w:sz w:val="20"/>
          <w:szCs w:val="20"/>
        </w:rPr>
        <w:t xml:space="preserve"> činností kupujícímu nebo třetím osobám s</w:t>
      </w:r>
      <w:r w:rsidR="008C67CF" w:rsidRPr="005E6AEB">
        <w:rPr>
          <w:rFonts w:ascii="Palatino Linotype" w:hAnsi="Palatino Linotype" w:cs="Arial"/>
          <w:sz w:val="20"/>
          <w:szCs w:val="20"/>
        </w:rPr>
        <w:t xml:space="preserve"> minim</w:t>
      </w:r>
      <w:r w:rsidR="008C67CF" w:rsidRPr="001D79CF">
        <w:rPr>
          <w:rFonts w:ascii="Palatino Linotype" w:hAnsi="Palatino Linotype" w:cs="Arial"/>
          <w:sz w:val="20"/>
          <w:szCs w:val="20"/>
        </w:rPr>
        <w:t>ální</w:t>
      </w:r>
      <w:r w:rsidR="001C41D0" w:rsidRPr="001D79CF">
        <w:rPr>
          <w:rFonts w:ascii="Palatino Linotype" w:hAnsi="Palatino Linotype" w:cs="Arial"/>
          <w:sz w:val="20"/>
          <w:szCs w:val="20"/>
        </w:rPr>
        <w:t xml:space="preserve"> pojistnou částkou ve výši </w:t>
      </w:r>
      <w:r w:rsidR="00F32A5E">
        <w:rPr>
          <w:rFonts w:ascii="Palatino Linotype" w:hAnsi="Palatino Linotype" w:cs="Arial"/>
          <w:sz w:val="20"/>
          <w:szCs w:val="20"/>
        </w:rPr>
        <w:br/>
      </w:r>
      <w:r w:rsidR="007D1530" w:rsidRPr="00F32A5E">
        <w:rPr>
          <w:rFonts w:ascii="Palatino Linotype" w:hAnsi="Palatino Linotype" w:cs="Arial"/>
          <w:sz w:val="20"/>
          <w:szCs w:val="20"/>
        </w:rPr>
        <w:t>1</w:t>
      </w:r>
      <w:r w:rsidR="001D79CF" w:rsidRPr="00F32A5E">
        <w:rPr>
          <w:rFonts w:ascii="Palatino Linotype" w:hAnsi="Palatino Linotype" w:cs="Arial"/>
          <w:sz w:val="20"/>
          <w:szCs w:val="20"/>
        </w:rPr>
        <w:t> </w:t>
      </w:r>
      <w:r w:rsidR="008C67CF" w:rsidRPr="00F32A5E">
        <w:rPr>
          <w:rFonts w:ascii="Palatino Linotype" w:hAnsi="Palatino Linotype" w:cs="Arial"/>
          <w:sz w:val="20"/>
          <w:szCs w:val="20"/>
        </w:rPr>
        <w:t>000</w:t>
      </w:r>
      <w:r w:rsidR="001D79CF" w:rsidRPr="00F32A5E">
        <w:rPr>
          <w:rFonts w:ascii="Palatino Linotype" w:hAnsi="Palatino Linotype" w:cs="Arial"/>
          <w:sz w:val="20"/>
          <w:szCs w:val="20"/>
        </w:rPr>
        <w:t xml:space="preserve"> </w:t>
      </w:r>
      <w:r w:rsidR="008C67CF" w:rsidRPr="00F32A5E">
        <w:rPr>
          <w:rFonts w:ascii="Palatino Linotype" w:hAnsi="Palatino Linotype" w:cs="Arial"/>
          <w:sz w:val="20"/>
          <w:szCs w:val="20"/>
        </w:rPr>
        <w:t>000</w:t>
      </w:r>
      <w:r w:rsidR="001C41D0" w:rsidRPr="00F32A5E">
        <w:rPr>
          <w:rFonts w:ascii="Palatino Linotype" w:hAnsi="Palatino Linotype" w:cs="Arial"/>
          <w:sz w:val="20"/>
          <w:szCs w:val="20"/>
        </w:rPr>
        <w:t xml:space="preserve"> Kč </w:t>
      </w:r>
      <w:r w:rsidR="001C41D0" w:rsidRPr="001D79CF">
        <w:rPr>
          <w:rFonts w:ascii="Palatino Linotype" w:hAnsi="Palatino Linotype" w:cs="Arial"/>
          <w:sz w:val="20"/>
          <w:szCs w:val="20"/>
        </w:rPr>
        <w:t>na</w:t>
      </w:r>
      <w:r w:rsidR="008C67CF" w:rsidRPr="001D79CF">
        <w:rPr>
          <w:rFonts w:ascii="Palatino Linotype" w:hAnsi="Palatino Linotype" w:cs="Arial"/>
          <w:sz w:val="20"/>
          <w:szCs w:val="20"/>
        </w:rPr>
        <w:t xml:space="preserve"> jednu pojistnou událost </w:t>
      </w:r>
      <w:r w:rsidR="001C41D0" w:rsidRPr="001D79CF">
        <w:rPr>
          <w:rFonts w:ascii="Palatino Linotype" w:hAnsi="Palatino Linotype" w:cs="Arial"/>
          <w:sz w:val="20"/>
          <w:szCs w:val="20"/>
        </w:rPr>
        <w:t xml:space="preserve">a zavazuje se, že bude takto pojištěn po celou dobu trvání této smlouvy. </w:t>
      </w:r>
    </w:p>
    <w:p w14:paraId="55F9F312" w14:textId="542793FC" w:rsidR="001C41D0" w:rsidRPr="001D79CF"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1D79CF">
        <w:rPr>
          <w:rFonts w:ascii="Palatino Linotype" w:hAnsi="Palatino Linotype" w:cs="Arial"/>
          <w:sz w:val="20"/>
          <w:szCs w:val="20"/>
        </w:rPr>
        <w:t xml:space="preserve">Prodávající prohlašuje, že má uzavřeno pojištění odpovědnosti za škodu způsobenou </w:t>
      </w:r>
      <w:r w:rsidR="001D79CF">
        <w:rPr>
          <w:rFonts w:ascii="Palatino Linotype" w:hAnsi="Palatino Linotype" w:cs="Arial"/>
          <w:sz w:val="20"/>
          <w:szCs w:val="20"/>
        </w:rPr>
        <w:br/>
      </w:r>
      <w:r w:rsidRPr="001D79CF">
        <w:rPr>
          <w:rFonts w:ascii="Palatino Linotype" w:hAnsi="Palatino Linotype" w:cs="Arial"/>
          <w:sz w:val="20"/>
          <w:szCs w:val="20"/>
        </w:rPr>
        <w:t>v sou</w:t>
      </w:r>
      <w:r w:rsidR="00A925DE" w:rsidRPr="001D79CF">
        <w:rPr>
          <w:rFonts w:ascii="Palatino Linotype" w:hAnsi="Palatino Linotype" w:cs="Arial"/>
          <w:sz w:val="20"/>
          <w:szCs w:val="20"/>
        </w:rPr>
        <w:t xml:space="preserve">vislosti s dodávkou </w:t>
      </w:r>
      <w:r w:rsidR="003019D4" w:rsidRPr="001D79CF">
        <w:rPr>
          <w:rFonts w:ascii="Palatino Linotype" w:hAnsi="Palatino Linotype" w:cs="Arial"/>
          <w:sz w:val="20"/>
          <w:szCs w:val="20"/>
        </w:rPr>
        <w:t xml:space="preserve">zboží </w:t>
      </w:r>
      <w:r w:rsidRPr="001D79CF">
        <w:rPr>
          <w:rFonts w:ascii="Palatino Linotype" w:hAnsi="Palatino Linotype" w:cs="Arial"/>
          <w:sz w:val="20"/>
          <w:szCs w:val="20"/>
        </w:rPr>
        <w:t>s</w:t>
      </w:r>
      <w:r w:rsidR="008C67CF" w:rsidRPr="001D79CF">
        <w:rPr>
          <w:rFonts w:ascii="Palatino Linotype" w:hAnsi="Palatino Linotype" w:cs="Arial"/>
          <w:sz w:val="20"/>
          <w:szCs w:val="20"/>
        </w:rPr>
        <w:t xml:space="preserve"> minimální </w:t>
      </w:r>
      <w:r w:rsidRPr="001D79CF">
        <w:rPr>
          <w:rFonts w:ascii="Palatino Linotype" w:hAnsi="Palatino Linotype" w:cs="Arial"/>
          <w:sz w:val="20"/>
          <w:szCs w:val="20"/>
        </w:rPr>
        <w:t xml:space="preserve">pojistnou částkou ve </w:t>
      </w:r>
      <w:r w:rsidRPr="00F32A5E">
        <w:rPr>
          <w:rFonts w:ascii="Palatino Linotype" w:hAnsi="Palatino Linotype" w:cs="Arial"/>
          <w:sz w:val="20"/>
          <w:szCs w:val="20"/>
        </w:rPr>
        <w:t xml:space="preserve">výši </w:t>
      </w:r>
      <w:r w:rsidR="00EE22A6" w:rsidRPr="00F32A5E">
        <w:rPr>
          <w:rFonts w:ascii="Palatino Linotype" w:hAnsi="Palatino Linotype" w:cs="Arial"/>
          <w:sz w:val="20"/>
          <w:szCs w:val="20"/>
        </w:rPr>
        <w:t>15</w:t>
      </w:r>
      <w:r w:rsidR="001D79CF" w:rsidRPr="00F32A5E">
        <w:rPr>
          <w:rFonts w:ascii="Palatino Linotype" w:hAnsi="Palatino Linotype" w:cs="Arial"/>
          <w:sz w:val="20"/>
          <w:szCs w:val="20"/>
        </w:rPr>
        <w:t> </w:t>
      </w:r>
      <w:r w:rsidR="008C67CF" w:rsidRPr="00F32A5E">
        <w:rPr>
          <w:rFonts w:ascii="Palatino Linotype" w:hAnsi="Palatino Linotype" w:cs="Arial"/>
          <w:sz w:val="20"/>
          <w:szCs w:val="20"/>
        </w:rPr>
        <w:t>000</w:t>
      </w:r>
      <w:r w:rsidR="001D79CF" w:rsidRPr="00F32A5E">
        <w:rPr>
          <w:rFonts w:ascii="Palatino Linotype" w:hAnsi="Palatino Linotype" w:cs="Arial"/>
          <w:sz w:val="20"/>
          <w:szCs w:val="20"/>
        </w:rPr>
        <w:t xml:space="preserve"> </w:t>
      </w:r>
      <w:r w:rsidR="008C67CF" w:rsidRPr="00F32A5E">
        <w:rPr>
          <w:rFonts w:ascii="Palatino Linotype" w:hAnsi="Palatino Linotype" w:cs="Arial"/>
          <w:sz w:val="20"/>
          <w:szCs w:val="20"/>
        </w:rPr>
        <w:t xml:space="preserve">000 Kč </w:t>
      </w:r>
      <w:r w:rsidR="008C67CF" w:rsidRPr="001D79CF">
        <w:rPr>
          <w:rFonts w:ascii="Palatino Linotype" w:hAnsi="Palatino Linotype" w:cs="Arial"/>
          <w:sz w:val="20"/>
          <w:szCs w:val="20"/>
        </w:rPr>
        <w:t xml:space="preserve">na jednu pojistnou událost </w:t>
      </w:r>
      <w:r w:rsidRPr="001D79CF">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1D79CF">
        <w:rPr>
          <w:rFonts w:ascii="Palatino Linotype" w:hAnsi="Palatino Linotype" w:cs="Arial"/>
        </w:rPr>
        <w:t xml:space="preserve">Potvrzení o těchto pojištěních prodávající předkládá </w:t>
      </w:r>
      <w:r w:rsidR="00F929C5" w:rsidRPr="001D79CF">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1D79CF">
        <w:rPr>
          <w:rFonts w:ascii="Palatino Linotype" w:hAnsi="Palatino Linotype" w:cs="Arial"/>
        </w:rPr>
        <w:t xml:space="preserve"> a v</w:t>
      </w:r>
      <w:r w:rsidR="00F929C5" w:rsidRPr="001D79CF">
        <w:rPr>
          <w:rFonts w:ascii="Palatino Linotype" w:hAnsi="Palatino Linotype" w:cs="Arial"/>
        </w:rPr>
        <w:t xml:space="preserve"> této </w:t>
      </w:r>
      <w:r w:rsidRPr="001D79CF">
        <w:rPr>
          <w:rFonts w:ascii="Palatino Linotype" w:hAnsi="Palatino Linotype" w:cs="Arial"/>
        </w:rPr>
        <w:t xml:space="preserve">době je povinen na výzvu kupujícího </w:t>
      </w:r>
      <w:r w:rsidRPr="0073138C">
        <w:rPr>
          <w:rFonts w:ascii="Palatino Linotype" w:hAnsi="Palatino Linotype" w:cs="Arial"/>
        </w:rPr>
        <w:t>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77777777" w:rsidR="00241DF0" w:rsidRPr="002470F5"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73138C">
        <w:rPr>
          <w:rFonts w:ascii="Palatino Linotype" w:hAnsi="Palatino Linotype" w:cs="Arial"/>
        </w:rPr>
        <w:t>.</w:t>
      </w: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v případě prodlení se splněním povinnosti dodat zboží řádně a včas povinen zaplatit kupujícímu smluvní pokutu ve výši 0,2 % z</w:t>
      </w:r>
      <w:r w:rsidR="009E7014" w:rsidRPr="0073138C">
        <w:rPr>
          <w:rFonts w:ascii="Palatino Linotype" w:hAnsi="Palatino Linotype" w:cs="Arial"/>
          <w:sz w:val="20"/>
          <w:szCs w:val="20"/>
        </w:rPr>
        <w:t xml:space="preserve"> celkové </w:t>
      </w:r>
      <w:r w:rsidRPr="0073138C">
        <w:rPr>
          <w:rFonts w:ascii="Palatino Linotype" w:hAnsi="Palatino Linotype" w:cs="Arial"/>
          <w:sz w:val="20"/>
          <w:szCs w:val="20"/>
        </w:rPr>
        <w:t xml:space="preserve">kupní ceny zboží včetně DPH, a to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60BCC336" w14:textId="16523D82"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B5031A">
        <w:rPr>
          <w:rFonts w:ascii="Palatino Linotype" w:hAnsi="Palatino Linotype" w:cs="Arial"/>
          <w:sz w:val="20"/>
          <w:szCs w:val="20"/>
        </w:rPr>
        <w:t>2</w:t>
      </w:r>
      <w:bookmarkStart w:id="2" w:name="_GoBack"/>
      <w:bookmarkEnd w:id="2"/>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0D19D781"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 xml:space="preserve">upujícímu smluvní pokutu ve výši </w:t>
      </w:r>
      <w:r w:rsidR="00F32A5E">
        <w:rPr>
          <w:rFonts w:ascii="Palatino Linotype" w:hAnsi="Palatino Linotype" w:cs="Arial"/>
          <w:sz w:val="20"/>
          <w:szCs w:val="20"/>
        </w:rPr>
        <w:t>2</w:t>
      </w:r>
      <w:r w:rsidRPr="0073138C">
        <w:rPr>
          <w:rFonts w:ascii="Palatino Linotype" w:hAnsi="Palatino Linotype" w:cs="Arial"/>
          <w:sz w:val="20"/>
          <w:szCs w:val="20"/>
        </w:rPr>
        <w:t>.000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5F240EB4" w14:textId="157624A9" w:rsidR="001C41D0"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6. </w:t>
      </w:r>
      <w:r w:rsidR="00BD202F" w:rsidRPr="0073138C">
        <w:rPr>
          <w:rFonts w:ascii="Palatino Linotype" w:hAnsi="Palatino Linotype" w:cs="Arial"/>
          <w:sz w:val="20"/>
          <w:szCs w:val="20"/>
        </w:rPr>
        <w:t>7</w:t>
      </w:r>
      <w:r w:rsidRPr="0073138C">
        <w:rPr>
          <w:rFonts w:ascii="Palatino Linotype" w:hAnsi="Palatino Linotype" w:cs="Arial"/>
          <w:sz w:val="20"/>
          <w:szCs w:val="20"/>
        </w:rPr>
        <w:t>. této smlouvy.</w:t>
      </w:r>
    </w:p>
    <w:p w14:paraId="0554F23A" w14:textId="4A61BBCE" w:rsidR="00CB55E8" w:rsidRDefault="00CB55E8"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kupujícímu smluvní pokutu ve výši 5.000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sidR="005B536B">
        <w:rPr>
          <w:rFonts w:ascii="Palatino Linotype" w:hAnsi="Palatino Linotype" w:cs="Arial"/>
          <w:sz w:val="20"/>
          <w:szCs w:val="20"/>
        </w:rPr>
        <w:t xml:space="preserve">s plněním </w:t>
      </w:r>
      <w:r w:rsidR="00923C41">
        <w:rPr>
          <w:rFonts w:ascii="Palatino Linotype" w:hAnsi="Palatino Linotype" w:cs="Arial"/>
          <w:sz w:val="20"/>
          <w:szCs w:val="20"/>
        </w:rPr>
        <w:t xml:space="preserve">ve lhůtě </w:t>
      </w:r>
      <w:r w:rsidR="005B536B">
        <w:rPr>
          <w:rFonts w:ascii="Palatino Linotype" w:hAnsi="Palatino Linotype" w:cs="Arial"/>
          <w:sz w:val="20"/>
          <w:szCs w:val="20"/>
        </w:rPr>
        <w:t>dle článku 2.9 této smlouvy.</w:t>
      </w:r>
    </w:p>
    <w:p w14:paraId="26DD3E97" w14:textId="3F26BF7C"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A6233F">
        <w:rPr>
          <w:rFonts w:ascii="Palatino Linotype" w:hAnsi="Palatino Linotype" w:cs="Arial"/>
          <w:sz w:val="20"/>
          <w:szCs w:val="20"/>
        </w:rPr>
        <w:br/>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C804DE">
        <w:rPr>
          <w:rFonts w:ascii="Palatino Linotype" w:hAnsi="Palatino Linotype" w:cs="Arial"/>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64E9" w:rsidRPr="0073138C">
        <w:rPr>
          <w:rFonts w:ascii="Palatino Linotype" w:hAnsi="Palatino Linotype" w:cs="Arial"/>
          <w:sz w:val="20"/>
          <w:szCs w:val="20"/>
        </w:rPr>
        <w:t xml:space="preserve">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151898A5"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77777777" w:rsidR="001D1186" w:rsidRPr="0073138C"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0334D090"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w:t>
      </w:r>
      <w:r w:rsidR="001D79CF">
        <w:rPr>
          <w:rFonts w:ascii="Palatino Linotype" w:hAnsi="Palatino Linotype" w:cs="Arial"/>
          <w:sz w:val="20"/>
          <w:szCs w:val="20"/>
        </w:rPr>
        <w:br/>
      </w:r>
      <w:r w:rsidRPr="0073138C">
        <w:rPr>
          <w:rFonts w:ascii="Palatino Linotype" w:hAnsi="Palatino Linotype" w:cs="Arial"/>
          <w:sz w:val="20"/>
          <w:szCs w:val="20"/>
        </w:rPr>
        <w:t>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77777777"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1E96D05E" w14:textId="1C31D159"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bookmarkStart w:id="3" w:name="_Hlk509483970"/>
      <w:r>
        <w:rPr>
          <w:rFonts w:ascii="Palatino Linotype" w:hAnsi="Palatino Linotype"/>
          <w:sz w:val="20"/>
          <w:szCs w:val="20"/>
          <w:lang w:val="x-none"/>
        </w:rPr>
        <w:t xml:space="preserve">Tato smlouva je </w:t>
      </w:r>
      <w:bookmarkEnd w:id="3"/>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w:t>
      </w:r>
      <w:r w:rsidR="001D79CF">
        <w:rPr>
          <w:rFonts w:ascii="Palatino Linotype" w:hAnsi="Palatino Linotype"/>
          <w:sz w:val="20"/>
          <w:szCs w:val="20"/>
        </w:rPr>
        <w:br/>
      </w:r>
      <w:r>
        <w:rPr>
          <w:rFonts w:ascii="Palatino Linotype" w:hAnsi="Palatino Linotype"/>
          <w:sz w:val="20"/>
          <w:szCs w:val="20"/>
        </w:rPr>
        <w:t xml:space="preserve">a autorizované konverzi dokumentů, ve znění pozdějších předpisů, </w:t>
      </w:r>
      <w:r>
        <w:rPr>
          <w:rFonts w:ascii="Palatino Linotype" w:hAnsi="Palatino Linotype"/>
          <w:b/>
          <w:bCs/>
          <w:sz w:val="20"/>
          <w:szCs w:val="20"/>
        </w:rPr>
        <w:t>uzavřena elektronicky.</w:t>
      </w:r>
    </w:p>
    <w:p w14:paraId="1AC46790" w14:textId="4D642AAB"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16C5CE2C" w14:textId="5E0AA6E6" w:rsidR="00F32A5E" w:rsidRPr="00F32A5E" w:rsidRDefault="00F32A5E" w:rsidP="00F32A5E">
      <w:pPr>
        <w:pStyle w:val="Odstavecseseznamem"/>
        <w:numPr>
          <w:ilvl w:val="0"/>
          <w:numId w:val="17"/>
        </w:numPr>
        <w:spacing w:before="120" w:after="120"/>
        <w:ind w:left="709" w:hanging="709"/>
        <w:contextualSpacing w:val="0"/>
        <w:rPr>
          <w:rFonts w:ascii="Palatino Linotype" w:eastAsia="Times New Roman" w:hAnsi="Palatino Linotype"/>
          <w:sz w:val="20"/>
          <w:szCs w:val="20"/>
          <w:lang w:eastAsia="cs-CZ"/>
        </w:rPr>
      </w:pPr>
      <w:r w:rsidRPr="0035307A">
        <w:rPr>
          <w:rFonts w:ascii="Palatino Linotype" w:eastAsia="Times New Roman" w:hAnsi="Palatino Linotype"/>
          <w:sz w:val="20"/>
          <w:szCs w:val="20"/>
          <w:lang w:eastAsia="cs-CZ"/>
        </w:rPr>
        <w:t xml:space="preserve">Uzavření této smlouvy bylo schváleno usnesením Rady Královehradeckého kraje </w:t>
      </w:r>
      <w:r>
        <w:rPr>
          <w:rFonts w:ascii="Palatino Linotype" w:eastAsia="Times New Roman" w:hAnsi="Palatino Linotype"/>
          <w:sz w:val="20"/>
          <w:szCs w:val="20"/>
          <w:lang w:eastAsia="cs-CZ"/>
        </w:rPr>
        <w:br/>
      </w:r>
      <w:r w:rsidRPr="0035307A">
        <w:rPr>
          <w:rFonts w:ascii="Palatino Linotype" w:eastAsia="Times New Roman" w:hAnsi="Palatino Linotype"/>
          <w:sz w:val="20"/>
          <w:szCs w:val="20"/>
          <w:lang w:eastAsia="cs-CZ"/>
        </w:rPr>
        <w:t>č. RK/…/…/… ze dne …………</w:t>
      </w:r>
      <w:proofErr w:type="gramStart"/>
      <w:r w:rsidRPr="0035307A">
        <w:rPr>
          <w:rFonts w:ascii="Palatino Linotype" w:eastAsia="Times New Roman" w:hAnsi="Palatino Linotype"/>
          <w:sz w:val="20"/>
          <w:szCs w:val="20"/>
          <w:lang w:eastAsia="cs-CZ"/>
        </w:rPr>
        <w:t>…[</w:t>
      </w:r>
      <w:proofErr w:type="gramEnd"/>
      <w:r w:rsidRPr="0035307A">
        <w:rPr>
          <w:rFonts w:ascii="Palatino Linotype" w:eastAsia="Times New Roman" w:hAnsi="Palatino Linotype"/>
          <w:sz w:val="20"/>
          <w:szCs w:val="20"/>
          <w:highlight w:val="cyan"/>
          <w:lang w:eastAsia="cs-CZ"/>
        </w:rPr>
        <w:t xml:space="preserve">doplní </w:t>
      </w:r>
      <w:r>
        <w:rPr>
          <w:rFonts w:ascii="Palatino Linotype" w:eastAsia="Times New Roman" w:hAnsi="Palatino Linotype"/>
          <w:sz w:val="20"/>
          <w:szCs w:val="20"/>
          <w:highlight w:val="cyan"/>
          <w:lang w:eastAsia="cs-CZ"/>
        </w:rPr>
        <w:t>kupující</w:t>
      </w:r>
      <w:r w:rsidRPr="0035307A">
        <w:rPr>
          <w:rFonts w:ascii="Palatino Linotype" w:eastAsia="Times New Roman" w:hAnsi="Palatino Linotype"/>
          <w:sz w:val="20"/>
          <w:szCs w:val="20"/>
          <w:highlight w:val="cyan"/>
          <w:lang w:eastAsia="cs-CZ"/>
        </w:rPr>
        <w:t xml:space="preserve"> před uzavřením smlouvy</w:t>
      </w:r>
      <w:r w:rsidRPr="0035307A">
        <w:rPr>
          <w:rFonts w:ascii="Palatino Linotype" w:eastAsia="Times New Roman" w:hAnsi="Palatino Linotype"/>
          <w:sz w:val="20"/>
          <w:szCs w:val="20"/>
          <w:lang w:eastAsia="cs-CZ"/>
        </w:rPr>
        <w:t>].</w:t>
      </w:r>
    </w:p>
    <w:p w14:paraId="0B11EB7A" w14:textId="77777777" w:rsidR="00CE6F3D" w:rsidRPr="0073138C" w:rsidRDefault="00CE6F3D" w:rsidP="009626F0">
      <w:pPr>
        <w:pStyle w:val="Odstavecseseznamem"/>
        <w:numPr>
          <w:ilvl w:val="0"/>
          <w:numId w:val="17"/>
        </w:numPr>
        <w:spacing w:after="0"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500023EB" w14:textId="77777777" w:rsidR="00CE6F3D"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2FF1E509" w14:textId="59B1AB02" w:rsidR="009626F0" w:rsidRDefault="00D95C33" w:rsidP="00F32A5E">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03F8FABE" w14:textId="0D06CA69" w:rsidR="009626F0" w:rsidRDefault="009626F0" w:rsidP="009626F0">
      <w:pPr>
        <w:pBdr>
          <w:top w:val="nil"/>
          <w:left w:val="nil"/>
          <w:bottom w:val="nil"/>
          <w:right w:val="nil"/>
          <w:between w:val="nil"/>
        </w:pBdr>
        <w:ind w:left="0" w:firstLine="0"/>
        <w:jc w:val="left"/>
        <w:rPr>
          <w:rFonts w:ascii="Palatino Linotype" w:eastAsia="Arial" w:hAnsi="Palatino Linotype" w:cs="Arial"/>
          <w:color w:val="000000"/>
        </w:rPr>
      </w:pPr>
    </w:p>
    <w:p w14:paraId="68B4D169" w14:textId="6DEC484F" w:rsidR="0007777D" w:rsidRDefault="0007777D"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w:t>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t>………………………………….</w:t>
      </w:r>
    </w:p>
    <w:p w14:paraId="243E2CC2" w14:textId="566AA6F6" w:rsidR="00D95C33" w:rsidRPr="0073138C" w:rsidRDefault="001A7856"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 xml:space="preserve">Mgr. </w:t>
      </w:r>
      <w:r w:rsidR="00D96776">
        <w:rPr>
          <w:rFonts w:ascii="Palatino Linotype" w:eastAsia="Arial" w:hAnsi="Palatino Linotype" w:cs="Arial"/>
          <w:color w:val="000000"/>
        </w:rPr>
        <w:t>Martin Červíček</w:t>
      </w:r>
      <w:r w:rsidR="00425427">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sidRPr="0073138C">
        <w:rPr>
          <w:rFonts w:ascii="Palatino Linotype" w:eastAsia="Arial" w:hAnsi="Palatino Linotype" w:cs="Arial"/>
          <w:color w:val="000000"/>
          <w:highlight w:val="yellow"/>
        </w:rPr>
        <w:t>[doplní dodavatel]</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p>
    <w:p w14:paraId="5E10667B" w14:textId="75BF3953" w:rsidR="00D95C33" w:rsidRPr="0073138C" w:rsidRDefault="00425427" w:rsidP="0007777D">
      <w:pPr>
        <w:pBdr>
          <w:top w:val="nil"/>
          <w:left w:val="nil"/>
          <w:bottom w:val="nil"/>
          <w:right w:val="nil"/>
          <w:between w:val="nil"/>
        </w:pBdr>
        <w:ind w:left="0" w:firstLine="0"/>
        <w:jc w:val="left"/>
        <w:rPr>
          <w:rFonts w:ascii="Palatino Linotype" w:eastAsia="Arial" w:hAnsi="Palatino Linotype" w:cs="Arial"/>
          <w:color w:val="000000"/>
        </w:r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highlight w:val="yellow"/>
        </w:rPr>
        <w:t>[doplní dodavatel]</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p>
    <w:p w14:paraId="2C72DAAF" w14:textId="01B7FD4E" w:rsidR="003043E4" w:rsidRPr="009626F0" w:rsidRDefault="003043E4" w:rsidP="009626F0">
      <w:pPr>
        <w:tabs>
          <w:tab w:val="left" w:pos="-15"/>
          <w:tab w:val="center" w:pos="4357"/>
        </w:tabs>
        <w:ind w:left="0" w:firstLine="0"/>
        <w:jc w:val="left"/>
        <w:rPr>
          <w:rFonts w:ascii="Palatino Linotype" w:hAnsi="Palatino Linotype" w:cs="Arial"/>
          <w:b/>
        </w:rPr>
        <w:sectPr w:rsidR="003043E4" w:rsidRPr="009626F0" w:rsidSect="001D79CF">
          <w:footerReference w:type="even" r:id="rId10"/>
          <w:footerReference w:type="default" r:id="rId11"/>
          <w:headerReference w:type="first" r:id="rId12"/>
          <w:pgSz w:w="11906" w:h="16838" w:code="9"/>
          <w:pgMar w:top="1763" w:right="1418" w:bottom="1134" w:left="1418" w:header="709" w:footer="510" w:gutter="0"/>
          <w:pgNumType w:start="1"/>
          <w:cols w:space="708"/>
          <w:titlePg/>
        </w:sectPr>
      </w:pPr>
    </w:p>
    <w:p w14:paraId="4D3C40EB" w14:textId="77777777" w:rsidR="000D5ED2" w:rsidRPr="0073138C" w:rsidRDefault="003043E4" w:rsidP="00D01201">
      <w:pPr>
        <w:jc w:val="center"/>
        <w:rPr>
          <w:rFonts w:ascii="Palatino Linotype" w:hAnsi="Palatino Linotype" w:cs="Arial"/>
          <w:b/>
        </w:rPr>
      </w:pPr>
      <w:r w:rsidRPr="0073138C">
        <w:rPr>
          <w:rFonts w:ascii="Palatino Linotype" w:hAnsi="Palatino Linotype" w:cs="Arial"/>
          <w:b/>
        </w:rPr>
        <w:lastRenderedPageBreak/>
        <w:t>P</w:t>
      </w:r>
      <w:r w:rsidR="00D01201" w:rsidRPr="0073138C">
        <w:rPr>
          <w:rFonts w:ascii="Palatino Linotype" w:hAnsi="Palatino Linotype" w:cs="Arial"/>
          <w:b/>
        </w:rPr>
        <w:t xml:space="preserve">ŘÍLOHA Č. </w:t>
      </w:r>
      <w:r w:rsidR="00821AC1" w:rsidRPr="0073138C">
        <w:rPr>
          <w:rFonts w:ascii="Palatino Linotype" w:hAnsi="Palatino Linotype" w:cs="Arial"/>
          <w:b/>
        </w:rPr>
        <w:t>3</w:t>
      </w:r>
      <w:r w:rsidR="00D01201" w:rsidRPr="0073138C">
        <w:rPr>
          <w:rFonts w:ascii="Palatino Linotype" w:hAnsi="Palatino Linotype" w:cs="Arial"/>
          <w:b/>
        </w:rPr>
        <w:t xml:space="preserve"> KUPNÍ SMLOUVY – ZÁVAZNÝ VZOR PŘEDÁVACÍHO PROTOKOLU</w:t>
      </w:r>
    </w:p>
    <w:p w14:paraId="1B934CF1" w14:textId="77777777" w:rsidR="003043E4" w:rsidRPr="0073138C" w:rsidRDefault="003043E4" w:rsidP="00D01201">
      <w:pPr>
        <w:jc w:val="center"/>
        <w:rPr>
          <w:rFonts w:ascii="Palatino Linotype" w:hAnsi="Palatino Linotype" w:cs="Arial"/>
          <w:b/>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73138C" w14:paraId="5E50E654" w14:textId="77777777" w:rsidTr="0040036E">
        <w:trPr>
          <w:trHeight w:val="868"/>
        </w:trPr>
        <w:tc>
          <w:tcPr>
            <w:tcW w:w="1843" w:type="dxa"/>
          </w:tcPr>
          <w:p w14:paraId="7CFB7DA8" w14:textId="77777777" w:rsidR="007C2DDB" w:rsidRPr="0073138C" w:rsidRDefault="007C2DDB" w:rsidP="003043E4">
            <w:pPr>
              <w:pStyle w:val="Prosttext"/>
              <w:spacing w:after="120"/>
              <w:jc w:val="both"/>
              <w:rPr>
                <w:rFonts w:ascii="Palatino Linotype" w:hAnsi="Palatino Linotype" w:cs="Arial"/>
                <w:sz w:val="20"/>
                <w:szCs w:val="20"/>
              </w:rPr>
            </w:pPr>
          </w:p>
          <w:p w14:paraId="57109A8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Zástupce prodávajícího: </w:t>
            </w:r>
          </w:p>
          <w:p w14:paraId="33042619" w14:textId="77777777" w:rsidR="007C2DDB" w:rsidRPr="0073138C" w:rsidRDefault="007C2DDB" w:rsidP="003043E4">
            <w:pPr>
              <w:pStyle w:val="Prosttext"/>
              <w:spacing w:after="120"/>
              <w:jc w:val="both"/>
              <w:rPr>
                <w:rFonts w:ascii="Palatino Linotype" w:hAnsi="Palatino Linotype" w:cs="Arial"/>
                <w:sz w:val="20"/>
                <w:szCs w:val="20"/>
              </w:rPr>
            </w:pPr>
          </w:p>
        </w:tc>
        <w:tc>
          <w:tcPr>
            <w:tcW w:w="12899" w:type="dxa"/>
            <w:gridSpan w:val="8"/>
          </w:tcPr>
          <w:p w14:paraId="413661C0" w14:textId="77777777" w:rsidR="007C2DDB" w:rsidRPr="0073138C" w:rsidRDefault="007C2DDB" w:rsidP="003043E4">
            <w:pPr>
              <w:pStyle w:val="Prosttext"/>
              <w:spacing w:after="120"/>
              <w:jc w:val="both"/>
              <w:rPr>
                <w:rFonts w:ascii="Palatino Linotype" w:hAnsi="Palatino Linotype" w:cs="Arial"/>
                <w:sz w:val="20"/>
                <w:szCs w:val="20"/>
              </w:rPr>
            </w:pPr>
          </w:p>
        </w:tc>
      </w:tr>
      <w:tr w:rsidR="0040036E" w:rsidRPr="0073138C" w14:paraId="0D2684F3" w14:textId="77777777" w:rsidTr="0040036E">
        <w:tc>
          <w:tcPr>
            <w:tcW w:w="1843" w:type="dxa"/>
          </w:tcPr>
          <w:p w14:paraId="60A10DB7" w14:textId="77777777" w:rsidR="0040036E" w:rsidRPr="0073138C" w:rsidRDefault="0040036E" w:rsidP="003043E4">
            <w:pPr>
              <w:pStyle w:val="Prosttext"/>
              <w:spacing w:after="120"/>
              <w:jc w:val="both"/>
              <w:rPr>
                <w:rFonts w:ascii="Palatino Linotype" w:hAnsi="Palatino Linotype" w:cs="Arial"/>
                <w:sz w:val="20"/>
                <w:szCs w:val="20"/>
              </w:rPr>
            </w:pPr>
          </w:p>
          <w:p w14:paraId="1D980039" w14:textId="77777777" w:rsidR="0040036E" w:rsidRPr="0073138C" w:rsidRDefault="0040036E"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Zástupci kupujícího: </w:t>
            </w:r>
          </w:p>
        </w:tc>
        <w:tc>
          <w:tcPr>
            <w:tcW w:w="12899" w:type="dxa"/>
            <w:gridSpan w:val="8"/>
          </w:tcPr>
          <w:p w14:paraId="6B4D3CE8" w14:textId="77777777" w:rsidR="0040036E" w:rsidRPr="0073138C" w:rsidRDefault="0040036E" w:rsidP="00C75801">
            <w:pPr>
              <w:pStyle w:val="Prosttext"/>
              <w:tabs>
                <w:tab w:val="left" w:pos="0"/>
              </w:tabs>
              <w:spacing w:after="120"/>
              <w:jc w:val="both"/>
              <w:rPr>
                <w:rFonts w:ascii="Palatino Linotype" w:hAnsi="Palatino Linotype" w:cs="Arial"/>
                <w:sz w:val="20"/>
                <w:szCs w:val="20"/>
              </w:rPr>
            </w:pPr>
          </w:p>
        </w:tc>
      </w:tr>
      <w:tr w:rsidR="007C2DDB" w:rsidRPr="0073138C" w14:paraId="01E1176C" w14:textId="77777777" w:rsidTr="0040036E">
        <w:tc>
          <w:tcPr>
            <w:tcW w:w="1843" w:type="dxa"/>
          </w:tcPr>
          <w:p w14:paraId="19C70AB6" w14:textId="77777777" w:rsidR="007C2DDB" w:rsidRPr="0073138C" w:rsidRDefault="007C2DDB" w:rsidP="00EA2926">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Název zboží / výrobce</w:t>
            </w:r>
            <w:r w:rsidR="00EA2926" w:rsidRPr="0073138C">
              <w:rPr>
                <w:rFonts w:ascii="Palatino Linotype" w:hAnsi="Palatino Linotype" w:cs="Arial"/>
                <w:sz w:val="20"/>
                <w:szCs w:val="20"/>
              </w:rPr>
              <w:t xml:space="preserve"> / výrobní číslo </w:t>
            </w:r>
            <w:r w:rsidRPr="0073138C">
              <w:rPr>
                <w:rFonts w:ascii="Palatino Linotype" w:hAnsi="Palatino Linotype" w:cs="Arial"/>
                <w:sz w:val="20"/>
                <w:szCs w:val="20"/>
              </w:rPr>
              <w:t xml:space="preserve"> </w:t>
            </w:r>
          </w:p>
        </w:tc>
        <w:tc>
          <w:tcPr>
            <w:tcW w:w="761" w:type="dxa"/>
          </w:tcPr>
          <w:p w14:paraId="03F2B6F2"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Počet kusů </w:t>
            </w:r>
          </w:p>
        </w:tc>
        <w:tc>
          <w:tcPr>
            <w:tcW w:w="1405" w:type="dxa"/>
          </w:tcPr>
          <w:p w14:paraId="116118B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Stav obalů zboží </w:t>
            </w:r>
          </w:p>
        </w:tc>
        <w:tc>
          <w:tcPr>
            <w:tcW w:w="1840" w:type="dxa"/>
          </w:tcPr>
          <w:p w14:paraId="54FCE94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montáže, instalace, uvedení zboží do provozu</w:t>
            </w:r>
          </w:p>
        </w:tc>
        <w:tc>
          <w:tcPr>
            <w:tcW w:w="1418" w:type="dxa"/>
          </w:tcPr>
          <w:p w14:paraId="058F5F95" w14:textId="77777777" w:rsidR="007C2DDB" w:rsidRPr="0073138C" w:rsidRDefault="0040036E" w:rsidP="0040036E">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w:t>
            </w:r>
            <w:r w:rsidR="007C2DDB" w:rsidRPr="0073138C">
              <w:rPr>
                <w:rFonts w:ascii="Palatino Linotype" w:hAnsi="Palatino Linotype" w:cs="Arial"/>
                <w:sz w:val="20"/>
                <w:szCs w:val="20"/>
              </w:rPr>
              <w:t>ýsledek ukázky funkčnosti zboží</w:t>
            </w:r>
          </w:p>
        </w:tc>
        <w:tc>
          <w:tcPr>
            <w:tcW w:w="1984" w:type="dxa"/>
          </w:tcPr>
          <w:p w14:paraId="68528F79" w14:textId="77777777" w:rsidR="007C2DDB" w:rsidRPr="0073138C" w:rsidRDefault="0084734B" w:rsidP="006F7020">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provedení testů a zkoušek</w:t>
            </w:r>
            <w:r w:rsidR="0040036E" w:rsidRPr="0073138C">
              <w:rPr>
                <w:rFonts w:ascii="Palatino Linotype" w:hAnsi="Palatino Linotype" w:cs="Arial"/>
                <w:sz w:val="20"/>
                <w:szCs w:val="20"/>
              </w:rPr>
              <w:t>, ověření deklarovaných technických parametrů</w:t>
            </w:r>
            <w:r w:rsidRPr="0073138C">
              <w:rPr>
                <w:rFonts w:ascii="Palatino Linotype" w:hAnsi="Palatino Linotype" w:cs="Arial"/>
                <w:sz w:val="20"/>
                <w:szCs w:val="20"/>
              </w:rPr>
              <w:t xml:space="preserve"> </w:t>
            </w:r>
          </w:p>
        </w:tc>
        <w:tc>
          <w:tcPr>
            <w:tcW w:w="2410" w:type="dxa"/>
          </w:tcPr>
          <w:p w14:paraId="42570593" w14:textId="77777777" w:rsidR="007C2DDB" w:rsidRPr="0073138C" w:rsidRDefault="005834A9" w:rsidP="00C75801">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školení</w:t>
            </w:r>
            <w:r w:rsidR="00C75801" w:rsidRPr="0073138C">
              <w:rPr>
                <w:rFonts w:ascii="Palatino Linotype" w:hAnsi="Palatino Linotype" w:cs="Arial"/>
                <w:sz w:val="20"/>
                <w:szCs w:val="20"/>
              </w:rPr>
              <w:t xml:space="preserve"> zdravotnického personálu</w:t>
            </w:r>
            <w:r w:rsidRPr="0073138C">
              <w:rPr>
                <w:rFonts w:ascii="Palatino Linotype" w:hAnsi="Palatino Linotype" w:cs="Arial"/>
                <w:sz w:val="20"/>
                <w:szCs w:val="20"/>
              </w:rPr>
              <w:t>, včetně vystavení protokolu a protokolu opravňujícího provádět instruktáže (ANO / NE)</w:t>
            </w:r>
          </w:p>
        </w:tc>
        <w:tc>
          <w:tcPr>
            <w:tcW w:w="1559" w:type="dxa"/>
          </w:tcPr>
          <w:p w14:paraId="1F7DB278"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Seznam předávané dokumentace</w:t>
            </w:r>
          </w:p>
        </w:tc>
        <w:tc>
          <w:tcPr>
            <w:tcW w:w="1522" w:type="dxa"/>
          </w:tcPr>
          <w:p w14:paraId="343465C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Zjištěné vady</w:t>
            </w:r>
          </w:p>
          <w:p w14:paraId="59328339"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ANO / NE</w:t>
            </w:r>
          </w:p>
        </w:tc>
      </w:tr>
      <w:tr w:rsidR="007C2DDB" w:rsidRPr="0073138C" w14:paraId="1A3A10F0" w14:textId="77777777" w:rsidTr="0040036E">
        <w:tc>
          <w:tcPr>
            <w:tcW w:w="1843" w:type="dxa"/>
          </w:tcPr>
          <w:p w14:paraId="334C4B6C"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0F64921"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536027C4"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2AE26D8F"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4B91DB3E"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3594C0A0"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26AE9191"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1213408B"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079FD84F"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4EBA6481" w14:textId="77777777" w:rsidTr="0040036E">
        <w:tc>
          <w:tcPr>
            <w:tcW w:w="1843" w:type="dxa"/>
          </w:tcPr>
          <w:p w14:paraId="40A8908B"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DBDF7AB"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1BD3266D"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0E75EC22"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5CF0813B"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119AAD12"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75EE4FF2"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527DF0E6"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448F764E"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237F8A5D" w14:textId="77777777" w:rsidTr="0040036E">
        <w:tc>
          <w:tcPr>
            <w:tcW w:w="1843" w:type="dxa"/>
          </w:tcPr>
          <w:p w14:paraId="5FAE7E5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761" w:type="dxa"/>
          </w:tcPr>
          <w:p w14:paraId="44324C90"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05" w:type="dxa"/>
          </w:tcPr>
          <w:p w14:paraId="58B0128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840" w:type="dxa"/>
          </w:tcPr>
          <w:p w14:paraId="75C43D5A"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18" w:type="dxa"/>
          </w:tcPr>
          <w:p w14:paraId="0472A441"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984" w:type="dxa"/>
          </w:tcPr>
          <w:p w14:paraId="3D13FD2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2410" w:type="dxa"/>
          </w:tcPr>
          <w:p w14:paraId="42E362BC"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59" w:type="dxa"/>
          </w:tcPr>
          <w:p w14:paraId="284FAE8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22" w:type="dxa"/>
          </w:tcPr>
          <w:p w14:paraId="13E7178F"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r>
    </w:tbl>
    <w:p w14:paraId="6EEBDB36" w14:textId="77777777" w:rsidR="003043E4" w:rsidRPr="0073138C" w:rsidRDefault="003043E4" w:rsidP="00D01201">
      <w:pPr>
        <w:jc w:val="center"/>
        <w:rPr>
          <w:rFonts w:ascii="Palatino Linotype" w:hAnsi="Palatino Linotype" w:cs="Arial"/>
        </w:rPr>
      </w:pPr>
    </w:p>
    <w:tbl>
      <w:tblPr>
        <w:tblStyle w:val="Mkatabulky"/>
        <w:tblW w:w="14742" w:type="dxa"/>
        <w:tblInd w:w="279" w:type="dxa"/>
        <w:tblLook w:val="04A0" w:firstRow="1" w:lastRow="0" w:firstColumn="1" w:lastColumn="0" w:noHBand="0" w:noVBand="1"/>
      </w:tblPr>
      <w:tblGrid>
        <w:gridCol w:w="5300"/>
        <w:gridCol w:w="2893"/>
        <w:gridCol w:w="2409"/>
        <w:gridCol w:w="4140"/>
      </w:tblGrid>
      <w:tr w:rsidR="003043E4" w:rsidRPr="0073138C" w14:paraId="42FE3647" w14:textId="77777777" w:rsidTr="00C75801">
        <w:tc>
          <w:tcPr>
            <w:tcW w:w="5300" w:type="dxa"/>
          </w:tcPr>
          <w:p w14:paraId="6945A71E" w14:textId="77777777" w:rsidR="003043E4" w:rsidRPr="0073138C" w:rsidRDefault="003043E4" w:rsidP="003043E4">
            <w:pPr>
              <w:rPr>
                <w:rFonts w:ascii="Palatino Linotype" w:hAnsi="Palatino Linotype" w:cs="Arial"/>
                <w:highlight w:val="yellow"/>
              </w:rPr>
            </w:pPr>
          </w:p>
          <w:p w14:paraId="30291785" w14:textId="77777777" w:rsidR="003043E4" w:rsidRPr="0073138C" w:rsidRDefault="003043E4" w:rsidP="003043E4">
            <w:pPr>
              <w:rPr>
                <w:rFonts w:ascii="Palatino Linotype" w:hAnsi="Palatino Linotype" w:cs="Arial"/>
              </w:rPr>
            </w:pPr>
          </w:p>
          <w:p w14:paraId="33781931"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Výsledek předání a převzetí zboží: </w:t>
            </w:r>
          </w:p>
          <w:p w14:paraId="216B3868" w14:textId="77777777" w:rsidR="003043E4" w:rsidRPr="0073138C" w:rsidRDefault="003043E4" w:rsidP="003043E4">
            <w:pPr>
              <w:rPr>
                <w:rFonts w:ascii="Palatino Linotype" w:hAnsi="Palatino Linotype" w:cs="Arial"/>
              </w:rPr>
            </w:pPr>
          </w:p>
          <w:p w14:paraId="295FABD3" w14:textId="77777777" w:rsidR="003043E4" w:rsidRPr="0073138C" w:rsidRDefault="003043E4" w:rsidP="003043E4">
            <w:pPr>
              <w:rPr>
                <w:rFonts w:ascii="Palatino Linotype" w:hAnsi="Palatino Linotype" w:cs="Arial"/>
                <w:highlight w:val="yellow"/>
              </w:rPr>
            </w:pPr>
          </w:p>
        </w:tc>
        <w:tc>
          <w:tcPr>
            <w:tcW w:w="9442" w:type="dxa"/>
            <w:gridSpan w:val="3"/>
          </w:tcPr>
          <w:p w14:paraId="564F806A" w14:textId="77777777" w:rsidR="003043E4" w:rsidRPr="0073138C" w:rsidRDefault="003043E4" w:rsidP="003043E4">
            <w:pPr>
              <w:rPr>
                <w:rFonts w:ascii="Palatino Linotype" w:hAnsi="Palatino Linotype" w:cs="Arial"/>
                <w:highlight w:val="yellow"/>
              </w:rPr>
            </w:pPr>
          </w:p>
        </w:tc>
      </w:tr>
      <w:tr w:rsidR="003043E4" w:rsidRPr="0073138C" w14:paraId="7C56689D" w14:textId="77777777" w:rsidTr="00C75801">
        <w:trPr>
          <w:trHeight w:val="115"/>
        </w:trPr>
        <w:tc>
          <w:tcPr>
            <w:tcW w:w="5300" w:type="dxa"/>
            <w:vMerge w:val="restart"/>
          </w:tcPr>
          <w:p w14:paraId="2D751E7B" w14:textId="77777777" w:rsidR="003043E4" w:rsidRPr="0073138C" w:rsidRDefault="003043E4" w:rsidP="003043E4">
            <w:pPr>
              <w:rPr>
                <w:rFonts w:ascii="Palatino Linotype" w:hAnsi="Palatino Linotype" w:cs="Arial"/>
                <w:highlight w:val="yellow"/>
              </w:rPr>
            </w:pPr>
          </w:p>
          <w:p w14:paraId="011F229D"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zjištěných vad při předání zboží: </w:t>
            </w:r>
          </w:p>
          <w:p w14:paraId="227F90EB" w14:textId="77777777" w:rsidR="003043E4" w:rsidRPr="0073138C" w:rsidRDefault="003043E4" w:rsidP="003043E4">
            <w:pPr>
              <w:rPr>
                <w:rFonts w:ascii="Palatino Linotype" w:hAnsi="Palatino Linotype" w:cs="Arial"/>
                <w:highlight w:val="yellow"/>
              </w:rPr>
            </w:pPr>
          </w:p>
        </w:tc>
        <w:tc>
          <w:tcPr>
            <w:tcW w:w="2893" w:type="dxa"/>
          </w:tcPr>
          <w:p w14:paraId="12E73D79" w14:textId="77777777" w:rsidR="003043E4" w:rsidRPr="0073138C" w:rsidRDefault="003043E4" w:rsidP="003043E4">
            <w:pPr>
              <w:rPr>
                <w:rFonts w:ascii="Palatino Linotype" w:hAnsi="Palatino Linotype" w:cs="Arial"/>
              </w:rPr>
            </w:pPr>
          </w:p>
          <w:p w14:paraId="4C2E0F7B"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Zboží </w:t>
            </w:r>
          </w:p>
          <w:p w14:paraId="1E14AC94" w14:textId="77777777" w:rsidR="003043E4" w:rsidRPr="0073138C" w:rsidRDefault="003043E4" w:rsidP="003043E4">
            <w:pPr>
              <w:rPr>
                <w:rFonts w:ascii="Palatino Linotype" w:hAnsi="Palatino Linotype" w:cs="Arial"/>
              </w:rPr>
            </w:pPr>
          </w:p>
        </w:tc>
        <w:tc>
          <w:tcPr>
            <w:tcW w:w="2409" w:type="dxa"/>
          </w:tcPr>
          <w:p w14:paraId="1A2D5F1E" w14:textId="77777777" w:rsidR="003043E4" w:rsidRPr="0073138C" w:rsidRDefault="003043E4" w:rsidP="003043E4">
            <w:pPr>
              <w:rPr>
                <w:rFonts w:ascii="Palatino Linotype" w:hAnsi="Palatino Linotype" w:cs="Arial"/>
              </w:rPr>
            </w:pPr>
          </w:p>
          <w:p w14:paraId="59A6C1F6"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vady </w:t>
            </w:r>
          </w:p>
        </w:tc>
        <w:tc>
          <w:tcPr>
            <w:tcW w:w="4140" w:type="dxa"/>
          </w:tcPr>
          <w:p w14:paraId="6D6BDFD1" w14:textId="77777777" w:rsidR="003043E4" w:rsidRPr="0073138C" w:rsidRDefault="003043E4" w:rsidP="003043E4">
            <w:pPr>
              <w:rPr>
                <w:rFonts w:ascii="Palatino Linotype" w:hAnsi="Palatino Linotype" w:cs="Arial"/>
              </w:rPr>
            </w:pPr>
          </w:p>
          <w:p w14:paraId="5E7652E1" w14:textId="77777777" w:rsidR="003043E4" w:rsidRPr="0073138C" w:rsidRDefault="003043E4" w:rsidP="00EB72B3">
            <w:pPr>
              <w:ind w:left="34" w:firstLine="0"/>
              <w:rPr>
                <w:rFonts w:ascii="Palatino Linotype" w:hAnsi="Palatino Linotype" w:cs="Arial"/>
              </w:rPr>
            </w:pPr>
            <w:r w:rsidRPr="0073138C">
              <w:rPr>
                <w:rFonts w:ascii="Palatino Linotype" w:hAnsi="Palatino Linotype" w:cs="Arial"/>
              </w:rPr>
              <w:t xml:space="preserve">Dohodnuté datum odstranění vady </w:t>
            </w:r>
          </w:p>
        </w:tc>
      </w:tr>
      <w:tr w:rsidR="003043E4" w:rsidRPr="0073138C" w14:paraId="26A8D493" w14:textId="77777777" w:rsidTr="00C75801">
        <w:trPr>
          <w:trHeight w:val="115"/>
        </w:trPr>
        <w:tc>
          <w:tcPr>
            <w:tcW w:w="5300" w:type="dxa"/>
            <w:vMerge/>
          </w:tcPr>
          <w:p w14:paraId="19F837F0" w14:textId="77777777" w:rsidR="003043E4" w:rsidRPr="0073138C" w:rsidRDefault="003043E4" w:rsidP="003043E4">
            <w:pPr>
              <w:rPr>
                <w:rFonts w:ascii="Palatino Linotype" w:hAnsi="Palatino Linotype" w:cs="Arial"/>
                <w:highlight w:val="yellow"/>
              </w:rPr>
            </w:pPr>
          </w:p>
        </w:tc>
        <w:tc>
          <w:tcPr>
            <w:tcW w:w="2893" w:type="dxa"/>
          </w:tcPr>
          <w:p w14:paraId="6286B10D" w14:textId="77777777" w:rsidR="003043E4" w:rsidRPr="0073138C" w:rsidRDefault="003043E4" w:rsidP="003043E4">
            <w:pPr>
              <w:rPr>
                <w:rFonts w:ascii="Palatino Linotype" w:hAnsi="Palatino Linotype" w:cs="Arial"/>
                <w:highlight w:val="yellow"/>
              </w:rPr>
            </w:pPr>
          </w:p>
          <w:p w14:paraId="644328C5" w14:textId="77777777" w:rsidR="003043E4" w:rsidRPr="0073138C" w:rsidRDefault="003043E4" w:rsidP="003043E4">
            <w:pPr>
              <w:rPr>
                <w:rFonts w:ascii="Palatino Linotype" w:hAnsi="Palatino Linotype" w:cs="Arial"/>
                <w:highlight w:val="yellow"/>
              </w:rPr>
            </w:pPr>
          </w:p>
        </w:tc>
        <w:tc>
          <w:tcPr>
            <w:tcW w:w="2409" w:type="dxa"/>
          </w:tcPr>
          <w:p w14:paraId="7F8000BA" w14:textId="77777777" w:rsidR="003043E4" w:rsidRPr="0073138C" w:rsidRDefault="003043E4" w:rsidP="003043E4">
            <w:pPr>
              <w:rPr>
                <w:rFonts w:ascii="Palatino Linotype" w:hAnsi="Palatino Linotype" w:cs="Arial"/>
                <w:highlight w:val="yellow"/>
              </w:rPr>
            </w:pPr>
          </w:p>
        </w:tc>
        <w:tc>
          <w:tcPr>
            <w:tcW w:w="4140" w:type="dxa"/>
          </w:tcPr>
          <w:p w14:paraId="6CA8E6BD" w14:textId="77777777" w:rsidR="003043E4" w:rsidRPr="0073138C" w:rsidRDefault="003043E4" w:rsidP="003043E4">
            <w:pPr>
              <w:rPr>
                <w:rFonts w:ascii="Palatino Linotype" w:hAnsi="Palatino Linotype" w:cs="Arial"/>
                <w:highlight w:val="yellow"/>
              </w:rPr>
            </w:pPr>
          </w:p>
        </w:tc>
      </w:tr>
      <w:tr w:rsidR="003043E4" w:rsidRPr="0073138C" w14:paraId="06F0B768" w14:textId="77777777" w:rsidTr="00C75801">
        <w:trPr>
          <w:trHeight w:val="115"/>
        </w:trPr>
        <w:tc>
          <w:tcPr>
            <w:tcW w:w="5300" w:type="dxa"/>
            <w:vMerge/>
          </w:tcPr>
          <w:p w14:paraId="35EFE53E" w14:textId="77777777" w:rsidR="003043E4" w:rsidRPr="0073138C" w:rsidRDefault="003043E4" w:rsidP="003043E4">
            <w:pPr>
              <w:rPr>
                <w:rFonts w:ascii="Palatino Linotype" w:hAnsi="Palatino Linotype" w:cs="Arial"/>
                <w:highlight w:val="yellow"/>
              </w:rPr>
            </w:pPr>
          </w:p>
        </w:tc>
        <w:tc>
          <w:tcPr>
            <w:tcW w:w="2893" w:type="dxa"/>
          </w:tcPr>
          <w:p w14:paraId="4F3A4D32" w14:textId="77777777" w:rsidR="003043E4" w:rsidRPr="0073138C" w:rsidRDefault="003043E4" w:rsidP="003043E4">
            <w:pPr>
              <w:rPr>
                <w:rFonts w:ascii="Palatino Linotype" w:hAnsi="Palatino Linotype" w:cs="Arial"/>
                <w:highlight w:val="yellow"/>
              </w:rPr>
            </w:pPr>
          </w:p>
          <w:p w14:paraId="0AB0508F" w14:textId="77777777" w:rsidR="003043E4" w:rsidRPr="0073138C" w:rsidRDefault="003043E4" w:rsidP="003043E4">
            <w:pPr>
              <w:rPr>
                <w:rFonts w:ascii="Palatino Linotype" w:hAnsi="Palatino Linotype" w:cs="Arial"/>
                <w:highlight w:val="yellow"/>
              </w:rPr>
            </w:pPr>
          </w:p>
        </w:tc>
        <w:tc>
          <w:tcPr>
            <w:tcW w:w="2409" w:type="dxa"/>
          </w:tcPr>
          <w:p w14:paraId="290F25D0" w14:textId="77777777" w:rsidR="003043E4" w:rsidRPr="0073138C" w:rsidRDefault="003043E4" w:rsidP="003043E4">
            <w:pPr>
              <w:rPr>
                <w:rFonts w:ascii="Palatino Linotype" w:hAnsi="Palatino Linotype" w:cs="Arial"/>
                <w:highlight w:val="yellow"/>
              </w:rPr>
            </w:pPr>
          </w:p>
        </w:tc>
        <w:tc>
          <w:tcPr>
            <w:tcW w:w="4140" w:type="dxa"/>
          </w:tcPr>
          <w:p w14:paraId="452A6851" w14:textId="77777777" w:rsidR="003043E4" w:rsidRPr="0073138C" w:rsidRDefault="003043E4" w:rsidP="003043E4">
            <w:pPr>
              <w:rPr>
                <w:rFonts w:ascii="Palatino Linotype" w:hAnsi="Palatino Linotype" w:cs="Arial"/>
                <w:highlight w:val="yellow"/>
              </w:rPr>
            </w:pPr>
          </w:p>
        </w:tc>
      </w:tr>
      <w:tr w:rsidR="003043E4" w:rsidRPr="0073138C" w14:paraId="33F86F0E" w14:textId="77777777" w:rsidTr="00C75801">
        <w:trPr>
          <w:trHeight w:val="115"/>
        </w:trPr>
        <w:tc>
          <w:tcPr>
            <w:tcW w:w="5300" w:type="dxa"/>
            <w:vMerge/>
          </w:tcPr>
          <w:p w14:paraId="5BB8CB4D" w14:textId="77777777" w:rsidR="003043E4" w:rsidRPr="0073138C" w:rsidRDefault="003043E4" w:rsidP="003043E4">
            <w:pPr>
              <w:rPr>
                <w:rFonts w:ascii="Palatino Linotype" w:hAnsi="Palatino Linotype" w:cs="Arial"/>
                <w:highlight w:val="yellow"/>
              </w:rPr>
            </w:pPr>
          </w:p>
        </w:tc>
        <w:tc>
          <w:tcPr>
            <w:tcW w:w="2893" w:type="dxa"/>
          </w:tcPr>
          <w:p w14:paraId="5B5C1D7E" w14:textId="77777777" w:rsidR="003043E4" w:rsidRPr="0073138C" w:rsidRDefault="003043E4" w:rsidP="003043E4">
            <w:pPr>
              <w:rPr>
                <w:rFonts w:ascii="Palatino Linotype" w:hAnsi="Palatino Linotype" w:cs="Arial"/>
                <w:highlight w:val="yellow"/>
              </w:rPr>
            </w:pPr>
          </w:p>
          <w:p w14:paraId="77E4406A" w14:textId="77777777" w:rsidR="003043E4" w:rsidRPr="0073138C" w:rsidRDefault="003043E4" w:rsidP="003043E4">
            <w:pPr>
              <w:rPr>
                <w:rFonts w:ascii="Palatino Linotype" w:hAnsi="Palatino Linotype" w:cs="Arial"/>
                <w:highlight w:val="yellow"/>
              </w:rPr>
            </w:pPr>
          </w:p>
        </w:tc>
        <w:tc>
          <w:tcPr>
            <w:tcW w:w="2409" w:type="dxa"/>
          </w:tcPr>
          <w:p w14:paraId="0A8813F4" w14:textId="77777777" w:rsidR="003043E4" w:rsidRPr="0073138C" w:rsidRDefault="003043E4" w:rsidP="003043E4">
            <w:pPr>
              <w:rPr>
                <w:rFonts w:ascii="Palatino Linotype" w:hAnsi="Palatino Linotype" w:cs="Arial"/>
                <w:highlight w:val="yellow"/>
              </w:rPr>
            </w:pPr>
          </w:p>
        </w:tc>
        <w:tc>
          <w:tcPr>
            <w:tcW w:w="4140" w:type="dxa"/>
          </w:tcPr>
          <w:p w14:paraId="21722B6B" w14:textId="77777777" w:rsidR="003043E4" w:rsidRPr="0073138C" w:rsidRDefault="003043E4" w:rsidP="003043E4">
            <w:pPr>
              <w:rPr>
                <w:rFonts w:ascii="Palatino Linotype" w:hAnsi="Palatino Linotype" w:cs="Arial"/>
                <w:highlight w:val="yellow"/>
              </w:rPr>
            </w:pPr>
          </w:p>
        </w:tc>
      </w:tr>
      <w:tr w:rsidR="003043E4" w:rsidRPr="0073138C" w14:paraId="5CDAAC8F" w14:textId="77777777" w:rsidTr="00C75801">
        <w:trPr>
          <w:trHeight w:val="115"/>
        </w:trPr>
        <w:tc>
          <w:tcPr>
            <w:tcW w:w="5300" w:type="dxa"/>
            <w:vMerge/>
          </w:tcPr>
          <w:p w14:paraId="5CC934FD" w14:textId="77777777" w:rsidR="003043E4" w:rsidRPr="0073138C" w:rsidRDefault="003043E4" w:rsidP="003043E4">
            <w:pPr>
              <w:rPr>
                <w:rFonts w:ascii="Palatino Linotype" w:hAnsi="Palatino Linotype" w:cs="Arial"/>
                <w:highlight w:val="yellow"/>
              </w:rPr>
            </w:pPr>
          </w:p>
        </w:tc>
        <w:tc>
          <w:tcPr>
            <w:tcW w:w="2893" w:type="dxa"/>
          </w:tcPr>
          <w:p w14:paraId="2E02C400" w14:textId="77777777" w:rsidR="003043E4" w:rsidRPr="0073138C" w:rsidRDefault="003043E4" w:rsidP="003043E4">
            <w:pPr>
              <w:rPr>
                <w:rFonts w:ascii="Palatino Linotype" w:hAnsi="Palatino Linotype" w:cs="Arial"/>
                <w:highlight w:val="yellow"/>
              </w:rPr>
            </w:pPr>
          </w:p>
          <w:p w14:paraId="3B25F1AB" w14:textId="77777777" w:rsidR="003043E4" w:rsidRPr="0073138C" w:rsidRDefault="003043E4" w:rsidP="003043E4">
            <w:pPr>
              <w:rPr>
                <w:rFonts w:ascii="Palatino Linotype" w:hAnsi="Palatino Linotype" w:cs="Arial"/>
                <w:highlight w:val="yellow"/>
              </w:rPr>
            </w:pPr>
          </w:p>
        </w:tc>
        <w:tc>
          <w:tcPr>
            <w:tcW w:w="2409" w:type="dxa"/>
          </w:tcPr>
          <w:p w14:paraId="39B4F368" w14:textId="77777777" w:rsidR="003043E4" w:rsidRPr="0073138C" w:rsidRDefault="003043E4" w:rsidP="003043E4">
            <w:pPr>
              <w:rPr>
                <w:rFonts w:ascii="Palatino Linotype" w:hAnsi="Palatino Linotype" w:cs="Arial"/>
                <w:highlight w:val="yellow"/>
              </w:rPr>
            </w:pPr>
          </w:p>
        </w:tc>
        <w:tc>
          <w:tcPr>
            <w:tcW w:w="4140" w:type="dxa"/>
          </w:tcPr>
          <w:p w14:paraId="6DEA9ECA" w14:textId="77777777" w:rsidR="003043E4" w:rsidRPr="0073138C" w:rsidRDefault="003043E4" w:rsidP="003043E4">
            <w:pPr>
              <w:rPr>
                <w:rFonts w:ascii="Palatino Linotype" w:hAnsi="Palatino Linotype" w:cs="Arial"/>
                <w:highlight w:val="yellow"/>
              </w:rPr>
            </w:pPr>
          </w:p>
        </w:tc>
      </w:tr>
      <w:tr w:rsidR="003043E4" w:rsidRPr="0073138C" w14:paraId="55936BE7" w14:textId="77777777" w:rsidTr="00C75801">
        <w:trPr>
          <w:trHeight w:val="115"/>
        </w:trPr>
        <w:tc>
          <w:tcPr>
            <w:tcW w:w="5300" w:type="dxa"/>
            <w:vMerge/>
          </w:tcPr>
          <w:p w14:paraId="4C1AC97B" w14:textId="77777777" w:rsidR="003043E4" w:rsidRPr="0073138C" w:rsidRDefault="003043E4" w:rsidP="003043E4">
            <w:pPr>
              <w:rPr>
                <w:rFonts w:ascii="Palatino Linotype" w:hAnsi="Palatino Linotype" w:cs="Arial"/>
                <w:highlight w:val="yellow"/>
              </w:rPr>
            </w:pPr>
          </w:p>
        </w:tc>
        <w:tc>
          <w:tcPr>
            <w:tcW w:w="2893" w:type="dxa"/>
          </w:tcPr>
          <w:p w14:paraId="3AB0643A" w14:textId="77777777" w:rsidR="003043E4" w:rsidRPr="0073138C" w:rsidRDefault="003043E4" w:rsidP="003043E4">
            <w:pPr>
              <w:rPr>
                <w:rFonts w:ascii="Palatino Linotype" w:hAnsi="Palatino Linotype" w:cs="Arial"/>
                <w:highlight w:val="yellow"/>
              </w:rPr>
            </w:pPr>
          </w:p>
          <w:p w14:paraId="1C01D82B" w14:textId="77777777" w:rsidR="003043E4" w:rsidRPr="0073138C" w:rsidRDefault="003043E4" w:rsidP="003043E4">
            <w:pPr>
              <w:rPr>
                <w:rFonts w:ascii="Palatino Linotype" w:hAnsi="Palatino Linotype" w:cs="Arial"/>
                <w:highlight w:val="yellow"/>
              </w:rPr>
            </w:pPr>
          </w:p>
        </w:tc>
        <w:tc>
          <w:tcPr>
            <w:tcW w:w="2409" w:type="dxa"/>
          </w:tcPr>
          <w:p w14:paraId="0DCEADF6" w14:textId="77777777" w:rsidR="003043E4" w:rsidRPr="0073138C" w:rsidRDefault="003043E4" w:rsidP="003043E4">
            <w:pPr>
              <w:rPr>
                <w:rFonts w:ascii="Palatino Linotype" w:hAnsi="Palatino Linotype" w:cs="Arial"/>
                <w:highlight w:val="yellow"/>
              </w:rPr>
            </w:pPr>
          </w:p>
        </w:tc>
        <w:tc>
          <w:tcPr>
            <w:tcW w:w="4140" w:type="dxa"/>
          </w:tcPr>
          <w:p w14:paraId="4CF45CA8" w14:textId="77777777" w:rsidR="003043E4" w:rsidRPr="0073138C" w:rsidRDefault="003043E4" w:rsidP="003043E4">
            <w:pPr>
              <w:rPr>
                <w:rFonts w:ascii="Palatino Linotype" w:hAnsi="Palatino Linotype" w:cs="Arial"/>
                <w:highlight w:val="yellow"/>
              </w:rPr>
            </w:pPr>
          </w:p>
        </w:tc>
      </w:tr>
    </w:tbl>
    <w:p w14:paraId="139F52B7" w14:textId="77777777" w:rsidR="003043E4" w:rsidRPr="0073138C" w:rsidRDefault="003043E4" w:rsidP="00D01201">
      <w:pPr>
        <w:jc w:val="center"/>
        <w:rPr>
          <w:rFonts w:ascii="Palatino Linotype" w:hAnsi="Palatino Linotype" w:cs="Arial"/>
        </w:rPr>
      </w:pPr>
    </w:p>
    <w:p w14:paraId="6234E921" w14:textId="77777777" w:rsidR="003043E4" w:rsidRPr="0073138C" w:rsidRDefault="003043E4" w:rsidP="003043E4">
      <w:pPr>
        <w:ind w:left="284" w:firstLine="425"/>
        <w:rPr>
          <w:rFonts w:ascii="Palatino Linotype" w:hAnsi="Palatino Linotype" w:cs="Arial"/>
        </w:rPr>
      </w:pPr>
      <w:r w:rsidRPr="0073138C">
        <w:rPr>
          <w:rFonts w:ascii="Palatino Linotype" w:hAnsi="Palatino Linotype" w:cs="Arial"/>
        </w:rPr>
        <w:t>V ________, dne _________</w:t>
      </w:r>
    </w:p>
    <w:p w14:paraId="22E08F1A" w14:textId="77777777" w:rsidR="003043E4" w:rsidRPr="0073138C" w:rsidRDefault="003043E4" w:rsidP="003043E4">
      <w:pPr>
        <w:ind w:left="-567" w:firstLine="567"/>
        <w:rPr>
          <w:rFonts w:ascii="Palatino Linotype" w:hAnsi="Palatino Linotype" w:cs="Arial"/>
        </w:rPr>
      </w:pPr>
    </w:p>
    <w:p w14:paraId="1BDE9271" w14:textId="77777777" w:rsidR="003043E4" w:rsidRPr="0073138C" w:rsidRDefault="003043E4" w:rsidP="003043E4">
      <w:pPr>
        <w:ind w:left="-567" w:firstLine="567"/>
        <w:rPr>
          <w:rFonts w:ascii="Palatino Linotype" w:hAnsi="Palatino Linotype" w:cs="Arial"/>
        </w:rPr>
      </w:pPr>
    </w:p>
    <w:p w14:paraId="44A4C328" w14:textId="77777777" w:rsidR="003043E4" w:rsidRPr="0073138C" w:rsidRDefault="003043E4" w:rsidP="003043E4">
      <w:pPr>
        <w:ind w:left="-567" w:firstLine="567"/>
        <w:rPr>
          <w:rFonts w:ascii="Palatino Linotype" w:hAnsi="Palatino Linotype" w:cs="Arial"/>
        </w:rPr>
      </w:pPr>
    </w:p>
    <w:p w14:paraId="7FDFA1A8" w14:textId="77777777" w:rsidR="003043E4" w:rsidRPr="0073138C" w:rsidRDefault="003043E4" w:rsidP="003043E4">
      <w:pPr>
        <w:ind w:left="-567" w:firstLine="567"/>
        <w:rPr>
          <w:rFonts w:ascii="Palatino Linotype" w:hAnsi="Palatino Linotype" w:cs="Arial"/>
        </w:rPr>
      </w:pPr>
    </w:p>
    <w:p w14:paraId="414998DA" w14:textId="77777777" w:rsidR="003043E4" w:rsidRPr="0073138C" w:rsidRDefault="003043E4" w:rsidP="003043E4">
      <w:pPr>
        <w:ind w:left="-567" w:firstLine="567"/>
        <w:rPr>
          <w:rFonts w:ascii="Palatino Linotype" w:hAnsi="Palatino Linotype" w:cs="Arial"/>
        </w:rPr>
      </w:pPr>
    </w:p>
    <w:p w14:paraId="3F79AF8C" w14:textId="77777777"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p>
    <w:p w14:paraId="3A506B38" w14:textId="15F2C71D" w:rsidR="003043E4" w:rsidRPr="0073138C" w:rsidRDefault="003043E4" w:rsidP="003043E4">
      <w:pPr>
        <w:ind w:left="-567" w:firstLine="567"/>
        <w:rPr>
          <w:rFonts w:ascii="Palatino Linotype" w:hAnsi="Palatino Linotype" w:cs="Arial"/>
          <w:b/>
        </w:rPr>
      </w:pPr>
      <w:r w:rsidRPr="0073138C">
        <w:rPr>
          <w:rFonts w:ascii="Palatino Linotype" w:hAnsi="Palatino Linotype" w:cs="Arial"/>
        </w:rPr>
        <w:t xml:space="preserve">     </w:t>
      </w:r>
      <w:r w:rsidRPr="0073138C">
        <w:rPr>
          <w:rFonts w:ascii="Palatino Linotype" w:hAnsi="Palatino Linotype" w:cs="Arial"/>
        </w:rPr>
        <w:tab/>
      </w:r>
      <w:r w:rsidRPr="0073138C">
        <w:rPr>
          <w:rFonts w:ascii="Palatino Linotype" w:hAnsi="Palatino Linotype" w:cs="Arial"/>
          <w:b/>
        </w:rPr>
        <w:t>zástupce prodávajícího</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t>zástupce kupujícího 1.</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001C79A5">
        <w:rPr>
          <w:rFonts w:ascii="Palatino Linotype" w:hAnsi="Palatino Linotype" w:cs="Arial"/>
          <w:b/>
        </w:rPr>
        <w:t xml:space="preserve">               </w:t>
      </w:r>
      <w:r w:rsidRPr="0073138C">
        <w:rPr>
          <w:rFonts w:ascii="Palatino Linotype" w:hAnsi="Palatino Linotype" w:cs="Arial"/>
          <w:b/>
        </w:rPr>
        <w:t>zástupce kupujícího 2.</w:t>
      </w:r>
    </w:p>
    <w:p w14:paraId="3A2E299F" w14:textId="56685105"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p>
    <w:p w14:paraId="17FF9048" w14:textId="77777777" w:rsidR="004E7A4E" w:rsidRPr="0073138C" w:rsidRDefault="004E7A4E" w:rsidP="00CE6F3D">
      <w:pPr>
        <w:spacing w:after="200" w:line="276" w:lineRule="auto"/>
        <w:ind w:left="0"/>
        <w:contextualSpacing/>
        <w:jc w:val="center"/>
        <w:rPr>
          <w:rFonts w:ascii="Palatino Linotype" w:hAnsi="Palatino Linotype" w:cs="Arial"/>
        </w:rPr>
      </w:pPr>
    </w:p>
    <w:sectPr w:rsidR="004E7A4E" w:rsidRPr="0073138C"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B852" w14:textId="77777777" w:rsidR="00FD5A03" w:rsidRDefault="00FD5A03">
      <w:r>
        <w:separator/>
      </w:r>
    </w:p>
  </w:endnote>
  <w:endnote w:type="continuationSeparator" w:id="0">
    <w:p w14:paraId="60BA73FC" w14:textId="77777777" w:rsidR="00FD5A03" w:rsidRDefault="00FD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B23CE5">
      <w:rPr>
        <w:rStyle w:val="slostrnky"/>
        <w:rFonts w:ascii="Arial Narrow" w:hAnsi="Arial Narrow"/>
        <w:noProof/>
        <w:sz w:val="22"/>
        <w:szCs w:val="22"/>
      </w:rPr>
      <w:t>8</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3C83" w14:textId="77777777" w:rsidR="00FD5A03" w:rsidRDefault="00FD5A03">
      <w:r>
        <w:separator/>
      </w:r>
    </w:p>
  </w:footnote>
  <w:footnote w:type="continuationSeparator" w:id="0">
    <w:p w14:paraId="47C71CF6" w14:textId="77777777" w:rsidR="00FD5A03" w:rsidRDefault="00FD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ABC9" w14:textId="0BCE5C78" w:rsidR="001D79CF" w:rsidRPr="00DD67D3" w:rsidRDefault="001D79CF" w:rsidP="001D79CF">
    <w:pPr>
      <w:pStyle w:val="Zhlav"/>
      <w:ind w:left="0" w:firstLine="0"/>
      <w:jc w:val="left"/>
      <w:rPr>
        <w:rFonts w:ascii="Palatino Linotype" w:hAnsi="Palatino Linotype"/>
        <w:sz w:val="16"/>
        <w:szCs w:val="16"/>
      </w:rPr>
    </w:pPr>
    <w:r w:rsidRPr="00DD67D3">
      <w:rPr>
        <w:rFonts w:ascii="Palatino Linotype" w:hAnsi="Palatino Linotype"/>
        <w:sz w:val="16"/>
        <w:szCs w:val="16"/>
      </w:rPr>
      <w:t>Příloha č. 2 zadávacích podmínek</w:t>
    </w:r>
  </w:p>
  <w:p w14:paraId="05806351" w14:textId="462D0F2B" w:rsidR="001D79CF" w:rsidRDefault="001D79CF" w:rsidP="001D79CF">
    <w:pPr>
      <w:pStyle w:val="Zhlav"/>
      <w:tabs>
        <w:tab w:val="clear" w:pos="4536"/>
        <w:tab w:val="clear" w:pos="9072"/>
        <w:tab w:val="left" w:pos="205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918F1E2"/>
    <w:lvl w:ilvl="0">
      <w:start w:val="1"/>
      <w:numFmt w:val="decimal"/>
      <w:lvlText w:val="3.%1"/>
      <w:lvlJc w:val="left"/>
      <w:pPr>
        <w:ind w:left="600" w:hanging="360"/>
      </w:pPr>
      <w:rPr>
        <w:rFonts w:hint="default"/>
        <w:b w:val="0"/>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DFD47CBC"/>
    <w:lvl w:ilvl="0" w:tplc="BC1630A6">
      <w:start w:val="1"/>
      <w:numFmt w:val="decimal"/>
      <w:lvlText w:val="6.%1."/>
      <w:lvlJc w:val="left"/>
      <w:pPr>
        <w:ind w:left="360" w:hanging="360"/>
      </w:pPr>
      <w:rPr>
        <w:rFonts w:ascii="Palatino Linotype" w:hAnsi="Palatino Linotype"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6"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1"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2"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4"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6"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7"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8"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A1E72"/>
    <w:multiLevelType w:val="hybridMultilevel"/>
    <w:tmpl w:val="667AADF4"/>
    <w:lvl w:ilvl="0" w:tplc="FFCC031E">
      <w:start w:val="1"/>
      <w:numFmt w:val="decimal"/>
      <w:lvlText w:val="9.%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7326169"/>
    <w:multiLevelType w:val="hybridMultilevel"/>
    <w:tmpl w:val="77823C5A"/>
    <w:lvl w:ilvl="0" w:tplc="9B5CAC84">
      <w:start w:val="1"/>
      <w:numFmt w:val="decimal"/>
      <w:lvlText w:val="8.%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3"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37" w15:restartNumberingAfterBreak="0">
    <w:nsid w:val="76072FD5"/>
    <w:multiLevelType w:val="multilevel"/>
    <w:tmpl w:val="55D8B02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41" w15:restartNumberingAfterBreak="0">
    <w:nsid w:val="7D631DE6"/>
    <w:multiLevelType w:val="hybridMultilevel"/>
    <w:tmpl w:val="741E325E"/>
    <w:lvl w:ilvl="0" w:tplc="B2E2081C">
      <w:start w:val="1"/>
      <w:numFmt w:val="decimal"/>
      <w:lvlText w:val="7.%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6"/>
  </w:num>
  <w:num w:numId="3">
    <w:abstractNumId w:val="5"/>
  </w:num>
  <w:num w:numId="4">
    <w:abstractNumId w:val="9"/>
  </w:num>
  <w:num w:numId="5">
    <w:abstractNumId w:val="38"/>
  </w:num>
  <w:num w:numId="6">
    <w:abstractNumId w:val="1"/>
  </w:num>
  <w:num w:numId="7">
    <w:abstractNumId w:val="21"/>
  </w:num>
  <w:num w:numId="8">
    <w:abstractNumId w:val="35"/>
  </w:num>
  <w:num w:numId="9">
    <w:abstractNumId w:val="34"/>
  </w:num>
  <w:num w:numId="10">
    <w:abstractNumId w:val="11"/>
  </w:num>
  <w:num w:numId="11">
    <w:abstractNumId w:val="41"/>
  </w:num>
  <w:num w:numId="12">
    <w:abstractNumId w:val="31"/>
  </w:num>
  <w:num w:numId="13">
    <w:abstractNumId w:val="29"/>
  </w:num>
  <w:num w:numId="14">
    <w:abstractNumId w:val="13"/>
  </w:num>
  <w:num w:numId="15">
    <w:abstractNumId w:val="42"/>
  </w:num>
  <w:num w:numId="16">
    <w:abstractNumId w:val="0"/>
  </w:num>
  <w:num w:numId="17">
    <w:abstractNumId w:val="28"/>
  </w:num>
  <w:num w:numId="18">
    <w:abstractNumId w:val="20"/>
  </w:num>
  <w:num w:numId="19">
    <w:abstractNumId w:val="4"/>
  </w:num>
  <w:num w:numId="20">
    <w:abstractNumId w:val="39"/>
  </w:num>
  <w:num w:numId="21">
    <w:abstractNumId w:val="14"/>
  </w:num>
  <w:num w:numId="22">
    <w:abstractNumId w:val="8"/>
  </w:num>
  <w:num w:numId="23">
    <w:abstractNumId w:val="27"/>
  </w:num>
  <w:num w:numId="24">
    <w:abstractNumId w:val="6"/>
  </w:num>
  <w:num w:numId="25">
    <w:abstractNumId w:val="32"/>
  </w:num>
  <w:num w:numId="26">
    <w:abstractNumId w:val="23"/>
  </w:num>
  <w:num w:numId="27">
    <w:abstractNumId w:val="24"/>
  </w:num>
  <w:num w:numId="28">
    <w:abstractNumId w:val="3"/>
  </w:num>
  <w:num w:numId="29">
    <w:abstractNumId w:val="25"/>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30"/>
  </w:num>
  <w:num w:numId="36">
    <w:abstractNumId w:val="19"/>
  </w:num>
  <w:num w:numId="37">
    <w:abstractNumId w:val="33"/>
  </w:num>
  <w:num w:numId="38">
    <w:abstractNumId w:val="16"/>
  </w:num>
  <w:num w:numId="39">
    <w:abstractNumId w:val="7"/>
  </w:num>
  <w:num w:numId="40">
    <w:abstractNumId w:val="26"/>
  </w:num>
  <w:num w:numId="41">
    <w:abstractNumId w:val="37"/>
  </w:num>
  <w:num w:numId="42">
    <w:abstractNumId w:val="40"/>
  </w:num>
  <w:num w:numId="43">
    <w:abstractNumId w:val="15"/>
  </w:num>
  <w:num w:numId="44">
    <w:abstractNumId w:val="12"/>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133F7"/>
    <w:rsid w:val="00013942"/>
    <w:rsid w:val="00014919"/>
    <w:rsid w:val="00015E2D"/>
    <w:rsid w:val="0001656F"/>
    <w:rsid w:val="00016654"/>
    <w:rsid w:val="00021D2B"/>
    <w:rsid w:val="00023A7A"/>
    <w:rsid w:val="00031E47"/>
    <w:rsid w:val="00032607"/>
    <w:rsid w:val="000351A7"/>
    <w:rsid w:val="00041EA3"/>
    <w:rsid w:val="000422A4"/>
    <w:rsid w:val="00044191"/>
    <w:rsid w:val="00046774"/>
    <w:rsid w:val="00052C21"/>
    <w:rsid w:val="00055401"/>
    <w:rsid w:val="00056A35"/>
    <w:rsid w:val="000570F2"/>
    <w:rsid w:val="00060B9E"/>
    <w:rsid w:val="000638A7"/>
    <w:rsid w:val="00066078"/>
    <w:rsid w:val="00066453"/>
    <w:rsid w:val="00073286"/>
    <w:rsid w:val="00073C24"/>
    <w:rsid w:val="000747B2"/>
    <w:rsid w:val="00075779"/>
    <w:rsid w:val="0007777D"/>
    <w:rsid w:val="00083220"/>
    <w:rsid w:val="000854D8"/>
    <w:rsid w:val="00085D12"/>
    <w:rsid w:val="0009026E"/>
    <w:rsid w:val="00091AD9"/>
    <w:rsid w:val="00095C9F"/>
    <w:rsid w:val="000964D3"/>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6364"/>
    <w:rsid w:val="000C7555"/>
    <w:rsid w:val="000D3608"/>
    <w:rsid w:val="000D52FB"/>
    <w:rsid w:val="000D5510"/>
    <w:rsid w:val="000D5ED2"/>
    <w:rsid w:val="000E0668"/>
    <w:rsid w:val="000E2914"/>
    <w:rsid w:val="000E5F90"/>
    <w:rsid w:val="000E6D6B"/>
    <w:rsid w:val="000F3C74"/>
    <w:rsid w:val="000F6208"/>
    <w:rsid w:val="001001C0"/>
    <w:rsid w:val="0010274D"/>
    <w:rsid w:val="00105E5C"/>
    <w:rsid w:val="00106D55"/>
    <w:rsid w:val="00111807"/>
    <w:rsid w:val="00111B7F"/>
    <w:rsid w:val="00112D11"/>
    <w:rsid w:val="00112E59"/>
    <w:rsid w:val="00113DE1"/>
    <w:rsid w:val="00121678"/>
    <w:rsid w:val="00124F68"/>
    <w:rsid w:val="0012563B"/>
    <w:rsid w:val="00125983"/>
    <w:rsid w:val="001269EF"/>
    <w:rsid w:val="00127E6D"/>
    <w:rsid w:val="00131393"/>
    <w:rsid w:val="00135954"/>
    <w:rsid w:val="00136AA9"/>
    <w:rsid w:val="00136DD7"/>
    <w:rsid w:val="00141023"/>
    <w:rsid w:val="001449DD"/>
    <w:rsid w:val="001453C7"/>
    <w:rsid w:val="001454C1"/>
    <w:rsid w:val="0014650E"/>
    <w:rsid w:val="00152F26"/>
    <w:rsid w:val="00153A70"/>
    <w:rsid w:val="00154F8E"/>
    <w:rsid w:val="00155112"/>
    <w:rsid w:val="00163EA6"/>
    <w:rsid w:val="0016423C"/>
    <w:rsid w:val="00164BEA"/>
    <w:rsid w:val="00164F36"/>
    <w:rsid w:val="00165C34"/>
    <w:rsid w:val="001677B6"/>
    <w:rsid w:val="001678EF"/>
    <w:rsid w:val="00167E41"/>
    <w:rsid w:val="00167F15"/>
    <w:rsid w:val="00177406"/>
    <w:rsid w:val="0018066E"/>
    <w:rsid w:val="00181E18"/>
    <w:rsid w:val="001820F9"/>
    <w:rsid w:val="0018353D"/>
    <w:rsid w:val="001905A7"/>
    <w:rsid w:val="00192D1F"/>
    <w:rsid w:val="00197083"/>
    <w:rsid w:val="001A3783"/>
    <w:rsid w:val="001A658C"/>
    <w:rsid w:val="001A7856"/>
    <w:rsid w:val="001B13A5"/>
    <w:rsid w:val="001B51AE"/>
    <w:rsid w:val="001B6576"/>
    <w:rsid w:val="001B680C"/>
    <w:rsid w:val="001B7362"/>
    <w:rsid w:val="001B7461"/>
    <w:rsid w:val="001C41D0"/>
    <w:rsid w:val="001C79A5"/>
    <w:rsid w:val="001C7C82"/>
    <w:rsid w:val="001D025A"/>
    <w:rsid w:val="001D1186"/>
    <w:rsid w:val="001D625C"/>
    <w:rsid w:val="001D79CF"/>
    <w:rsid w:val="001E014C"/>
    <w:rsid w:val="001E19BC"/>
    <w:rsid w:val="001E3267"/>
    <w:rsid w:val="001E38BE"/>
    <w:rsid w:val="001E3AD1"/>
    <w:rsid w:val="001E7D22"/>
    <w:rsid w:val="001F16DD"/>
    <w:rsid w:val="001F4024"/>
    <w:rsid w:val="001F518E"/>
    <w:rsid w:val="001F6421"/>
    <w:rsid w:val="001F66CD"/>
    <w:rsid w:val="002010D5"/>
    <w:rsid w:val="002013C7"/>
    <w:rsid w:val="00202603"/>
    <w:rsid w:val="00202B5A"/>
    <w:rsid w:val="00204D0B"/>
    <w:rsid w:val="0021172A"/>
    <w:rsid w:val="00212479"/>
    <w:rsid w:val="002168C8"/>
    <w:rsid w:val="002179D4"/>
    <w:rsid w:val="00217E63"/>
    <w:rsid w:val="00221961"/>
    <w:rsid w:val="00222D1B"/>
    <w:rsid w:val="00225296"/>
    <w:rsid w:val="002256C4"/>
    <w:rsid w:val="0022601F"/>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22C4"/>
    <w:rsid w:val="00262C0E"/>
    <w:rsid w:val="00267F25"/>
    <w:rsid w:val="00270B67"/>
    <w:rsid w:val="002710FF"/>
    <w:rsid w:val="00273DC9"/>
    <w:rsid w:val="00273F96"/>
    <w:rsid w:val="00280F39"/>
    <w:rsid w:val="0028406D"/>
    <w:rsid w:val="00284482"/>
    <w:rsid w:val="002913A4"/>
    <w:rsid w:val="0029344D"/>
    <w:rsid w:val="00294C21"/>
    <w:rsid w:val="0029601E"/>
    <w:rsid w:val="00297694"/>
    <w:rsid w:val="002A26A8"/>
    <w:rsid w:val="002A360A"/>
    <w:rsid w:val="002A5252"/>
    <w:rsid w:val="002A6B38"/>
    <w:rsid w:val="002A76FB"/>
    <w:rsid w:val="002B217B"/>
    <w:rsid w:val="002B30ED"/>
    <w:rsid w:val="002B3841"/>
    <w:rsid w:val="002B5642"/>
    <w:rsid w:val="002B6721"/>
    <w:rsid w:val="002B759E"/>
    <w:rsid w:val="002C001C"/>
    <w:rsid w:val="002C07CA"/>
    <w:rsid w:val="002C0C07"/>
    <w:rsid w:val="002C1C2A"/>
    <w:rsid w:val="002C34A5"/>
    <w:rsid w:val="002C403A"/>
    <w:rsid w:val="002C4977"/>
    <w:rsid w:val="002C7442"/>
    <w:rsid w:val="002D2057"/>
    <w:rsid w:val="002D6770"/>
    <w:rsid w:val="002E33EB"/>
    <w:rsid w:val="002E58AB"/>
    <w:rsid w:val="002E70FC"/>
    <w:rsid w:val="002F099B"/>
    <w:rsid w:val="002F391F"/>
    <w:rsid w:val="002F6C7C"/>
    <w:rsid w:val="003019D4"/>
    <w:rsid w:val="003043E4"/>
    <w:rsid w:val="003044F9"/>
    <w:rsid w:val="003053BB"/>
    <w:rsid w:val="003057B9"/>
    <w:rsid w:val="003061DE"/>
    <w:rsid w:val="0031075B"/>
    <w:rsid w:val="00312859"/>
    <w:rsid w:val="003160FF"/>
    <w:rsid w:val="003179E6"/>
    <w:rsid w:val="003211CD"/>
    <w:rsid w:val="0032664B"/>
    <w:rsid w:val="00327C3D"/>
    <w:rsid w:val="00333AF2"/>
    <w:rsid w:val="00335D9D"/>
    <w:rsid w:val="003360E4"/>
    <w:rsid w:val="003418D8"/>
    <w:rsid w:val="00346218"/>
    <w:rsid w:val="00353534"/>
    <w:rsid w:val="00354936"/>
    <w:rsid w:val="00354988"/>
    <w:rsid w:val="00355AB4"/>
    <w:rsid w:val="00360DE8"/>
    <w:rsid w:val="003617AF"/>
    <w:rsid w:val="00361DE5"/>
    <w:rsid w:val="00362055"/>
    <w:rsid w:val="003648CF"/>
    <w:rsid w:val="00366207"/>
    <w:rsid w:val="003723B5"/>
    <w:rsid w:val="003766E1"/>
    <w:rsid w:val="00380BCF"/>
    <w:rsid w:val="00382E38"/>
    <w:rsid w:val="003836B4"/>
    <w:rsid w:val="00385EBF"/>
    <w:rsid w:val="00386DE8"/>
    <w:rsid w:val="00390EB3"/>
    <w:rsid w:val="00391718"/>
    <w:rsid w:val="00392B99"/>
    <w:rsid w:val="00393A3D"/>
    <w:rsid w:val="003967F0"/>
    <w:rsid w:val="003A1AA9"/>
    <w:rsid w:val="003A2658"/>
    <w:rsid w:val="003A63F2"/>
    <w:rsid w:val="003A7703"/>
    <w:rsid w:val="003A7FEA"/>
    <w:rsid w:val="003B7CD9"/>
    <w:rsid w:val="003C4D54"/>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58CF"/>
    <w:rsid w:val="0041077A"/>
    <w:rsid w:val="00411D17"/>
    <w:rsid w:val="0041207F"/>
    <w:rsid w:val="00423520"/>
    <w:rsid w:val="00424A41"/>
    <w:rsid w:val="00425427"/>
    <w:rsid w:val="004255B7"/>
    <w:rsid w:val="00430A2B"/>
    <w:rsid w:val="00431E85"/>
    <w:rsid w:val="00433CCE"/>
    <w:rsid w:val="00442AEB"/>
    <w:rsid w:val="00442E5D"/>
    <w:rsid w:val="00443E8F"/>
    <w:rsid w:val="0044419E"/>
    <w:rsid w:val="004471F2"/>
    <w:rsid w:val="00447E06"/>
    <w:rsid w:val="004527F6"/>
    <w:rsid w:val="00454AB9"/>
    <w:rsid w:val="00464B2D"/>
    <w:rsid w:val="00471DAC"/>
    <w:rsid w:val="00474466"/>
    <w:rsid w:val="00475478"/>
    <w:rsid w:val="00477E5A"/>
    <w:rsid w:val="0048125D"/>
    <w:rsid w:val="00491D3D"/>
    <w:rsid w:val="004946AC"/>
    <w:rsid w:val="0049517D"/>
    <w:rsid w:val="004975D9"/>
    <w:rsid w:val="00497A00"/>
    <w:rsid w:val="004A19BC"/>
    <w:rsid w:val="004A2067"/>
    <w:rsid w:val="004A3170"/>
    <w:rsid w:val="004A38B3"/>
    <w:rsid w:val="004A4AA6"/>
    <w:rsid w:val="004A7964"/>
    <w:rsid w:val="004B3566"/>
    <w:rsid w:val="004B3D21"/>
    <w:rsid w:val="004B5DA5"/>
    <w:rsid w:val="004B643C"/>
    <w:rsid w:val="004B6B7A"/>
    <w:rsid w:val="004C051F"/>
    <w:rsid w:val="004C4F43"/>
    <w:rsid w:val="004C7530"/>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9DD"/>
    <w:rsid w:val="004F4F97"/>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9C2"/>
    <w:rsid w:val="005606B4"/>
    <w:rsid w:val="00560FDE"/>
    <w:rsid w:val="00562FB6"/>
    <w:rsid w:val="00563637"/>
    <w:rsid w:val="00564B67"/>
    <w:rsid w:val="0056511E"/>
    <w:rsid w:val="00566E03"/>
    <w:rsid w:val="0057091E"/>
    <w:rsid w:val="00571A5E"/>
    <w:rsid w:val="00576B84"/>
    <w:rsid w:val="005779CF"/>
    <w:rsid w:val="005834A9"/>
    <w:rsid w:val="00583743"/>
    <w:rsid w:val="00585206"/>
    <w:rsid w:val="00585D8F"/>
    <w:rsid w:val="0058606F"/>
    <w:rsid w:val="005861F0"/>
    <w:rsid w:val="005869AC"/>
    <w:rsid w:val="005910B2"/>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D57E0"/>
    <w:rsid w:val="005E0202"/>
    <w:rsid w:val="005E07AF"/>
    <w:rsid w:val="005E2087"/>
    <w:rsid w:val="005E3A34"/>
    <w:rsid w:val="005E6AEB"/>
    <w:rsid w:val="005F2624"/>
    <w:rsid w:val="005F586D"/>
    <w:rsid w:val="005F6D06"/>
    <w:rsid w:val="006038F1"/>
    <w:rsid w:val="0060634A"/>
    <w:rsid w:val="00613904"/>
    <w:rsid w:val="0061565A"/>
    <w:rsid w:val="006173A0"/>
    <w:rsid w:val="00617CA0"/>
    <w:rsid w:val="006221AA"/>
    <w:rsid w:val="006250B3"/>
    <w:rsid w:val="00627B99"/>
    <w:rsid w:val="00636ECA"/>
    <w:rsid w:val="006374C4"/>
    <w:rsid w:val="0063769B"/>
    <w:rsid w:val="006403B5"/>
    <w:rsid w:val="006408A3"/>
    <w:rsid w:val="00641032"/>
    <w:rsid w:val="00641C0B"/>
    <w:rsid w:val="00642F30"/>
    <w:rsid w:val="00643016"/>
    <w:rsid w:val="006458BE"/>
    <w:rsid w:val="006471F2"/>
    <w:rsid w:val="00651AD6"/>
    <w:rsid w:val="00656503"/>
    <w:rsid w:val="00657EC9"/>
    <w:rsid w:val="00664037"/>
    <w:rsid w:val="0066429C"/>
    <w:rsid w:val="00670326"/>
    <w:rsid w:val="00671373"/>
    <w:rsid w:val="00672BC3"/>
    <w:rsid w:val="00673C9B"/>
    <w:rsid w:val="00673EF6"/>
    <w:rsid w:val="00674164"/>
    <w:rsid w:val="006761E3"/>
    <w:rsid w:val="00680B37"/>
    <w:rsid w:val="0068163A"/>
    <w:rsid w:val="00685566"/>
    <w:rsid w:val="00686799"/>
    <w:rsid w:val="00690269"/>
    <w:rsid w:val="00691B8F"/>
    <w:rsid w:val="00693307"/>
    <w:rsid w:val="006935E4"/>
    <w:rsid w:val="0069549A"/>
    <w:rsid w:val="00695A2F"/>
    <w:rsid w:val="006A1597"/>
    <w:rsid w:val="006A28D1"/>
    <w:rsid w:val="006A300B"/>
    <w:rsid w:val="006A3AAF"/>
    <w:rsid w:val="006A68BD"/>
    <w:rsid w:val="006A6CFB"/>
    <w:rsid w:val="006B2E65"/>
    <w:rsid w:val="006B2FE0"/>
    <w:rsid w:val="006B3276"/>
    <w:rsid w:val="006B37AD"/>
    <w:rsid w:val="006B3AF6"/>
    <w:rsid w:val="006B5C54"/>
    <w:rsid w:val="006B6FAC"/>
    <w:rsid w:val="006B79C8"/>
    <w:rsid w:val="006C2225"/>
    <w:rsid w:val="006C4CDB"/>
    <w:rsid w:val="006C6500"/>
    <w:rsid w:val="006D2EE7"/>
    <w:rsid w:val="006D4545"/>
    <w:rsid w:val="006D5D9D"/>
    <w:rsid w:val="006D6712"/>
    <w:rsid w:val="006D7154"/>
    <w:rsid w:val="006E12BF"/>
    <w:rsid w:val="006E2820"/>
    <w:rsid w:val="006E4013"/>
    <w:rsid w:val="006E50DD"/>
    <w:rsid w:val="006E6C51"/>
    <w:rsid w:val="006E7E34"/>
    <w:rsid w:val="006F0527"/>
    <w:rsid w:val="006F1198"/>
    <w:rsid w:val="006F5F22"/>
    <w:rsid w:val="006F6FC2"/>
    <w:rsid w:val="006F7020"/>
    <w:rsid w:val="00704ADD"/>
    <w:rsid w:val="00707780"/>
    <w:rsid w:val="00711449"/>
    <w:rsid w:val="0071354E"/>
    <w:rsid w:val="007173D0"/>
    <w:rsid w:val="0072036E"/>
    <w:rsid w:val="00721BA2"/>
    <w:rsid w:val="00724F56"/>
    <w:rsid w:val="007273E6"/>
    <w:rsid w:val="0073138C"/>
    <w:rsid w:val="007313AD"/>
    <w:rsid w:val="007315C6"/>
    <w:rsid w:val="0073682D"/>
    <w:rsid w:val="00737C6A"/>
    <w:rsid w:val="007411B0"/>
    <w:rsid w:val="00741F5B"/>
    <w:rsid w:val="00742415"/>
    <w:rsid w:val="007449A7"/>
    <w:rsid w:val="00745EA9"/>
    <w:rsid w:val="00746D46"/>
    <w:rsid w:val="00750513"/>
    <w:rsid w:val="00755691"/>
    <w:rsid w:val="0075715F"/>
    <w:rsid w:val="007711AF"/>
    <w:rsid w:val="00780875"/>
    <w:rsid w:val="00780F82"/>
    <w:rsid w:val="00782799"/>
    <w:rsid w:val="00782A2D"/>
    <w:rsid w:val="00783796"/>
    <w:rsid w:val="00785DC7"/>
    <w:rsid w:val="007869D5"/>
    <w:rsid w:val="0079098E"/>
    <w:rsid w:val="00790C3D"/>
    <w:rsid w:val="0079290D"/>
    <w:rsid w:val="0079398E"/>
    <w:rsid w:val="007950DC"/>
    <w:rsid w:val="007A4279"/>
    <w:rsid w:val="007A62AA"/>
    <w:rsid w:val="007A6382"/>
    <w:rsid w:val="007C2DDB"/>
    <w:rsid w:val="007C4F93"/>
    <w:rsid w:val="007D0CA5"/>
    <w:rsid w:val="007D0E0D"/>
    <w:rsid w:val="007D1530"/>
    <w:rsid w:val="007D2A11"/>
    <w:rsid w:val="007E416F"/>
    <w:rsid w:val="007E5073"/>
    <w:rsid w:val="007F1386"/>
    <w:rsid w:val="007F61F7"/>
    <w:rsid w:val="00803912"/>
    <w:rsid w:val="008052C2"/>
    <w:rsid w:val="0080536D"/>
    <w:rsid w:val="008077FC"/>
    <w:rsid w:val="008116A0"/>
    <w:rsid w:val="00811A4B"/>
    <w:rsid w:val="0081211C"/>
    <w:rsid w:val="0081242C"/>
    <w:rsid w:val="00812D36"/>
    <w:rsid w:val="008163C8"/>
    <w:rsid w:val="00816DFF"/>
    <w:rsid w:val="00817B71"/>
    <w:rsid w:val="00820E27"/>
    <w:rsid w:val="00821AC1"/>
    <w:rsid w:val="00823E61"/>
    <w:rsid w:val="0082589A"/>
    <w:rsid w:val="00827450"/>
    <w:rsid w:val="0083085D"/>
    <w:rsid w:val="008318A8"/>
    <w:rsid w:val="00834B94"/>
    <w:rsid w:val="008412D0"/>
    <w:rsid w:val="00841E8A"/>
    <w:rsid w:val="00843CAA"/>
    <w:rsid w:val="00843F2F"/>
    <w:rsid w:val="00844A5F"/>
    <w:rsid w:val="00844F05"/>
    <w:rsid w:val="00846636"/>
    <w:rsid w:val="00846ADC"/>
    <w:rsid w:val="0084734B"/>
    <w:rsid w:val="00850ECF"/>
    <w:rsid w:val="0085587E"/>
    <w:rsid w:val="008575C2"/>
    <w:rsid w:val="00861797"/>
    <w:rsid w:val="00863C9B"/>
    <w:rsid w:val="00863D32"/>
    <w:rsid w:val="0087338D"/>
    <w:rsid w:val="00873910"/>
    <w:rsid w:val="00882A0B"/>
    <w:rsid w:val="00883625"/>
    <w:rsid w:val="00883E07"/>
    <w:rsid w:val="00884D30"/>
    <w:rsid w:val="0089277D"/>
    <w:rsid w:val="00893EE7"/>
    <w:rsid w:val="0089799D"/>
    <w:rsid w:val="008A1F48"/>
    <w:rsid w:val="008A53A0"/>
    <w:rsid w:val="008A6C9A"/>
    <w:rsid w:val="008B1AED"/>
    <w:rsid w:val="008B2E47"/>
    <w:rsid w:val="008B3FA9"/>
    <w:rsid w:val="008B6523"/>
    <w:rsid w:val="008C2401"/>
    <w:rsid w:val="008C27C8"/>
    <w:rsid w:val="008C38B2"/>
    <w:rsid w:val="008C5BCD"/>
    <w:rsid w:val="008C5CDB"/>
    <w:rsid w:val="008C67CF"/>
    <w:rsid w:val="008D02D8"/>
    <w:rsid w:val="008D1D89"/>
    <w:rsid w:val="008D3D77"/>
    <w:rsid w:val="008E19E0"/>
    <w:rsid w:val="008E1CF6"/>
    <w:rsid w:val="008E3218"/>
    <w:rsid w:val="008E464A"/>
    <w:rsid w:val="008E6F39"/>
    <w:rsid w:val="008F0A5A"/>
    <w:rsid w:val="008F325C"/>
    <w:rsid w:val="008F3A12"/>
    <w:rsid w:val="008F47D5"/>
    <w:rsid w:val="008F5CB2"/>
    <w:rsid w:val="008F6028"/>
    <w:rsid w:val="008F6F80"/>
    <w:rsid w:val="009008DC"/>
    <w:rsid w:val="00901FED"/>
    <w:rsid w:val="009032D0"/>
    <w:rsid w:val="00904E7C"/>
    <w:rsid w:val="00905EA7"/>
    <w:rsid w:val="009112B0"/>
    <w:rsid w:val="009145FF"/>
    <w:rsid w:val="00915126"/>
    <w:rsid w:val="0091691C"/>
    <w:rsid w:val="00921534"/>
    <w:rsid w:val="00923C41"/>
    <w:rsid w:val="00924206"/>
    <w:rsid w:val="00924570"/>
    <w:rsid w:val="0092497A"/>
    <w:rsid w:val="00930001"/>
    <w:rsid w:val="00934AF6"/>
    <w:rsid w:val="00947C7B"/>
    <w:rsid w:val="009507B2"/>
    <w:rsid w:val="009517EC"/>
    <w:rsid w:val="00952664"/>
    <w:rsid w:val="00954280"/>
    <w:rsid w:val="00954B3A"/>
    <w:rsid w:val="00954EC8"/>
    <w:rsid w:val="00956D03"/>
    <w:rsid w:val="00957D12"/>
    <w:rsid w:val="00960008"/>
    <w:rsid w:val="00960049"/>
    <w:rsid w:val="009606C7"/>
    <w:rsid w:val="00961000"/>
    <w:rsid w:val="009626F0"/>
    <w:rsid w:val="00964236"/>
    <w:rsid w:val="009675E0"/>
    <w:rsid w:val="00970D3C"/>
    <w:rsid w:val="00977FB9"/>
    <w:rsid w:val="0098317A"/>
    <w:rsid w:val="00984493"/>
    <w:rsid w:val="009864A2"/>
    <w:rsid w:val="0099255B"/>
    <w:rsid w:val="0099789E"/>
    <w:rsid w:val="009A22B2"/>
    <w:rsid w:val="009A2A8F"/>
    <w:rsid w:val="009A4F29"/>
    <w:rsid w:val="009A7AC1"/>
    <w:rsid w:val="009B05E0"/>
    <w:rsid w:val="009B36BC"/>
    <w:rsid w:val="009B5FEE"/>
    <w:rsid w:val="009C0104"/>
    <w:rsid w:val="009C1571"/>
    <w:rsid w:val="009C2827"/>
    <w:rsid w:val="009C2E33"/>
    <w:rsid w:val="009C3886"/>
    <w:rsid w:val="009C3999"/>
    <w:rsid w:val="009C64E9"/>
    <w:rsid w:val="009C7CD9"/>
    <w:rsid w:val="009D1917"/>
    <w:rsid w:val="009D26A9"/>
    <w:rsid w:val="009D2F15"/>
    <w:rsid w:val="009D48D1"/>
    <w:rsid w:val="009D58F5"/>
    <w:rsid w:val="009E165C"/>
    <w:rsid w:val="009E18EE"/>
    <w:rsid w:val="009E7014"/>
    <w:rsid w:val="009E79D3"/>
    <w:rsid w:val="009F0197"/>
    <w:rsid w:val="009F157D"/>
    <w:rsid w:val="009F3E34"/>
    <w:rsid w:val="00A01D48"/>
    <w:rsid w:val="00A032C7"/>
    <w:rsid w:val="00A272CD"/>
    <w:rsid w:val="00A30CCF"/>
    <w:rsid w:val="00A33AF1"/>
    <w:rsid w:val="00A36A9B"/>
    <w:rsid w:val="00A37785"/>
    <w:rsid w:val="00A40BD4"/>
    <w:rsid w:val="00A43FB2"/>
    <w:rsid w:val="00A47166"/>
    <w:rsid w:val="00A47604"/>
    <w:rsid w:val="00A51E4B"/>
    <w:rsid w:val="00A52727"/>
    <w:rsid w:val="00A5738A"/>
    <w:rsid w:val="00A60F12"/>
    <w:rsid w:val="00A6233F"/>
    <w:rsid w:val="00A627D6"/>
    <w:rsid w:val="00A634BA"/>
    <w:rsid w:val="00A6407A"/>
    <w:rsid w:val="00A64415"/>
    <w:rsid w:val="00A67831"/>
    <w:rsid w:val="00A72043"/>
    <w:rsid w:val="00A7252D"/>
    <w:rsid w:val="00A76782"/>
    <w:rsid w:val="00A77B70"/>
    <w:rsid w:val="00A81240"/>
    <w:rsid w:val="00A82D02"/>
    <w:rsid w:val="00A83F6F"/>
    <w:rsid w:val="00A8568C"/>
    <w:rsid w:val="00A86B8B"/>
    <w:rsid w:val="00A925DE"/>
    <w:rsid w:val="00A93834"/>
    <w:rsid w:val="00A94178"/>
    <w:rsid w:val="00A94536"/>
    <w:rsid w:val="00A9529D"/>
    <w:rsid w:val="00A95362"/>
    <w:rsid w:val="00AA1107"/>
    <w:rsid w:val="00AA2D2F"/>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10118"/>
    <w:rsid w:val="00B136A0"/>
    <w:rsid w:val="00B14DB6"/>
    <w:rsid w:val="00B162B4"/>
    <w:rsid w:val="00B16507"/>
    <w:rsid w:val="00B16BF7"/>
    <w:rsid w:val="00B17CD4"/>
    <w:rsid w:val="00B20E25"/>
    <w:rsid w:val="00B2200C"/>
    <w:rsid w:val="00B22AEB"/>
    <w:rsid w:val="00B23CE5"/>
    <w:rsid w:val="00B23E17"/>
    <w:rsid w:val="00B264DA"/>
    <w:rsid w:val="00B302D3"/>
    <w:rsid w:val="00B347D2"/>
    <w:rsid w:val="00B3489E"/>
    <w:rsid w:val="00B37097"/>
    <w:rsid w:val="00B37A90"/>
    <w:rsid w:val="00B409F4"/>
    <w:rsid w:val="00B42C9C"/>
    <w:rsid w:val="00B43BC8"/>
    <w:rsid w:val="00B43D90"/>
    <w:rsid w:val="00B460DA"/>
    <w:rsid w:val="00B5031A"/>
    <w:rsid w:val="00B50B8B"/>
    <w:rsid w:val="00B51B92"/>
    <w:rsid w:val="00B51C73"/>
    <w:rsid w:val="00B54606"/>
    <w:rsid w:val="00B56B20"/>
    <w:rsid w:val="00B57643"/>
    <w:rsid w:val="00B65556"/>
    <w:rsid w:val="00B668D1"/>
    <w:rsid w:val="00B67E48"/>
    <w:rsid w:val="00B70B1F"/>
    <w:rsid w:val="00B71216"/>
    <w:rsid w:val="00B7785F"/>
    <w:rsid w:val="00B77D1D"/>
    <w:rsid w:val="00B804DA"/>
    <w:rsid w:val="00B852ED"/>
    <w:rsid w:val="00B8632A"/>
    <w:rsid w:val="00B87EB9"/>
    <w:rsid w:val="00B920FF"/>
    <w:rsid w:val="00B923A4"/>
    <w:rsid w:val="00BA2C42"/>
    <w:rsid w:val="00BA3FDF"/>
    <w:rsid w:val="00BA446E"/>
    <w:rsid w:val="00BA6E37"/>
    <w:rsid w:val="00BA7533"/>
    <w:rsid w:val="00BB00F3"/>
    <w:rsid w:val="00BB322C"/>
    <w:rsid w:val="00BB733F"/>
    <w:rsid w:val="00BC1B83"/>
    <w:rsid w:val="00BC302D"/>
    <w:rsid w:val="00BC4C15"/>
    <w:rsid w:val="00BC57F8"/>
    <w:rsid w:val="00BC74D4"/>
    <w:rsid w:val="00BC7F36"/>
    <w:rsid w:val="00BD00F1"/>
    <w:rsid w:val="00BD202F"/>
    <w:rsid w:val="00BE7F44"/>
    <w:rsid w:val="00BF07C9"/>
    <w:rsid w:val="00BF1EDB"/>
    <w:rsid w:val="00BF2C2A"/>
    <w:rsid w:val="00BF32D5"/>
    <w:rsid w:val="00BF5687"/>
    <w:rsid w:val="00BF70B6"/>
    <w:rsid w:val="00C0025D"/>
    <w:rsid w:val="00C03D49"/>
    <w:rsid w:val="00C04FAF"/>
    <w:rsid w:val="00C06913"/>
    <w:rsid w:val="00C13A19"/>
    <w:rsid w:val="00C17413"/>
    <w:rsid w:val="00C17864"/>
    <w:rsid w:val="00C22B8C"/>
    <w:rsid w:val="00C31D0B"/>
    <w:rsid w:val="00C353F7"/>
    <w:rsid w:val="00C35D06"/>
    <w:rsid w:val="00C40AD5"/>
    <w:rsid w:val="00C42A44"/>
    <w:rsid w:val="00C431EE"/>
    <w:rsid w:val="00C44BC2"/>
    <w:rsid w:val="00C45B94"/>
    <w:rsid w:val="00C50291"/>
    <w:rsid w:val="00C51142"/>
    <w:rsid w:val="00C51681"/>
    <w:rsid w:val="00C5283F"/>
    <w:rsid w:val="00C55E83"/>
    <w:rsid w:val="00C5754D"/>
    <w:rsid w:val="00C57AA4"/>
    <w:rsid w:val="00C62103"/>
    <w:rsid w:val="00C621DC"/>
    <w:rsid w:val="00C631AB"/>
    <w:rsid w:val="00C669B4"/>
    <w:rsid w:val="00C75801"/>
    <w:rsid w:val="00C804DE"/>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0EBD"/>
    <w:rsid w:val="00CC152C"/>
    <w:rsid w:val="00CC2C00"/>
    <w:rsid w:val="00CD237A"/>
    <w:rsid w:val="00CD3080"/>
    <w:rsid w:val="00CD540F"/>
    <w:rsid w:val="00CD7D0E"/>
    <w:rsid w:val="00CE054B"/>
    <w:rsid w:val="00CE2F24"/>
    <w:rsid w:val="00CE3200"/>
    <w:rsid w:val="00CE3372"/>
    <w:rsid w:val="00CE5C40"/>
    <w:rsid w:val="00CE6F3D"/>
    <w:rsid w:val="00CE715C"/>
    <w:rsid w:val="00CF30CF"/>
    <w:rsid w:val="00CF7F43"/>
    <w:rsid w:val="00D010ED"/>
    <w:rsid w:val="00D01201"/>
    <w:rsid w:val="00D05092"/>
    <w:rsid w:val="00D0588E"/>
    <w:rsid w:val="00D10CF4"/>
    <w:rsid w:val="00D1735C"/>
    <w:rsid w:val="00D211CC"/>
    <w:rsid w:val="00D24C16"/>
    <w:rsid w:val="00D257D5"/>
    <w:rsid w:val="00D25AE7"/>
    <w:rsid w:val="00D25DAA"/>
    <w:rsid w:val="00D27D8E"/>
    <w:rsid w:val="00D311A6"/>
    <w:rsid w:val="00D32787"/>
    <w:rsid w:val="00D327DA"/>
    <w:rsid w:val="00D32C7B"/>
    <w:rsid w:val="00D33467"/>
    <w:rsid w:val="00D33529"/>
    <w:rsid w:val="00D35610"/>
    <w:rsid w:val="00D4069C"/>
    <w:rsid w:val="00D40BE9"/>
    <w:rsid w:val="00D4187B"/>
    <w:rsid w:val="00D44DAA"/>
    <w:rsid w:val="00D51CA8"/>
    <w:rsid w:val="00D52722"/>
    <w:rsid w:val="00D52F94"/>
    <w:rsid w:val="00D530DE"/>
    <w:rsid w:val="00D61277"/>
    <w:rsid w:val="00D61B68"/>
    <w:rsid w:val="00D63A03"/>
    <w:rsid w:val="00D704E9"/>
    <w:rsid w:val="00D71723"/>
    <w:rsid w:val="00D73086"/>
    <w:rsid w:val="00D74FB0"/>
    <w:rsid w:val="00D85596"/>
    <w:rsid w:val="00D900F2"/>
    <w:rsid w:val="00D91D1C"/>
    <w:rsid w:val="00D95C33"/>
    <w:rsid w:val="00D96776"/>
    <w:rsid w:val="00D96B04"/>
    <w:rsid w:val="00DA45C1"/>
    <w:rsid w:val="00DB2177"/>
    <w:rsid w:val="00DB3391"/>
    <w:rsid w:val="00DB3FC7"/>
    <w:rsid w:val="00DB6133"/>
    <w:rsid w:val="00DB728A"/>
    <w:rsid w:val="00DC3359"/>
    <w:rsid w:val="00DD0EE3"/>
    <w:rsid w:val="00DD67D3"/>
    <w:rsid w:val="00DD73DB"/>
    <w:rsid w:val="00DE0DBC"/>
    <w:rsid w:val="00DE5FBB"/>
    <w:rsid w:val="00DF4913"/>
    <w:rsid w:val="00DF54E5"/>
    <w:rsid w:val="00DF759D"/>
    <w:rsid w:val="00E0025F"/>
    <w:rsid w:val="00E01F35"/>
    <w:rsid w:val="00E02E8B"/>
    <w:rsid w:val="00E03257"/>
    <w:rsid w:val="00E055C3"/>
    <w:rsid w:val="00E067AD"/>
    <w:rsid w:val="00E06E4D"/>
    <w:rsid w:val="00E07ACE"/>
    <w:rsid w:val="00E10CAC"/>
    <w:rsid w:val="00E12232"/>
    <w:rsid w:val="00E21DD8"/>
    <w:rsid w:val="00E24F4C"/>
    <w:rsid w:val="00E256DF"/>
    <w:rsid w:val="00E272BF"/>
    <w:rsid w:val="00E30629"/>
    <w:rsid w:val="00E30C28"/>
    <w:rsid w:val="00E33E8D"/>
    <w:rsid w:val="00E35A5B"/>
    <w:rsid w:val="00E35DD1"/>
    <w:rsid w:val="00E366DF"/>
    <w:rsid w:val="00E36E75"/>
    <w:rsid w:val="00E40C43"/>
    <w:rsid w:val="00E40DB9"/>
    <w:rsid w:val="00E427C5"/>
    <w:rsid w:val="00E439B3"/>
    <w:rsid w:val="00E44370"/>
    <w:rsid w:val="00E45596"/>
    <w:rsid w:val="00E45D4B"/>
    <w:rsid w:val="00E46BDD"/>
    <w:rsid w:val="00E554CE"/>
    <w:rsid w:val="00E60EC2"/>
    <w:rsid w:val="00E631C6"/>
    <w:rsid w:val="00E652DE"/>
    <w:rsid w:val="00E656D8"/>
    <w:rsid w:val="00E668DE"/>
    <w:rsid w:val="00E76B84"/>
    <w:rsid w:val="00E8079A"/>
    <w:rsid w:val="00E82A1E"/>
    <w:rsid w:val="00E830C5"/>
    <w:rsid w:val="00E83D2F"/>
    <w:rsid w:val="00E94076"/>
    <w:rsid w:val="00E94E45"/>
    <w:rsid w:val="00E95028"/>
    <w:rsid w:val="00E955D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363B"/>
    <w:rsid w:val="00EC56C7"/>
    <w:rsid w:val="00EE127C"/>
    <w:rsid w:val="00EE18BF"/>
    <w:rsid w:val="00EE1C1A"/>
    <w:rsid w:val="00EE1E0C"/>
    <w:rsid w:val="00EE22A6"/>
    <w:rsid w:val="00EE2ED7"/>
    <w:rsid w:val="00EE31D7"/>
    <w:rsid w:val="00EE4DD9"/>
    <w:rsid w:val="00EE5932"/>
    <w:rsid w:val="00EE74CF"/>
    <w:rsid w:val="00EF23CF"/>
    <w:rsid w:val="00EF4242"/>
    <w:rsid w:val="00EF66C0"/>
    <w:rsid w:val="00F008B7"/>
    <w:rsid w:val="00F01B22"/>
    <w:rsid w:val="00F01C0C"/>
    <w:rsid w:val="00F06FF9"/>
    <w:rsid w:val="00F10201"/>
    <w:rsid w:val="00F10349"/>
    <w:rsid w:val="00F106CA"/>
    <w:rsid w:val="00F1318E"/>
    <w:rsid w:val="00F13400"/>
    <w:rsid w:val="00F14A2B"/>
    <w:rsid w:val="00F15132"/>
    <w:rsid w:val="00F23BAE"/>
    <w:rsid w:val="00F25040"/>
    <w:rsid w:val="00F27CCA"/>
    <w:rsid w:val="00F32444"/>
    <w:rsid w:val="00F32A5E"/>
    <w:rsid w:val="00F41771"/>
    <w:rsid w:val="00F4264D"/>
    <w:rsid w:val="00F43170"/>
    <w:rsid w:val="00F441BD"/>
    <w:rsid w:val="00F520B3"/>
    <w:rsid w:val="00F52E7E"/>
    <w:rsid w:val="00F53D9C"/>
    <w:rsid w:val="00F62E95"/>
    <w:rsid w:val="00F634DA"/>
    <w:rsid w:val="00F64917"/>
    <w:rsid w:val="00F74E2D"/>
    <w:rsid w:val="00F77536"/>
    <w:rsid w:val="00F77933"/>
    <w:rsid w:val="00F80F24"/>
    <w:rsid w:val="00F874D1"/>
    <w:rsid w:val="00F90558"/>
    <w:rsid w:val="00F909E8"/>
    <w:rsid w:val="00F929C5"/>
    <w:rsid w:val="00F9478B"/>
    <w:rsid w:val="00F953CA"/>
    <w:rsid w:val="00F96E0C"/>
    <w:rsid w:val="00FA0939"/>
    <w:rsid w:val="00FA0E59"/>
    <w:rsid w:val="00FA1210"/>
    <w:rsid w:val="00FB0390"/>
    <w:rsid w:val="00FB4722"/>
    <w:rsid w:val="00FB7B04"/>
    <w:rsid w:val="00FC31EF"/>
    <w:rsid w:val="00FC7E04"/>
    <w:rsid w:val="00FD2A98"/>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7"/>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customStyle="1" w:styleId="Nevyeenzmnka1">
    <w:name w:val="Nevyřešená zmínka1"/>
    <w:basedOn w:val="Standardnpsmoodstavce"/>
    <w:uiPriority w:val="99"/>
    <w:semiHidden/>
    <w:unhideWhenUsed/>
    <w:rsid w:val="00477E5A"/>
    <w:rPr>
      <w:color w:val="605E5C"/>
      <w:shd w:val="clear" w:color="auto" w:fill="E1DFDD"/>
    </w:rPr>
  </w:style>
  <w:style w:type="paragraph" w:customStyle="1" w:styleId="st">
    <w:name w:val="Část"/>
    <w:basedOn w:val="Normln"/>
    <w:next w:val="Oddl"/>
    <w:uiPriority w:val="99"/>
    <w:rsid w:val="00F27CCA"/>
    <w:pPr>
      <w:keepNext/>
      <w:keepLines/>
      <w:numPr>
        <w:numId w:val="44"/>
      </w:numPr>
      <w:spacing w:before="240" w:after="120"/>
      <w:ind w:left="0" w:right="113"/>
      <w:jc w:val="center"/>
      <w:outlineLvl w:val="0"/>
    </w:pPr>
    <w:rPr>
      <w:b/>
      <w:caps/>
      <w:sz w:val="24"/>
      <w:szCs w:val="24"/>
    </w:rPr>
  </w:style>
  <w:style w:type="paragraph" w:customStyle="1" w:styleId="Oddl">
    <w:name w:val="Oddíl"/>
    <w:basedOn w:val="Normln"/>
    <w:next w:val="lnek"/>
    <w:uiPriority w:val="99"/>
    <w:rsid w:val="00F27CCA"/>
    <w:pPr>
      <w:keepNext/>
      <w:keepLines/>
      <w:numPr>
        <w:ilvl w:val="1"/>
        <w:numId w:val="44"/>
      </w:numPr>
      <w:spacing w:before="240"/>
      <w:ind w:left="0" w:right="113"/>
      <w:jc w:val="center"/>
      <w:outlineLvl w:val="1"/>
    </w:pPr>
    <w:rPr>
      <w:caps/>
      <w:sz w:val="24"/>
      <w:szCs w:val="24"/>
    </w:rPr>
  </w:style>
  <w:style w:type="paragraph" w:customStyle="1" w:styleId="lnek">
    <w:name w:val="Článek"/>
    <w:basedOn w:val="Normln"/>
    <w:next w:val="Normln"/>
    <w:uiPriority w:val="99"/>
    <w:rsid w:val="00F27CCA"/>
    <w:pPr>
      <w:keepNext/>
      <w:keepLines/>
      <w:numPr>
        <w:ilvl w:val="2"/>
        <w:numId w:val="44"/>
      </w:numPr>
      <w:spacing w:before="240"/>
      <w:ind w:right="113"/>
      <w:jc w:val="center"/>
      <w:outlineLvl w:val="2"/>
    </w:pPr>
    <w:rPr>
      <w:b/>
      <w:sz w:val="24"/>
      <w:szCs w:val="24"/>
    </w:rPr>
  </w:style>
  <w:style w:type="paragraph" w:customStyle="1" w:styleId="Odstavec">
    <w:name w:val="Odstavec"/>
    <w:basedOn w:val="Normln"/>
    <w:rsid w:val="00F27CCA"/>
    <w:pPr>
      <w:numPr>
        <w:ilvl w:val="3"/>
        <w:numId w:val="44"/>
      </w:numPr>
      <w:spacing w:before="120"/>
      <w:outlineLvl w:val="3"/>
    </w:pPr>
    <w:rPr>
      <w:sz w:val="24"/>
      <w:szCs w:val="24"/>
    </w:rPr>
  </w:style>
  <w:style w:type="paragraph" w:customStyle="1" w:styleId="Psmeno">
    <w:name w:val="Písmeno"/>
    <w:basedOn w:val="Normln"/>
    <w:uiPriority w:val="99"/>
    <w:rsid w:val="00F27CCA"/>
    <w:pPr>
      <w:numPr>
        <w:ilvl w:val="4"/>
        <w:numId w:val="44"/>
      </w:numPr>
      <w:outlineLvl w:val="4"/>
    </w:pPr>
    <w:rPr>
      <w:sz w:val="24"/>
      <w:szCs w:val="24"/>
    </w:rPr>
  </w:style>
  <w:style w:type="paragraph" w:customStyle="1" w:styleId="Bod">
    <w:name w:val="Bod"/>
    <w:basedOn w:val="Normln"/>
    <w:uiPriority w:val="99"/>
    <w:rsid w:val="00F27CCA"/>
    <w:pPr>
      <w:numPr>
        <w:ilvl w:val="5"/>
        <w:numId w:val="4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6877973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3CF4-A6B6-483A-AB87-B24B6434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5684</Words>
  <Characters>33386</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38993</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Jančová Monika Ing.</cp:lastModifiedBy>
  <cp:revision>18</cp:revision>
  <cp:lastPrinted>2021-02-15T09:26:00Z</cp:lastPrinted>
  <dcterms:created xsi:type="dcterms:W3CDTF">2021-02-15T09:09:00Z</dcterms:created>
  <dcterms:modified xsi:type="dcterms:W3CDTF">2021-04-07T07:21:00Z</dcterms:modified>
</cp:coreProperties>
</file>