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4084" w:type="dxa"/>
        <w:tblLook w:val="04A0" w:firstRow="1" w:lastRow="0" w:firstColumn="1" w:lastColumn="0" w:noHBand="0" w:noVBand="1"/>
      </w:tblPr>
      <w:tblGrid>
        <w:gridCol w:w="3114"/>
        <w:gridCol w:w="1315"/>
        <w:gridCol w:w="1970"/>
        <w:gridCol w:w="2135"/>
        <w:gridCol w:w="1970"/>
        <w:gridCol w:w="1790"/>
        <w:gridCol w:w="1790"/>
      </w:tblGrid>
      <w:tr w:rsidR="00013D1A" w14:paraId="3B75E479" w14:textId="77777777" w:rsidTr="00C83238">
        <w:trPr>
          <w:trHeight w:val="596"/>
        </w:trPr>
        <w:tc>
          <w:tcPr>
            <w:tcW w:w="3114" w:type="dxa"/>
            <w:shd w:val="clear" w:color="auto" w:fill="ED7D31" w:themeFill="accent2"/>
          </w:tcPr>
          <w:p w14:paraId="3A339A53" w14:textId="77777777" w:rsidR="00013D1A" w:rsidRPr="00E457D0" w:rsidRDefault="00013D1A" w:rsidP="00E45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Přístroj / umístění</w:t>
            </w:r>
          </w:p>
        </w:tc>
        <w:tc>
          <w:tcPr>
            <w:tcW w:w="1315" w:type="dxa"/>
            <w:shd w:val="clear" w:color="auto" w:fill="ED7D31" w:themeFill="accent2"/>
          </w:tcPr>
          <w:p w14:paraId="68B439D1" w14:textId="77777777" w:rsidR="00013D1A" w:rsidRPr="00E457D0" w:rsidRDefault="00013D1A" w:rsidP="00E45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ks</w:t>
            </w:r>
          </w:p>
        </w:tc>
        <w:tc>
          <w:tcPr>
            <w:tcW w:w="1970" w:type="dxa"/>
            <w:shd w:val="clear" w:color="auto" w:fill="ED7D31" w:themeFill="accent2"/>
          </w:tcPr>
          <w:p w14:paraId="651AF4B2" w14:textId="77777777" w:rsidR="00013D1A" w:rsidRPr="00E457D0" w:rsidRDefault="00013D1A" w:rsidP="00E457D0">
            <w:pPr>
              <w:jc w:val="center"/>
              <w:rPr>
                <w:b/>
                <w:sz w:val="20"/>
                <w:szCs w:val="20"/>
              </w:rPr>
            </w:pPr>
            <w:r w:rsidRPr="00E457D0">
              <w:rPr>
                <w:b/>
                <w:sz w:val="20"/>
                <w:szCs w:val="20"/>
              </w:rPr>
              <w:t>Typové označení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35" w:type="dxa"/>
            <w:shd w:val="clear" w:color="auto" w:fill="ED7D31" w:themeFill="accent2"/>
          </w:tcPr>
          <w:p w14:paraId="562A2E79" w14:textId="77777777" w:rsidR="00013D1A" w:rsidRPr="00E457D0" w:rsidRDefault="00013D1A" w:rsidP="00013D1A">
            <w:pPr>
              <w:jc w:val="center"/>
              <w:rPr>
                <w:b/>
                <w:sz w:val="20"/>
                <w:szCs w:val="20"/>
              </w:rPr>
            </w:pPr>
            <w:r w:rsidRPr="00E457D0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za 1 ks bez DPH</w:t>
            </w:r>
          </w:p>
        </w:tc>
        <w:tc>
          <w:tcPr>
            <w:tcW w:w="1970" w:type="dxa"/>
            <w:shd w:val="clear" w:color="auto" w:fill="ED7D31" w:themeFill="accent2"/>
          </w:tcPr>
          <w:p w14:paraId="2B45C1AF" w14:textId="77777777" w:rsidR="00013D1A" w:rsidRPr="00E457D0" w:rsidRDefault="00013D1A" w:rsidP="00E45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celkem bez DPH</w:t>
            </w:r>
          </w:p>
        </w:tc>
        <w:tc>
          <w:tcPr>
            <w:tcW w:w="1790" w:type="dxa"/>
            <w:shd w:val="clear" w:color="auto" w:fill="ED7D31" w:themeFill="accent2"/>
          </w:tcPr>
          <w:p w14:paraId="2E24155E" w14:textId="77777777" w:rsidR="00013D1A" w:rsidRDefault="00013D1A" w:rsidP="00E45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DPH</w:t>
            </w:r>
          </w:p>
          <w:p w14:paraId="395472DE" w14:textId="77777777" w:rsidR="00013D1A" w:rsidRPr="00E457D0" w:rsidRDefault="00013D1A" w:rsidP="00E45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……..%</w:t>
            </w:r>
            <w:r w:rsidRPr="00E457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shd w:val="clear" w:color="auto" w:fill="ED7D31" w:themeFill="accent2"/>
          </w:tcPr>
          <w:p w14:paraId="77C77F91" w14:textId="77777777" w:rsidR="00013D1A" w:rsidRPr="00E457D0" w:rsidRDefault="00013D1A" w:rsidP="00E45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celkem vč. DPH</w:t>
            </w:r>
          </w:p>
        </w:tc>
      </w:tr>
      <w:tr w:rsidR="00013D1A" w14:paraId="5398D20F" w14:textId="77777777" w:rsidTr="00C83238">
        <w:trPr>
          <w:trHeight w:val="532"/>
        </w:trPr>
        <w:tc>
          <w:tcPr>
            <w:tcW w:w="3114" w:type="dxa"/>
          </w:tcPr>
          <w:p w14:paraId="7C3EF16C" w14:textId="1EB65EAD" w:rsidR="00013D1A" w:rsidRDefault="00013D1A">
            <w:pPr>
              <w:rPr>
                <w:sz w:val="20"/>
                <w:szCs w:val="20"/>
              </w:rPr>
            </w:pPr>
            <w:r w:rsidRPr="00C83238">
              <w:rPr>
                <w:sz w:val="20"/>
                <w:szCs w:val="20"/>
              </w:rPr>
              <w:t xml:space="preserve">Defibrilátor / ARO </w:t>
            </w:r>
            <w:r w:rsidR="005874F7">
              <w:rPr>
                <w:sz w:val="20"/>
                <w:szCs w:val="20"/>
              </w:rPr>
              <w:t>–</w:t>
            </w:r>
            <w:r w:rsidRPr="00C83238">
              <w:rPr>
                <w:sz w:val="20"/>
                <w:szCs w:val="20"/>
              </w:rPr>
              <w:t xml:space="preserve"> COS</w:t>
            </w:r>
          </w:p>
          <w:p w14:paraId="34CAC71B" w14:textId="671FB208" w:rsidR="005874F7" w:rsidRPr="00C83238" w:rsidRDefault="0058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(vyšší třídy s EKG min. 3svodové)</w:t>
            </w:r>
          </w:p>
        </w:tc>
        <w:tc>
          <w:tcPr>
            <w:tcW w:w="1315" w:type="dxa"/>
          </w:tcPr>
          <w:p w14:paraId="624525C8" w14:textId="355DA0C3" w:rsidR="00013D1A" w:rsidRDefault="005874F7" w:rsidP="00013D1A">
            <w:pPr>
              <w:jc w:val="center"/>
            </w:pPr>
            <w:r>
              <w:t>5</w:t>
            </w:r>
          </w:p>
        </w:tc>
        <w:tc>
          <w:tcPr>
            <w:tcW w:w="1970" w:type="dxa"/>
          </w:tcPr>
          <w:p w14:paraId="11C754BB" w14:textId="77777777" w:rsidR="00013D1A" w:rsidRDefault="00013D1A"/>
        </w:tc>
        <w:tc>
          <w:tcPr>
            <w:tcW w:w="2135" w:type="dxa"/>
          </w:tcPr>
          <w:p w14:paraId="270A5311" w14:textId="77777777" w:rsidR="00013D1A" w:rsidRDefault="00013D1A"/>
        </w:tc>
        <w:tc>
          <w:tcPr>
            <w:tcW w:w="1970" w:type="dxa"/>
          </w:tcPr>
          <w:p w14:paraId="52217171" w14:textId="77777777" w:rsidR="00013D1A" w:rsidRDefault="00013D1A"/>
        </w:tc>
        <w:tc>
          <w:tcPr>
            <w:tcW w:w="1790" w:type="dxa"/>
          </w:tcPr>
          <w:p w14:paraId="6809D3B7" w14:textId="77777777" w:rsidR="00013D1A" w:rsidRDefault="00013D1A"/>
        </w:tc>
        <w:tc>
          <w:tcPr>
            <w:tcW w:w="1790" w:type="dxa"/>
          </w:tcPr>
          <w:p w14:paraId="5C0C0140" w14:textId="77777777" w:rsidR="00013D1A" w:rsidRDefault="00013D1A"/>
        </w:tc>
      </w:tr>
      <w:tr w:rsidR="005874F7" w14:paraId="563EDB21" w14:textId="77777777" w:rsidTr="00C83238">
        <w:trPr>
          <w:trHeight w:val="532"/>
        </w:trPr>
        <w:tc>
          <w:tcPr>
            <w:tcW w:w="3114" w:type="dxa"/>
          </w:tcPr>
          <w:p w14:paraId="77280DA4" w14:textId="5ECB251C" w:rsidR="005874F7" w:rsidRDefault="0058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Defibrilátor / ARO – COS</w:t>
            </w:r>
          </w:p>
          <w:p w14:paraId="039D5407" w14:textId="013F3D25" w:rsidR="005874F7" w:rsidRPr="00C83238" w:rsidRDefault="0058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(vyšší třídy s EKG 12svodové)</w:t>
            </w:r>
          </w:p>
        </w:tc>
        <w:tc>
          <w:tcPr>
            <w:tcW w:w="1315" w:type="dxa"/>
          </w:tcPr>
          <w:p w14:paraId="45AD5494" w14:textId="721967B1" w:rsidR="005874F7" w:rsidRDefault="005874F7" w:rsidP="00013D1A">
            <w:pPr>
              <w:jc w:val="center"/>
            </w:pPr>
            <w:r>
              <w:t>1</w:t>
            </w:r>
          </w:p>
        </w:tc>
        <w:tc>
          <w:tcPr>
            <w:tcW w:w="1970" w:type="dxa"/>
          </w:tcPr>
          <w:p w14:paraId="259288E9" w14:textId="77777777" w:rsidR="005874F7" w:rsidRDefault="005874F7"/>
        </w:tc>
        <w:tc>
          <w:tcPr>
            <w:tcW w:w="2135" w:type="dxa"/>
          </w:tcPr>
          <w:p w14:paraId="019B0FA4" w14:textId="77777777" w:rsidR="005874F7" w:rsidRDefault="005874F7"/>
        </w:tc>
        <w:tc>
          <w:tcPr>
            <w:tcW w:w="1970" w:type="dxa"/>
          </w:tcPr>
          <w:p w14:paraId="34B3B483" w14:textId="77777777" w:rsidR="005874F7" w:rsidRDefault="005874F7"/>
        </w:tc>
        <w:tc>
          <w:tcPr>
            <w:tcW w:w="1790" w:type="dxa"/>
          </w:tcPr>
          <w:p w14:paraId="6D20C654" w14:textId="77777777" w:rsidR="005874F7" w:rsidRDefault="005874F7"/>
        </w:tc>
        <w:tc>
          <w:tcPr>
            <w:tcW w:w="1790" w:type="dxa"/>
          </w:tcPr>
          <w:p w14:paraId="1D656776" w14:textId="77777777" w:rsidR="005874F7" w:rsidRDefault="005874F7"/>
        </w:tc>
      </w:tr>
      <w:tr w:rsidR="00013D1A" w14:paraId="69425C2C" w14:textId="77777777" w:rsidTr="00C83238">
        <w:trPr>
          <w:trHeight w:val="596"/>
        </w:trPr>
        <w:tc>
          <w:tcPr>
            <w:tcW w:w="3114" w:type="dxa"/>
          </w:tcPr>
          <w:p w14:paraId="02017155" w14:textId="77777777" w:rsidR="00013D1A" w:rsidRDefault="00C83238">
            <w:pPr>
              <w:rPr>
                <w:sz w:val="20"/>
                <w:szCs w:val="20"/>
              </w:rPr>
            </w:pPr>
            <w:r w:rsidRPr="00C83238">
              <w:rPr>
                <w:sz w:val="20"/>
                <w:szCs w:val="20"/>
              </w:rPr>
              <w:t>Defibrilátor / ARO – lůžková část</w:t>
            </w:r>
          </w:p>
          <w:p w14:paraId="28BF732D" w14:textId="2DA71AC3" w:rsidR="005874F7" w:rsidRPr="00C83238" w:rsidRDefault="0058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(vyšší třídy s EKG 12svodové)</w:t>
            </w:r>
          </w:p>
        </w:tc>
        <w:tc>
          <w:tcPr>
            <w:tcW w:w="1315" w:type="dxa"/>
          </w:tcPr>
          <w:p w14:paraId="53B24423" w14:textId="77777777" w:rsidR="00013D1A" w:rsidRDefault="00C83238" w:rsidP="00013D1A">
            <w:pPr>
              <w:jc w:val="center"/>
            </w:pPr>
            <w:r>
              <w:t>1</w:t>
            </w:r>
          </w:p>
        </w:tc>
        <w:tc>
          <w:tcPr>
            <w:tcW w:w="1970" w:type="dxa"/>
          </w:tcPr>
          <w:p w14:paraId="78ECD4CB" w14:textId="77777777" w:rsidR="00013D1A" w:rsidRDefault="00013D1A"/>
        </w:tc>
        <w:tc>
          <w:tcPr>
            <w:tcW w:w="2135" w:type="dxa"/>
          </w:tcPr>
          <w:p w14:paraId="30AC6708" w14:textId="77777777" w:rsidR="00013D1A" w:rsidRDefault="00013D1A"/>
        </w:tc>
        <w:tc>
          <w:tcPr>
            <w:tcW w:w="1970" w:type="dxa"/>
          </w:tcPr>
          <w:p w14:paraId="60F97E56" w14:textId="77777777" w:rsidR="00013D1A" w:rsidRDefault="00013D1A"/>
        </w:tc>
        <w:tc>
          <w:tcPr>
            <w:tcW w:w="1790" w:type="dxa"/>
          </w:tcPr>
          <w:p w14:paraId="5E70A0AD" w14:textId="77777777" w:rsidR="00013D1A" w:rsidRDefault="00013D1A"/>
        </w:tc>
        <w:tc>
          <w:tcPr>
            <w:tcW w:w="1790" w:type="dxa"/>
          </w:tcPr>
          <w:p w14:paraId="21D0FB38" w14:textId="77777777" w:rsidR="00013D1A" w:rsidRDefault="00013D1A"/>
        </w:tc>
      </w:tr>
      <w:tr w:rsidR="00013D1A" w14:paraId="38E852F4" w14:textId="77777777" w:rsidTr="00C83238">
        <w:trPr>
          <w:trHeight w:val="563"/>
        </w:trPr>
        <w:tc>
          <w:tcPr>
            <w:tcW w:w="3114" w:type="dxa"/>
          </w:tcPr>
          <w:p w14:paraId="53D460A4" w14:textId="4506B693" w:rsidR="00013D1A" w:rsidRDefault="00C83238">
            <w:pPr>
              <w:rPr>
                <w:sz w:val="20"/>
                <w:szCs w:val="20"/>
              </w:rPr>
            </w:pPr>
            <w:r w:rsidRPr="00C83238">
              <w:rPr>
                <w:sz w:val="20"/>
                <w:szCs w:val="20"/>
              </w:rPr>
              <w:t xml:space="preserve">Defibrilátor / chirurgické odd. </w:t>
            </w:r>
            <w:r w:rsidR="005874F7">
              <w:rPr>
                <w:sz w:val="20"/>
                <w:szCs w:val="20"/>
              </w:rPr>
              <w:t>–</w:t>
            </w:r>
            <w:r w:rsidRPr="00C83238">
              <w:rPr>
                <w:sz w:val="20"/>
                <w:szCs w:val="20"/>
              </w:rPr>
              <w:t xml:space="preserve"> JIP</w:t>
            </w:r>
          </w:p>
          <w:p w14:paraId="31D6F31B" w14:textId="4FB9FCB3" w:rsidR="005874F7" w:rsidRPr="00C83238" w:rsidRDefault="0058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(nižší třídy)</w:t>
            </w:r>
          </w:p>
        </w:tc>
        <w:tc>
          <w:tcPr>
            <w:tcW w:w="1315" w:type="dxa"/>
          </w:tcPr>
          <w:p w14:paraId="1E391499" w14:textId="77777777" w:rsidR="00013D1A" w:rsidRDefault="00C83238" w:rsidP="00013D1A">
            <w:pPr>
              <w:jc w:val="center"/>
            </w:pPr>
            <w:r>
              <w:t>1</w:t>
            </w:r>
          </w:p>
        </w:tc>
        <w:tc>
          <w:tcPr>
            <w:tcW w:w="1970" w:type="dxa"/>
          </w:tcPr>
          <w:p w14:paraId="0ED7F77E" w14:textId="77777777" w:rsidR="00013D1A" w:rsidRDefault="00013D1A"/>
        </w:tc>
        <w:tc>
          <w:tcPr>
            <w:tcW w:w="2135" w:type="dxa"/>
          </w:tcPr>
          <w:p w14:paraId="0E3E624F" w14:textId="77777777" w:rsidR="00013D1A" w:rsidRDefault="00013D1A"/>
        </w:tc>
        <w:tc>
          <w:tcPr>
            <w:tcW w:w="1970" w:type="dxa"/>
          </w:tcPr>
          <w:p w14:paraId="0A4E39C2" w14:textId="77777777" w:rsidR="00013D1A" w:rsidRDefault="00013D1A"/>
        </w:tc>
        <w:tc>
          <w:tcPr>
            <w:tcW w:w="1790" w:type="dxa"/>
          </w:tcPr>
          <w:p w14:paraId="760A7EC5" w14:textId="77777777" w:rsidR="00013D1A" w:rsidRDefault="00013D1A"/>
        </w:tc>
        <w:tc>
          <w:tcPr>
            <w:tcW w:w="1790" w:type="dxa"/>
          </w:tcPr>
          <w:p w14:paraId="0BAE4DB8" w14:textId="77777777" w:rsidR="00013D1A" w:rsidRDefault="00013D1A"/>
        </w:tc>
      </w:tr>
      <w:tr w:rsidR="00013D1A" w14:paraId="0E1CF607" w14:textId="77777777" w:rsidTr="00C83238">
        <w:trPr>
          <w:trHeight w:val="596"/>
        </w:trPr>
        <w:tc>
          <w:tcPr>
            <w:tcW w:w="3114" w:type="dxa"/>
          </w:tcPr>
          <w:p w14:paraId="43C31C94" w14:textId="782B22CD" w:rsidR="00013D1A" w:rsidRPr="00C83238" w:rsidRDefault="00C83238" w:rsidP="00C83238">
            <w:pPr>
              <w:rPr>
                <w:sz w:val="20"/>
                <w:szCs w:val="20"/>
              </w:rPr>
            </w:pPr>
            <w:r w:rsidRPr="00C83238">
              <w:rPr>
                <w:sz w:val="20"/>
                <w:szCs w:val="20"/>
              </w:rPr>
              <w:t xml:space="preserve">Defibrilátor / chirurgické odd. </w:t>
            </w:r>
            <w:r>
              <w:rPr>
                <w:sz w:val="20"/>
                <w:szCs w:val="20"/>
              </w:rPr>
              <w:t>–</w:t>
            </w:r>
            <w:r w:rsidRPr="00C832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lůžková část</w:t>
            </w:r>
            <w:r w:rsidR="005874F7">
              <w:rPr>
                <w:sz w:val="20"/>
                <w:szCs w:val="20"/>
              </w:rPr>
              <w:t xml:space="preserve"> (nižší třídy)</w:t>
            </w:r>
          </w:p>
        </w:tc>
        <w:tc>
          <w:tcPr>
            <w:tcW w:w="1315" w:type="dxa"/>
          </w:tcPr>
          <w:p w14:paraId="2F2C2D9D" w14:textId="77777777" w:rsidR="00013D1A" w:rsidRDefault="00C83238" w:rsidP="00013D1A">
            <w:pPr>
              <w:jc w:val="center"/>
            </w:pPr>
            <w:r>
              <w:t>1</w:t>
            </w:r>
          </w:p>
        </w:tc>
        <w:tc>
          <w:tcPr>
            <w:tcW w:w="1970" w:type="dxa"/>
          </w:tcPr>
          <w:p w14:paraId="4CDE9D53" w14:textId="77777777" w:rsidR="00013D1A" w:rsidRDefault="00013D1A"/>
        </w:tc>
        <w:tc>
          <w:tcPr>
            <w:tcW w:w="2135" w:type="dxa"/>
          </w:tcPr>
          <w:p w14:paraId="13466953" w14:textId="77777777" w:rsidR="00013D1A" w:rsidRDefault="00013D1A"/>
        </w:tc>
        <w:tc>
          <w:tcPr>
            <w:tcW w:w="1970" w:type="dxa"/>
          </w:tcPr>
          <w:p w14:paraId="0F434569" w14:textId="77777777" w:rsidR="00013D1A" w:rsidRDefault="00013D1A"/>
        </w:tc>
        <w:tc>
          <w:tcPr>
            <w:tcW w:w="1790" w:type="dxa"/>
          </w:tcPr>
          <w:p w14:paraId="22CA7FB9" w14:textId="77777777" w:rsidR="00013D1A" w:rsidRDefault="00013D1A"/>
        </w:tc>
        <w:tc>
          <w:tcPr>
            <w:tcW w:w="1790" w:type="dxa"/>
          </w:tcPr>
          <w:p w14:paraId="4D92A6FC" w14:textId="77777777" w:rsidR="00013D1A" w:rsidRDefault="00013D1A"/>
        </w:tc>
      </w:tr>
      <w:tr w:rsidR="00C83238" w14:paraId="180D5B97" w14:textId="77777777" w:rsidTr="00C83238">
        <w:trPr>
          <w:trHeight w:val="596"/>
        </w:trPr>
        <w:tc>
          <w:tcPr>
            <w:tcW w:w="3114" w:type="dxa"/>
          </w:tcPr>
          <w:p w14:paraId="08173447" w14:textId="439C40F3" w:rsidR="00C83238" w:rsidRPr="00C83238" w:rsidRDefault="00C83238" w:rsidP="00C83238">
            <w:pPr>
              <w:rPr>
                <w:sz w:val="20"/>
                <w:szCs w:val="20"/>
              </w:rPr>
            </w:pPr>
            <w:r w:rsidRPr="00C83238">
              <w:rPr>
                <w:sz w:val="20"/>
                <w:szCs w:val="20"/>
              </w:rPr>
              <w:t xml:space="preserve">Defibrilátor / chirurgické odd. </w:t>
            </w:r>
            <w:r>
              <w:rPr>
                <w:sz w:val="20"/>
                <w:szCs w:val="20"/>
              </w:rPr>
              <w:t>–</w:t>
            </w:r>
            <w:r w:rsidRPr="00C832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urgentní příjem</w:t>
            </w:r>
            <w:r w:rsidR="005874F7">
              <w:rPr>
                <w:sz w:val="20"/>
                <w:szCs w:val="20"/>
              </w:rPr>
              <w:t xml:space="preserve"> (vyšší třídy s EKG min.3svodové)</w:t>
            </w:r>
          </w:p>
        </w:tc>
        <w:tc>
          <w:tcPr>
            <w:tcW w:w="1315" w:type="dxa"/>
          </w:tcPr>
          <w:p w14:paraId="7D3D3113" w14:textId="77777777" w:rsidR="00C83238" w:rsidRDefault="00C83238" w:rsidP="00013D1A">
            <w:pPr>
              <w:jc w:val="center"/>
            </w:pPr>
            <w:r>
              <w:t>1</w:t>
            </w:r>
          </w:p>
        </w:tc>
        <w:tc>
          <w:tcPr>
            <w:tcW w:w="1970" w:type="dxa"/>
          </w:tcPr>
          <w:p w14:paraId="2F90A954" w14:textId="77777777" w:rsidR="00C83238" w:rsidRDefault="00C83238"/>
        </w:tc>
        <w:tc>
          <w:tcPr>
            <w:tcW w:w="2135" w:type="dxa"/>
          </w:tcPr>
          <w:p w14:paraId="5BBCC611" w14:textId="77777777" w:rsidR="00C83238" w:rsidRDefault="00C83238"/>
        </w:tc>
        <w:tc>
          <w:tcPr>
            <w:tcW w:w="1970" w:type="dxa"/>
          </w:tcPr>
          <w:p w14:paraId="7407701C" w14:textId="77777777" w:rsidR="00C83238" w:rsidRDefault="00C83238"/>
        </w:tc>
        <w:tc>
          <w:tcPr>
            <w:tcW w:w="1790" w:type="dxa"/>
          </w:tcPr>
          <w:p w14:paraId="5C64DEA0" w14:textId="77777777" w:rsidR="00C83238" w:rsidRDefault="00C83238"/>
        </w:tc>
        <w:tc>
          <w:tcPr>
            <w:tcW w:w="1790" w:type="dxa"/>
          </w:tcPr>
          <w:p w14:paraId="24BD9517" w14:textId="77777777" w:rsidR="00C83238" w:rsidRDefault="00C83238"/>
        </w:tc>
      </w:tr>
      <w:tr w:rsidR="00C83238" w14:paraId="09BF6E20" w14:textId="77777777" w:rsidTr="00C83238">
        <w:trPr>
          <w:trHeight w:val="596"/>
        </w:trPr>
        <w:tc>
          <w:tcPr>
            <w:tcW w:w="3114" w:type="dxa"/>
          </w:tcPr>
          <w:p w14:paraId="537F673A" w14:textId="5C9B56F1" w:rsidR="00C83238" w:rsidRPr="00C83238" w:rsidRDefault="00C83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Defibrilátor / gastroenterologické centrum</w:t>
            </w:r>
            <w:r w:rsidR="005874F7">
              <w:rPr>
                <w:sz w:val="20"/>
                <w:szCs w:val="20"/>
              </w:rPr>
              <w:t xml:space="preserve"> (nižší třídy)</w:t>
            </w:r>
          </w:p>
        </w:tc>
        <w:tc>
          <w:tcPr>
            <w:tcW w:w="1315" w:type="dxa"/>
          </w:tcPr>
          <w:p w14:paraId="59A7FED3" w14:textId="77777777" w:rsidR="00C83238" w:rsidRDefault="00C83238" w:rsidP="00013D1A">
            <w:pPr>
              <w:jc w:val="center"/>
            </w:pPr>
            <w:r>
              <w:t>1</w:t>
            </w:r>
          </w:p>
        </w:tc>
        <w:tc>
          <w:tcPr>
            <w:tcW w:w="1970" w:type="dxa"/>
          </w:tcPr>
          <w:p w14:paraId="1CE7CDEE" w14:textId="77777777" w:rsidR="00C83238" w:rsidRDefault="00C83238"/>
        </w:tc>
        <w:tc>
          <w:tcPr>
            <w:tcW w:w="2135" w:type="dxa"/>
          </w:tcPr>
          <w:p w14:paraId="03D3DECF" w14:textId="77777777" w:rsidR="00C83238" w:rsidRDefault="00C83238"/>
        </w:tc>
        <w:tc>
          <w:tcPr>
            <w:tcW w:w="1970" w:type="dxa"/>
          </w:tcPr>
          <w:p w14:paraId="72175947" w14:textId="77777777" w:rsidR="00C83238" w:rsidRDefault="00C83238"/>
        </w:tc>
        <w:tc>
          <w:tcPr>
            <w:tcW w:w="1790" w:type="dxa"/>
          </w:tcPr>
          <w:p w14:paraId="04C8EDD6" w14:textId="77777777" w:rsidR="00C83238" w:rsidRDefault="00C83238"/>
        </w:tc>
        <w:tc>
          <w:tcPr>
            <w:tcW w:w="1790" w:type="dxa"/>
          </w:tcPr>
          <w:p w14:paraId="2B58D3BB" w14:textId="77777777" w:rsidR="00C83238" w:rsidRDefault="00C83238"/>
        </w:tc>
      </w:tr>
      <w:tr w:rsidR="00C83238" w14:paraId="1CEEAD5B" w14:textId="77777777" w:rsidTr="00C83238">
        <w:trPr>
          <w:trHeight w:val="596"/>
        </w:trPr>
        <w:tc>
          <w:tcPr>
            <w:tcW w:w="3114" w:type="dxa"/>
          </w:tcPr>
          <w:p w14:paraId="0FF07627" w14:textId="4FADC78F" w:rsidR="00C83238" w:rsidRPr="00C83238" w:rsidRDefault="00C83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Defibrilátor / rehabilitační odd. </w:t>
            </w:r>
            <w:r w:rsidR="005874F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lůžka</w:t>
            </w:r>
            <w:r w:rsidR="005874F7">
              <w:rPr>
                <w:sz w:val="20"/>
                <w:szCs w:val="20"/>
              </w:rPr>
              <w:t xml:space="preserve"> (nižší třídy)</w:t>
            </w:r>
          </w:p>
        </w:tc>
        <w:tc>
          <w:tcPr>
            <w:tcW w:w="1315" w:type="dxa"/>
          </w:tcPr>
          <w:p w14:paraId="16F1764F" w14:textId="77777777" w:rsidR="00C83238" w:rsidRDefault="00C83238" w:rsidP="00013D1A">
            <w:pPr>
              <w:jc w:val="center"/>
            </w:pPr>
            <w:r>
              <w:t>1</w:t>
            </w:r>
          </w:p>
        </w:tc>
        <w:tc>
          <w:tcPr>
            <w:tcW w:w="1970" w:type="dxa"/>
          </w:tcPr>
          <w:p w14:paraId="48547AC2" w14:textId="77777777" w:rsidR="00C83238" w:rsidRDefault="00C83238"/>
        </w:tc>
        <w:tc>
          <w:tcPr>
            <w:tcW w:w="2135" w:type="dxa"/>
          </w:tcPr>
          <w:p w14:paraId="6BF637F2" w14:textId="77777777" w:rsidR="00C83238" w:rsidRDefault="00C83238"/>
        </w:tc>
        <w:tc>
          <w:tcPr>
            <w:tcW w:w="1970" w:type="dxa"/>
          </w:tcPr>
          <w:p w14:paraId="5FCD2617" w14:textId="77777777" w:rsidR="00C83238" w:rsidRDefault="00C83238"/>
        </w:tc>
        <w:tc>
          <w:tcPr>
            <w:tcW w:w="1790" w:type="dxa"/>
          </w:tcPr>
          <w:p w14:paraId="5C3B1ED7" w14:textId="77777777" w:rsidR="00C83238" w:rsidRDefault="00C83238"/>
        </w:tc>
        <w:tc>
          <w:tcPr>
            <w:tcW w:w="1790" w:type="dxa"/>
          </w:tcPr>
          <w:p w14:paraId="631AF9D1" w14:textId="77777777" w:rsidR="00C83238" w:rsidRDefault="00C83238"/>
        </w:tc>
      </w:tr>
      <w:tr w:rsidR="00C83238" w14:paraId="716DC160" w14:textId="77777777" w:rsidTr="00C83238">
        <w:trPr>
          <w:trHeight w:val="596"/>
        </w:trPr>
        <w:tc>
          <w:tcPr>
            <w:tcW w:w="3114" w:type="dxa"/>
          </w:tcPr>
          <w:p w14:paraId="0B7D3B27" w14:textId="63FC0A78" w:rsidR="00C83238" w:rsidRPr="00C83238" w:rsidRDefault="00C83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Defibrilátor / interní odd. – ambulance</w:t>
            </w:r>
            <w:r w:rsidR="005874F7">
              <w:rPr>
                <w:sz w:val="20"/>
                <w:szCs w:val="20"/>
              </w:rPr>
              <w:t xml:space="preserve"> (vyšší třídy s EKG min. 3svodové)</w:t>
            </w:r>
          </w:p>
        </w:tc>
        <w:tc>
          <w:tcPr>
            <w:tcW w:w="1315" w:type="dxa"/>
          </w:tcPr>
          <w:p w14:paraId="5E52F865" w14:textId="77777777" w:rsidR="00C83238" w:rsidRDefault="00C83238" w:rsidP="00013D1A">
            <w:pPr>
              <w:jc w:val="center"/>
            </w:pPr>
            <w:r>
              <w:t>1</w:t>
            </w:r>
          </w:p>
        </w:tc>
        <w:tc>
          <w:tcPr>
            <w:tcW w:w="1970" w:type="dxa"/>
          </w:tcPr>
          <w:p w14:paraId="3010217F" w14:textId="77777777" w:rsidR="00C83238" w:rsidRDefault="00C83238"/>
        </w:tc>
        <w:tc>
          <w:tcPr>
            <w:tcW w:w="2135" w:type="dxa"/>
          </w:tcPr>
          <w:p w14:paraId="75E1C0B4" w14:textId="77777777" w:rsidR="00C83238" w:rsidRDefault="00C83238"/>
        </w:tc>
        <w:tc>
          <w:tcPr>
            <w:tcW w:w="1970" w:type="dxa"/>
          </w:tcPr>
          <w:p w14:paraId="70AAA2BD" w14:textId="77777777" w:rsidR="00C83238" w:rsidRDefault="00C83238"/>
        </w:tc>
        <w:tc>
          <w:tcPr>
            <w:tcW w:w="1790" w:type="dxa"/>
          </w:tcPr>
          <w:p w14:paraId="5D32157C" w14:textId="77777777" w:rsidR="00C83238" w:rsidRDefault="00C83238"/>
        </w:tc>
        <w:tc>
          <w:tcPr>
            <w:tcW w:w="1790" w:type="dxa"/>
          </w:tcPr>
          <w:p w14:paraId="656F1461" w14:textId="77777777" w:rsidR="00C83238" w:rsidRDefault="00C83238"/>
        </w:tc>
      </w:tr>
      <w:tr w:rsidR="00C83238" w14:paraId="2D618B32" w14:textId="77777777" w:rsidTr="00C83238">
        <w:trPr>
          <w:trHeight w:val="596"/>
        </w:trPr>
        <w:tc>
          <w:tcPr>
            <w:tcW w:w="3114" w:type="dxa"/>
          </w:tcPr>
          <w:p w14:paraId="1AA06E8C" w14:textId="23AE24B2" w:rsidR="00C83238" w:rsidRPr="00C83238" w:rsidRDefault="00C83238" w:rsidP="00C83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Defibrilátor / interní odd. – JIP</w:t>
            </w:r>
            <w:r w:rsidR="005874F7">
              <w:rPr>
                <w:sz w:val="20"/>
                <w:szCs w:val="20"/>
              </w:rPr>
              <w:t xml:space="preserve"> (vyšší třídy s EKG min. 3svodové)</w:t>
            </w:r>
          </w:p>
        </w:tc>
        <w:tc>
          <w:tcPr>
            <w:tcW w:w="1315" w:type="dxa"/>
          </w:tcPr>
          <w:p w14:paraId="17BDAF47" w14:textId="77777777" w:rsidR="00C83238" w:rsidRDefault="00C83238" w:rsidP="00013D1A">
            <w:pPr>
              <w:jc w:val="center"/>
            </w:pPr>
            <w:r>
              <w:t>1</w:t>
            </w:r>
          </w:p>
        </w:tc>
        <w:tc>
          <w:tcPr>
            <w:tcW w:w="1970" w:type="dxa"/>
          </w:tcPr>
          <w:p w14:paraId="62F9F608" w14:textId="77777777" w:rsidR="00C83238" w:rsidRDefault="00C83238"/>
        </w:tc>
        <w:tc>
          <w:tcPr>
            <w:tcW w:w="2135" w:type="dxa"/>
          </w:tcPr>
          <w:p w14:paraId="2A607670" w14:textId="77777777" w:rsidR="00C83238" w:rsidRDefault="00C83238"/>
        </w:tc>
        <w:tc>
          <w:tcPr>
            <w:tcW w:w="1970" w:type="dxa"/>
          </w:tcPr>
          <w:p w14:paraId="51AC5EE2" w14:textId="77777777" w:rsidR="00C83238" w:rsidRDefault="00C83238"/>
        </w:tc>
        <w:tc>
          <w:tcPr>
            <w:tcW w:w="1790" w:type="dxa"/>
          </w:tcPr>
          <w:p w14:paraId="5CC0E6C8" w14:textId="77777777" w:rsidR="00C83238" w:rsidRDefault="00C83238"/>
        </w:tc>
        <w:tc>
          <w:tcPr>
            <w:tcW w:w="1790" w:type="dxa"/>
          </w:tcPr>
          <w:p w14:paraId="6F6268F6" w14:textId="77777777" w:rsidR="00C83238" w:rsidRDefault="00C83238"/>
        </w:tc>
      </w:tr>
      <w:tr w:rsidR="00C83238" w14:paraId="653CC954" w14:textId="77777777" w:rsidTr="00C83238">
        <w:trPr>
          <w:trHeight w:val="596"/>
        </w:trPr>
        <w:tc>
          <w:tcPr>
            <w:tcW w:w="3114" w:type="dxa"/>
          </w:tcPr>
          <w:p w14:paraId="1225D150" w14:textId="22E1D305" w:rsidR="00C83238" w:rsidRPr="00C83238" w:rsidRDefault="00C83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Defibrilátor / interní odd. – urgentní příjem</w:t>
            </w:r>
            <w:r w:rsidR="005874F7">
              <w:rPr>
                <w:sz w:val="20"/>
                <w:szCs w:val="20"/>
              </w:rPr>
              <w:t xml:space="preserve"> (vyšší třídy s EKG min. 3svodové)</w:t>
            </w:r>
          </w:p>
        </w:tc>
        <w:tc>
          <w:tcPr>
            <w:tcW w:w="1315" w:type="dxa"/>
          </w:tcPr>
          <w:p w14:paraId="4FDB9CDD" w14:textId="77777777" w:rsidR="00C83238" w:rsidRDefault="00C83238" w:rsidP="00013D1A">
            <w:pPr>
              <w:jc w:val="center"/>
            </w:pPr>
            <w:r>
              <w:t>1</w:t>
            </w:r>
          </w:p>
        </w:tc>
        <w:tc>
          <w:tcPr>
            <w:tcW w:w="1970" w:type="dxa"/>
          </w:tcPr>
          <w:p w14:paraId="371DA9F8" w14:textId="77777777" w:rsidR="00C83238" w:rsidRDefault="00C83238"/>
        </w:tc>
        <w:tc>
          <w:tcPr>
            <w:tcW w:w="2135" w:type="dxa"/>
          </w:tcPr>
          <w:p w14:paraId="080E6737" w14:textId="77777777" w:rsidR="00C83238" w:rsidRDefault="00C83238"/>
        </w:tc>
        <w:tc>
          <w:tcPr>
            <w:tcW w:w="1970" w:type="dxa"/>
          </w:tcPr>
          <w:p w14:paraId="2B9A4D79" w14:textId="77777777" w:rsidR="00C83238" w:rsidRDefault="00C83238"/>
        </w:tc>
        <w:tc>
          <w:tcPr>
            <w:tcW w:w="1790" w:type="dxa"/>
          </w:tcPr>
          <w:p w14:paraId="599AE00A" w14:textId="77777777" w:rsidR="00C83238" w:rsidRDefault="00C83238"/>
        </w:tc>
        <w:tc>
          <w:tcPr>
            <w:tcW w:w="1790" w:type="dxa"/>
          </w:tcPr>
          <w:p w14:paraId="2591CB9B" w14:textId="77777777" w:rsidR="00C83238" w:rsidRDefault="00C83238"/>
        </w:tc>
      </w:tr>
      <w:tr w:rsidR="00824B13" w14:paraId="6362C562" w14:textId="77777777" w:rsidTr="00071518">
        <w:trPr>
          <w:trHeight w:val="596"/>
        </w:trPr>
        <w:tc>
          <w:tcPr>
            <w:tcW w:w="3114" w:type="dxa"/>
            <w:shd w:val="clear" w:color="auto" w:fill="ED7D31" w:themeFill="accent2"/>
          </w:tcPr>
          <w:p w14:paraId="68049B6B" w14:textId="77777777" w:rsidR="00824B13" w:rsidRPr="00C83238" w:rsidRDefault="00824B13">
            <w:pPr>
              <w:rPr>
                <w:b/>
                <w:sz w:val="20"/>
                <w:szCs w:val="20"/>
              </w:rPr>
            </w:pPr>
            <w:r w:rsidRPr="00C83238">
              <w:rPr>
                <w:b/>
                <w:sz w:val="20"/>
                <w:szCs w:val="20"/>
              </w:rPr>
              <w:t>CENA CELKEM</w:t>
            </w:r>
          </w:p>
        </w:tc>
        <w:tc>
          <w:tcPr>
            <w:tcW w:w="1315" w:type="dxa"/>
            <w:shd w:val="clear" w:color="auto" w:fill="ED7D31" w:themeFill="accent2"/>
          </w:tcPr>
          <w:p w14:paraId="13CB3409" w14:textId="77777777" w:rsidR="00824B13" w:rsidRPr="00C83238" w:rsidRDefault="00824B13" w:rsidP="00013D1A">
            <w:pPr>
              <w:jc w:val="center"/>
              <w:rPr>
                <w:b/>
              </w:rPr>
            </w:pPr>
            <w:r w:rsidRPr="00C83238">
              <w:rPr>
                <w:b/>
              </w:rPr>
              <w:t>15</w:t>
            </w:r>
          </w:p>
        </w:tc>
        <w:tc>
          <w:tcPr>
            <w:tcW w:w="9655" w:type="dxa"/>
            <w:gridSpan w:val="5"/>
            <w:shd w:val="clear" w:color="auto" w:fill="ED7D31" w:themeFill="accent2"/>
          </w:tcPr>
          <w:p w14:paraId="759800C7" w14:textId="77777777" w:rsidR="00824B13" w:rsidRDefault="00824B13" w:rsidP="00824B13">
            <w:pPr>
              <w:jc w:val="right"/>
            </w:pPr>
          </w:p>
        </w:tc>
      </w:tr>
    </w:tbl>
    <w:p w14:paraId="5F3B1A70" w14:textId="77777777" w:rsidR="009C4BCA" w:rsidRDefault="009C4BCA">
      <w:pPr>
        <w:rPr>
          <w:b/>
        </w:rPr>
      </w:pPr>
    </w:p>
    <w:p w14:paraId="797232B8" w14:textId="77777777" w:rsidR="00013D1A" w:rsidRPr="00E457D0" w:rsidRDefault="00013D1A">
      <w:pPr>
        <w:rPr>
          <w:b/>
        </w:rPr>
      </w:pPr>
    </w:p>
    <w:sectPr w:rsidR="00013D1A" w:rsidRPr="00E457D0" w:rsidSect="00013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5BD7C" w14:textId="77777777" w:rsidR="003314CB" w:rsidRDefault="003314CB" w:rsidP="00E457D0">
      <w:pPr>
        <w:spacing w:after="0" w:line="240" w:lineRule="auto"/>
      </w:pPr>
      <w:r>
        <w:separator/>
      </w:r>
    </w:p>
  </w:endnote>
  <w:endnote w:type="continuationSeparator" w:id="0">
    <w:p w14:paraId="59350065" w14:textId="77777777" w:rsidR="003314CB" w:rsidRDefault="003314CB" w:rsidP="00E4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67B1A" w14:textId="77777777" w:rsidR="00643B65" w:rsidRDefault="00643B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866B" w14:textId="77777777" w:rsidR="00643B65" w:rsidRDefault="00643B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5EAE1" w14:textId="77777777" w:rsidR="00643B65" w:rsidRDefault="00643B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0BC99" w14:textId="77777777" w:rsidR="003314CB" w:rsidRDefault="003314CB" w:rsidP="00E457D0">
      <w:pPr>
        <w:spacing w:after="0" w:line="240" w:lineRule="auto"/>
      </w:pPr>
      <w:r>
        <w:separator/>
      </w:r>
    </w:p>
  </w:footnote>
  <w:footnote w:type="continuationSeparator" w:id="0">
    <w:p w14:paraId="45DB3BD3" w14:textId="77777777" w:rsidR="003314CB" w:rsidRDefault="003314CB" w:rsidP="00E4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2131B" w14:textId="77777777" w:rsidR="00643B65" w:rsidRDefault="00643B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AEF32" w14:textId="77777777" w:rsidR="00E457D0" w:rsidRDefault="00643B65">
    <w:pPr>
      <w:pStyle w:val="Zhlav"/>
    </w:pPr>
    <w:r>
      <w:t xml:space="preserve">Příloha č. 6 ZD </w:t>
    </w:r>
    <w:r w:rsidR="00013D1A">
      <w:t>Dílčí specifikace ceny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9F4B9" w14:textId="77777777" w:rsidR="00643B65" w:rsidRDefault="00643B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D0"/>
    <w:rsid w:val="00013D1A"/>
    <w:rsid w:val="003314CB"/>
    <w:rsid w:val="003466D3"/>
    <w:rsid w:val="005874F7"/>
    <w:rsid w:val="00643B65"/>
    <w:rsid w:val="00824B13"/>
    <w:rsid w:val="009C4BCA"/>
    <w:rsid w:val="00C57038"/>
    <w:rsid w:val="00C83238"/>
    <w:rsid w:val="00CC6688"/>
    <w:rsid w:val="00E4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69C5"/>
  <w15:chartTrackingRefBased/>
  <w15:docId w15:val="{55137116-6927-415E-9CC8-E37BFDA9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7D0"/>
  </w:style>
  <w:style w:type="paragraph" w:styleId="Zpat">
    <w:name w:val="footer"/>
    <w:basedOn w:val="Normln"/>
    <w:link w:val="ZpatChar"/>
    <w:uiPriority w:val="99"/>
    <w:unhideWhenUsed/>
    <w:rsid w:val="00E4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7D0"/>
  </w:style>
  <w:style w:type="table" w:styleId="Mkatabulky">
    <w:name w:val="Table Grid"/>
    <w:basedOn w:val="Normlntabulka"/>
    <w:uiPriority w:val="39"/>
    <w:rsid w:val="00E4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4B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B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Kapustová</dc:creator>
  <cp:keywords/>
  <dc:description/>
  <cp:lastModifiedBy>Michaela Kapustová</cp:lastModifiedBy>
  <cp:revision>2</cp:revision>
  <dcterms:created xsi:type="dcterms:W3CDTF">2021-03-31T10:13:00Z</dcterms:created>
  <dcterms:modified xsi:type="dcterms:W3CDTF">2021-03-31T10:13:00Z</dcterms:modified>
</cp:coreProperties>
</file>