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70E1F8BA" w14:textId="04096211" w:rsidR="003D3620" w:rsidRDefault="003D3620" w:rsidP="006C135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Příloha č. 5</w:t>
      </w: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55A1A00B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B1512F">
        <w:rPr>
          <w:rFonts w:ascii="Arial" w:hAnsi="Arial" w:cs="Arial"/>
          <w:b/>
          <w:sz w:val="20"/>
          <w:szCs w:val="20"/>
        </w:rPr>
        <w:t>9</w:t>
      </w:r>
      <w:r w:rsidR="00DC6037" w:rsidRPr="00DC6037">
        <w:rPr>
          <w:rFonts w:ascii="Arial" w:hAnsi="Arial" w:cs="Arial"/>
          <w:b/>
          <w:sz w:val="20"/>
          <w:szCs w:val="20"/>
        </w:rPr>
        <w:t xml:space="preserve"> - </w:t>
      </w:r>
      <w:r w:rsidR="00B1512F" w:rsidRPr="006E3717">
        <w:rPr>
          <w:b/>
        </w:rPr>
        <w:t>Bezpečná péče a manipulace s osobami s omezením hybnosti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BA76F" w14:textId="77777777" w:rsidR="004C547D" w:rsidRDefault="004C547D">
      <w:r>
        <w:separator/>
      </w:r>
    </w:p>
  </w:endnote>
  <w:endnote w:type="continuationSeparator" w:id="0">
    <w:p w14:paraId="729826E0" w14:textId="77777777" w:rsidR="004C547D" w:rsidRDefault="004C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BED16" w14:textId="77777777" w:rsidR="004C547D" w:rsidRDefault="004C547D">
      <w:r>
        <w:separator/>
      </w:r>
    </w:p>
  </w:footnote>
  <w:footnote w:type="continuationSeparator" w:id="0">
    <w:p w14:paraId="163EFB7F" w14:textId="77777777" w:rsidR="004C547D" w:rsidRDefault="004C5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362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C547D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1512F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1188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101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19</cp:revision>
  <cp:lastPrinted>2004-09-01T08:56:00Z</cp:lastPrinted>
  <dcterms:created xsi:type="dcterms:W3CDTF">2019-03-11T11:57:00Z</dcterms:created>
  <dcterms:modified xsi:type="dcterms:W3CDTF">2020-10-21T09:01:00Z</dcterms:modified>
</cp:coreProperties>
</file>