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A3" w:rsidRPr="00AD7C80" w:rsidRDefault="009A4DCC" w:rsidP="00C5658A">
      <w:pPr>
        <w:autoSpaceDE w:val="0"/>
        <w:autoSpaceDN w:val="0"/>
        <w:adjustRightInd w:val="0"/>
        <w:spacing w:after="48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AD7C80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AD7C80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AD7C80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480"/>
        <w:gridCol w:w="6584"/>
      </w:tblGrid>
      <w:tr w:rsidR="007F29ED" w:rsidRPr="00AD7C80" w:rsidTr="00CB2CF3">
        <w:trPr>
          <w:trHeight w:val="506"/>
        </w:trPr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F29ED" w:rsidRPr="00AD7C80" w:rsidRDefault="007F29ED" w:rsidP="007F29E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7F29ED" w:rsidRPr="00381D95" w:rsidRDefault="00D861FD" w:rsidP="007F29ED">
            <w:pPr>
              <w:keepNext/>
              <w:keepLines/>
              <w:widowControl w:val="0"/>
              <w:spacing w:before="280" w:after="280"/>
              <w:jc w:val="center"/>
              <w:rPr>
                <w:rFonts w:ascii="Palatino Linotype" w:eastAsia="Arial" w:hAnsi="Palatino Linotype" w:cs="Arial"/>
                <w:b/>
              </w:rPr>
            </w:pPr>
            <w:bookmarkStart w:id="0" w:name="_GoBack"/>
            <w:bookmarkEnd w:id="0"/>
            <w:r w:rsidRPr="00FC5D6F">
              <w:rPr>
                <w:rFonts w:ascii="Palatino Linotype" w:eastAsia="Arial" w:hAnsi="Palatino Linotype" w:cs="Arial"/>
                <w:b/>
                <w:sz w:val="24"/>
                <w:szCs w:val="24"/>
              </w:rPr>
              <w:t>„Modernizace a dostavba Oblastní nemocnice Náchod, a.s., I. Etapa – dodávka chladniček na léky</w:t>
            </w:r>
            <w:r w:rsidR="007F29ED" w:rsidRPr="00381D95">
              <w:rPr>
                <w:rFonts w:ascii="Palatino Linotype" w:eastAsia="Arial" w:hAnsi="Palatino Linotype" w:cs="Arial"/>
                <w:b/>
              </w:rPr>
              <w:t>“</w:t>
            </w:r>
          </w:p>
        </w:tc>
      </w:tr>
      <w:tr w:rsidR="007F29ED" w:rsidRPr="00AD7C80" w:rsidTr="002D0288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7F29ED" w:rsidRPr="00AD7C80" w:rsidRDefault="007F29ED" w:rsidP="007F29ED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7F29ED" w:rsidRPr="00AD7C80" w:rsidRDefault="007F29ED" w:rsidP="007F29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Královéhradecký kraj, Pivovarské náměstí 1245, 500 03 Hradec Králové, IČ</w:t>
            </w:r>
            <w:r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7F29ED" w:rsidRPr="00AD7C80" w:rsidTr="00C35C02">
        <w:tc>
          <w:tcPr>
            <w:tcW w:w="1368" w:type="pct"/>
            <w:shd w:val="clear" w:color="auto" w:fill="F2F2F2" w:themeFill="background1" w:themeFillShade="F2"/>
          </w:tcPr>
          <w:p w:rsidR="007F29ED" w:rsidRPr="00AD7C80" w:rsidRDefault="007F29ED" w:rsidP="007F29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  <w:shd w:val="clear" w:color="auto" w:fill="auto"/>
          </w:tcPr>
          <w:p w:rsidR="007F29ED" w:rsidRPr="00AD7C80" w:rsidRDefault="007F29ED" w:rsidP="007F29E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otevřené řízení veřejné zakázky na </w:t>
            </w:r>
            <w:r>
              <w:rPr>
                <w:rFonts w:ascii="Palatino Linotype" w:hAnsi="Palatino Linotype" w:cs="Arial"/>
                <w:sz w:val="20"/>
                <w:szCs w:val="20"/>
              </w:rPr>
              <w:t>dodávky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 v nadlimitním režimu</w:t>
            </w:r>
          </w:p>
        </w:tc>
      </w:tr>
    </w:tbl>
    <w:p w:rsidR="00B37081" w:rsidRPr="00AD7C80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AD7C80" w:rsidTr="00AD7C80"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AD7C80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AD7C80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9A4DCC" w:rsidRPr="00AD7C8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2053"/>
        <w:gridCol w:w="4531"/>
      </w:tblGrid>
      <w:tr w:rsidR="009A4DCC" w:rsidRPr="00AD7C80" w:rsidTr="009A4DCC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A4DCC" w:rsidRPr="00AD7C80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AD7C80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36800">
        <w:tc>
          <w:tcPr>
            <w:tcW w:w="1367" w:type="pct"/>
            <w:shd w:val="clear" w:color="auto" w:fill="F2F2F2" w:themeFill="background1" w:themeFillShade="F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  <w:gridSpan w:val="2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AD7C80" w:rsidTr="009A4DCC">
        <w:tc>
          <w:tcPr>
            <w:tcW w:w="5000" w:type="pct"/>
            <w:gridSpan w:val="3"/>
            <w:shd w:val="clear" w:color="auto" w:fill="D9D9D9" w:themeFill="background1" w:themeFillShade="D9"/>
          </w:tcPr>
          <w:p w:rsidR="009A4DCC" w:rsidRPr="00AD7C80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AD7C80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AD7C80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AD7C80" w:rsidTr="009A4DCC">
        <w:tc>
          <w:tcPr>
            <w:tcW w:w="5000" w:type="pct"/>
            <w:gridSpan w:val="3"/>
            <w:shd w:val="clear" w:color="auto" w:fill="FFFFFF" w:themeFill="background1"/>
          </w:tcPr>
          <w:p w:rsidR="009A4DCC" w:rsidRPr="00AD7C80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E716C" w:rsidRPr="00AD7C80" w:rsidTr="003E716C">
        <w:tc>
          <w:tcPr>
            <w:tcW w:w="2500" w:type="pct"/>
            <w:gridSpan w:val="2"/>
            <w:shd w:val="clear" w:color="auto" w:fill="D9D9D9" w:themeFill="background1" w:themeFillShade="D9"/>
          </w:tcPr>
          <w:p w:rsidR="003E716C" w:rsidRPr="00AD7C80" w:rsidRDefault="003E716C" w:rsidP="003E716C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</w:rPr>
              <w:t>Jedná se o poddodavatele, kterým prokazuje dodavatel kvalifikaci (její část)?</w:t>
            </w:r>
          </w:p>
        </w:tc>
        <w:tc>
          <w:tcPr>
            <w:tcW w:w="2500" w:type="pct"/>
            <w:shd w:val="clear" w:color="auto" w:fill="FFFFFF" w:themeFill="background1"/>
          </w:tcPr>
          <w:p w:rsidR="003E716C" w:rsidRPr="00AD7C80" w:rsidRDefault="003E716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AD7C80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ANO/ NE [doplní dodavatel]</w:t>
            </w:r>
          </w:p>
        </w:tc>
      </w:tr>
    </w:tbl>
    <w:p w:rsidR="009A4DCC" w:rsidRPr="00AD7C80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p w:rsidR="009A4DCC" w:rsidRPr="00AD7C80" w:rsidRDefault="009A4DCC" w:rsidP="00AD7C80">
      <w:pPr>
        <w:autoSpaceDE w:val="0"/>
        <w:autoSpaceDN w:val="0"/>
        <w:adjustRightInd w:val="0"/>
        <w:spacing w:after="24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AD7C80">
        <w:rPr>
          <w:rFonts w:ascii="Palatino Linotype" w:hAnsi="Palatino Linotype" w:cs="Arial"/>
          <w:sz w:val="20"/>
          <w:szCs w:val="20"/>
        </w:rPr>
        <w:t>pod</w:t>
      </w:r>
      <w:r w:rsidRPr="00AD7C80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:rsidR="00CB5F85" w:rsidRPr="00AD7C80" w:rsidRDefault="00CB5F85" w:rsidP="00C10552">
      <w:pPr>
        <w:autoSpaceDE w:val="0"/>
        <w:autoSpaceDN w:val="0"/>
        <w:adjustRightInd w:val="0"/>
        <w:spacing w:after="120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AD7C80">
        <w:rPr>
          <w:rFonts w:ascii="Palatino Linotype" w:hAnsi="Palatino Linotype" w:cs="Arial"/>
          <w:sz w:val="20"/>
          <w:szCs w:val="20"/>
          <w:highlight w:val="yellow"/>
        </w:rPr>
        <w:t>[datum - doplní dodavatel]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</w:rPr>
        <w:t>………………………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:rsidR="00CB5F85" w:rsidRPr="00AD7C80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AD7C80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AD7C80" w:rsidSect="00EB2B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0F" w:rsidRDefault="00E10D0F" w:rsidP="002002D1">
      <w:pPr>
        <w:spacing w:after="0" w:line="240" w:lineRule="auto"/>
      </w:pPr>
      <w:r>
        <w:separator/>
      </w:r>
    </w:p>
  </w:endnote>
  <w:endnote w:type="continuationSeparator" w:id="0">
    <w:p w:rsidR="00E10D0F" w:rsidRDefault="00E10D0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4B559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0F" w:rsidRDefault="00E10D0F" w:rsidP="002002D1">
      <w:pPr>
        <w:spacing w:after="0" w:line="240" w:lineRule="auto"/>
      </w:pPr>
      <w:r>
        <w:separator/>
      </w:r>
    </w:p>
  </w:footnote>
  <w:footnote w:type="continuationSeparator" w:id="0">
    <w:p w:rsidR="00E10D0F" w:rsidRDefault="00E10D0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01" w:rsidRPr="00AD7C80" w:rsidRDefault="00A04EE3" w:rsidP="00535601">
    <w:pPr>
      <w:pStyle w:val="Zhlav"/>
      <w:rPr>
        <w:rFonts w:ascii="Palatino Linotype" w:hAnsi="Palatino Linotype" w:cs="Arial"/>
        <w:bCs/>
        <w:sz w:val="16"/>
      </w:rPr>
    </w:pPr>
    <w:r w:rsidRPr="00AD7C80">
      <w:rPr>
        <w:rFonts w:ascii="Palatino Linotype" w:hAnsi="Palatino Linotype" w:cs="Arial"/>
        <w:bCs/>
        <w:sz w:val="16"/>
      </w:rPr>
      <w:t xml:space="preserve">Příloha č. </w:t>
    </w:r>
    <w:r w:rsidR="00221482">
      <w:rPr>
        <w:rFonts w:ascii="Palatino Linotype" w:hAnsi="Palatino Linotype" w:cs="Arial"/>
        <w:bCs/>
        <w:sz w:val="16"/>
      </w:rPr>
      <w:t>6</w:t>
    </w:r>
    <w:r w:rsidR="00DE61A8" w:rsidRPr="00AD7C80">
      <w:rPr>
        <w:rFonts w:ascii="Palatino Linotype" w:hAnsi="Palatino Linotype" w:cs="Arial"/>
        <w:bCs/>
        <w:sz w:val="16"/>
      </w:rPr>
      <w:t xml:space="preserve"> </w:t>
    </w:r>
    <w:r w:rsidR="00C5658A" w:rsidRPr="00AD7C80">
      <w:rPr>
        <w:rFonts w:ascii="Palatino Linotype" w:hAnsi="Palatino Linotype" w:cs="Arial"/>
        <w:bCs/>
        <w:sz w:val="16"/>
      </w:rPr>
      <w:t>z</w:t>
    </w:r>
    <w:r w:rsidR="00DE61A8" w:rsidRPr="00AD7C80">
      <w:rPr>
        <w:rFonts w:ascii="Palatino Linotype" w:hAnsi="Palatino Linotype" w:cs="Arial"/>
        <w:bCs/>
        <w:sz w:val="16"/>
      </w:rPr>
      <w:t>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0A7521"/>
    <w:rsid w:val="000B2D3B"/>
    <w:rsid w:val="000E48CF"/>
    <w:rsid w:val="001923B4"/>
    <w:rsid w:val="001A0B02"/>
    <w:rsid w:val="001B0C12"/>
    <w:rsid w:val="001B595C"/>
    <w:rsid w:val="001C572D"/>
    <w:rsid w:val="001D75A6"/>
    <w:rsid w:val="001F00AD"/>
    <w:rsid w:val="002002D1"/>
    <w:rsid w:val="00221482"/>
    <w:rsid w:val="00250033"/>
    <w:rsid w:val="00262118"/>
    <w:rsid w:val="00270491"/>
    <w:rsid w:val="00280472"/>
    <w:rsid w:val="002951F5"/>
    <w:rsid w:val="002B3213"/>
    <w:rsid w:val="002C4D05"/>
    <w:rsid w:val="002D411B"/>
    <w:rsid w:val="002E2FDB"/>
    <w:rsid w:val="00304593"/>
    <w:rsid w:val="00311C50"/>
    <w:rsid w:val="00313073"/>
    <w:rsid w:val="00313C56"/>
    <w:rsid w:val="003352C9"/>
    <w:rsid w:val="00362244"/>
    <w:rsid w:val="00375ED8"/>
    <w:rsid w:val="00381F31"/>
    <w:rsid w:val="0038267D"/>
    <w:rsid w:val="003E716C"/>
    <w:rsid w:val="003F52CD"/>
    <w:rsid w:val="003F6D88"/>
    <w:rsid w:val="00405C94"/>
    <w:rsid w:val="00420897"/>
    <w:rsid w:val="0042601D"/>
    <w:rsid w:val="0043164F"/>
    <w:rsid w:val="00431805"/>
    <w:rsid w:val="0046756A"/>
    <w:rsid w:val="00485A87"/>
    <w:rsid w:val="004B5596"/>
    <w:rsid w:val="004C5B9C"/>
    <w:rsid w:val="004D3BF0"/>
    <w:rsid w:val="004D7A76"/>
    <w:rsid w:val="005060DD"/>
    <w:rsid w:val="00535601"/>
    <w:rsid w:val="00540C5F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C155D"/>
    <w:rsid w:val="006F5A81"/>
    <w:rsid w:val="006F7A5C"/>
    <w:rsid w:val="007034BF"/>
    <w:rsid w:val="007132F6"/>
    <w:rsid w:val="00731B98"/>
    <w:rsid w:val="00743A79"/>
    <w:rsid w:val="00772608"/>
    <w:rsid w:val="00795AA4"/>
    <w:rsid w:val="007A10ED"/>
    <w:rsid w:val="007B26A3"/>
    <w:rsid w:val="007C4F6B"/>
    <w:rsid w:val="007D3A71"/>
    <w:rsid w:val="007E04F7"/>
    <w:rsid w:val="007E474B"/>
    <w:rsid w:val="007E639A"/>
    <w:rsid w:val="007F29ED"/>
    <w:rsid w:val="00803691"/>
    <w:rsid w:val="0080717A"/>
    <w:rsid w:val="00810230"/>
    <w:rsid w:val="00813E58"/>
    <w:rsid w:val="00865408"/>
    <w:rsid w:val="00866080"/>
    <w:rsid w:val="008B05D1"/>
    <w:rsid w:val="008B47DF"/>
    <w:rsid w:val="008D47D4"/>
    <w:rsid w:val="00903F99"/>
    <w:rsid w:val="00923085"/>
    <w:rsid w:val="00976161"/>
    <w:rsid w:val="00993B39"/>
    <w:rsid w:val="009A193D"/>
    <w:rsid w:val="009A4DCC"/>
    <w:rsid w:val="009A52E1"/>
    <w:rsid w:val="009A52FF"/>
    <w:rsid w:val="009E1134"/>
    <w:rsid w:val="009E4542"/>
    <w:rsid w:val="009F72B3"/>
    <w:rsid w:val="00A04EE3"/>
    <w:rsid w:val="00A1236F"/>
    <w:rsid w:val="00A5336B"/>
    <w:rsid w:val="00A65597"/>
    <w:rsid w:val="00A91F1E"/>
    <w:rsid w:val="00AA4DD7"/>
    <w:rsid w:val="00AA5718"/>
    <w:rsid w:val="00AD7C80"/>
    <w:rsid w:val="00AF4BFB"/>
    <w:rsid w:val="00AF616A"/>
    <w:rsid w:val="00B33DD3"/>
    <w:rsid w:val="00B37081"/>
    <w:rsid w:val="00BC2CD5"/>
    <w:rsid w:val="00BC586B"/>
    <w:rsid w:val="00BD17CE"/>
    <w:rsid w:val="00BE3237"/>
    <w:rsid w:val="00BE33C2"/>
    <w:rsid w:val="00C01393"/>
    <w:rsid w:val="00C10552"/>
    <w:rsid w:val="00C20C16"/>
    <w:rsid w:val="00C35C02"/>
    <w:rsid w:val="00C5658A"/>
    <w:rsid w:val="00C65C2D"/>
    <w:rsid w:val="00C66DA3"/>
    <w:rsid w:val="00C77EBE"/>
    <w:rsid w:val="00CB2CF3"/>
    <w:rsid w:val="00CB5F85"/>
    <w:rsid w:val="00CB6A93"/>
    <w:rsid w:val="00CC29FD"/>
    <w:rsid w:val="00CD5C93"/>
    <w:rsid w:val="00CE633E"/>
    <w:rsid w:val="00D445C9"/>
    <w:rsid w:val="00D55238"/>
    <w:rsid w:val="00D66BAF"/>
    <w:rsid w:val="00D71F57"/>
    <w:rsid w:val="00D8186E"/>
    <w:rsid w:val="00D861FD"/>
    <w:rsid w:val="00DD2A32"/>
    <w:rsid w:val="00DE61A8"/>
    <w:rsid w:val="00DF1278"/>
    <w:rsid w:val="00DF7A87"/>
    <w:rsid w:val="00E1066F"/>
    <w:rsid w:val="00E10D0F"/>
    <w:rsid w:val="00E40E7E"/>
    <w:rsid w:val="00E534F9"/>
    <w:rsid w:val="00E750AE"/>
    <w:rsid w:val="00E76680"/>
    <w:rsid w:val="00E82479"/>
    <w:rsid w:val="00E83568"/>
    <w:rsid w:val="00EB27FA"/>
    <w:rsid w:val="00EB2BDF"/>
    <w:rsid w:val="00EB56D2"/>
    <w:rsid w:val="00EC77F4"/>
    <w:rsid w:val="00ED76F2"/>
    <w:rsid w:val="00EF5D20"/>
    <w:rsid w:val="00EF6892"/>
    <w:rsid w:val="00EF71BA"/>
    <w:rsid w:val="00F0477C"/>
    <w:rsid w:val="00F10CE5"/>
    <w:rsid w:val="00F150E9"/>
    <w:rsid w:val="00F15C2F"/>
    <w:rsid w:val="00F2795D"/>
    <w:rsid w:val="00F53C13"/>
    <w:rsid w:val="00F60F68"/>
    <w:rsid w:val="00F86835"/>
    <w:rsid w:val="00FA2B3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8E173F-87C6-4949-A331-F870D70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Bučková Jitka Mgr.</cp:lastModifiedBy>
  <cp:revision>7</cp:revision>
  <dcterms:created xsi:type="dcterms:W3CDTF">2020-08-12T13:08:00Z</dcterms:created>
  <dcterms:modified xsi:type="dcterms:W3CDTF">2020-09-22T07:46:00Z</dcterms:modified>
</cp:coreProperties>
</file>