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D96" w:rsidRPr="007A4D96" w:rsidRDefault="007A4D96" w:rsidP="007A4D96">
      <w:pPr>
        <w:jc w:val="both"/>
        <w:rPr>
          <w:rFonts w:ascii="Arial" w:hAnsi="Arial" w:cs="Arial"/>
          <w:b/>
          <w:i/>
          <w:sz w:val="32"/>
          <w:szCs w:val="32"/>
        </w:rPr>
      </w:pPr>
      <w:r w:rsidRPr="007A4D96">
        <w:rPr>
          <w:rFonts w:ascii="Arial" w:hAnsi="Arial" w:cs="Arial"/>
          <w:b/>
          <w:i/>
          <w:sz w:val="32"/>
          <w:szCs w:val="32"/>
        </w:rPr>
        <w:t>Lepařovo gymnázium</w:t>
      </w:r>
    </w:p>
    <w:p w:rsidR="007A4D96" w:rsidRPr="007A4D96" w:rsidRDefault="007A4D96" w:rsidP="007A4D96">
      <w:pPr>
        <w:jc w:val="both"/>
        <w:rPr>
          <w:rFonts w:ascii="Arial" w:hAnsi="Arial" w:cs="Arial"/>
          <w:b/>
          <w:sz w:val="16"/>
          <w:szCs w:val="16"/>
        </w:rPr>
      </w:pPr>
    </w:p>
    <w:p w:rsidR="007A4D96" w:rsidRPr="007A4D96" w:rsidRDefault="007A4D96" w:rsidP="007A4D96">
      <w:pPr>
        <w:jc w:val="both"/>
        <w:rPr>
          <w:rFonts w:ascii="Arial" w:hAnsi="Arial" w:cs="Arial"/>
          <w:noProof/>
          <w:sz w:val="18"/>
          <w:szCs w:val="18"/>
        </w:rPr>
      </w:pPr>
      <w:r w:rsidRPr="007A4D96">
        <w:rPr>
          <w:rFonts w:ascii="Arial" w:hAnsi="Arial" w:cs="Arial"/>
          <w:noProof/>
          <w:sz w:val="18"/>
          <w:szCs w:val="18"/>
        </w:rPr>
        <w:t>Jiráskova 30</w:t>
      </w:r>
    </w:p>
    <w:p w:rsidR="007A4D96" w:rsidRPr="007A4D96" w:rsidRDefault="007A4D96" w:rsidP="007A4D96">
      <w:pPr>
        <w:jc w:val="both"/>
        <w:rPr>
          <w:rFonts w:ascii="Arial" w:hAnsi="Arial" w:cs="Arial"/>
          <w:noProof/>
          <w:sz w:val="18"/>
          <w:szCs w:val="18"/>
        </w:rPr>
      </w:pPr>
      <w:r w:rsidRPr="007A4D96">
        <w:rPr>
          <w:rFonts w:ascii="Arial" w:hAnsi="Arial" w:cs="Arial"/>
          <w:noProof/>
          <w:sz w:val="18"/>
          <w:szCs w:val="18"/>
        </w:rPr>
        <w:t>506 01 Jičín</w:t>
      </w:r>
    </w:p>
    <w:p w:rsidR="007A4D96" w:rsidRPr="007A4D96" w:rsidRDefault="007A4D96" w:rsidP="007A4D96">
      <w:pPr>
        <w:jc w:val="both"/>
        <w:rPr>
          <w:rFonts w:ascii="Arial" w:hAnsi="Arial" w:cs="Arial"/>
          <w:noProof/>
          <w:sz w:val="18"/>
          <w:szCs w:val="18"/>
        </w:rPr>
      </w:pPr>
      <w:r w:rsidRPr="007A4D96">
        <w:rPr>
          <w:rFonts w:ascii="Arial" w:hAnsi="Arial" w:cs="Arial"/>
          <w:noProof/>
          <w:sz w:val="18"/>
          <w:szCs w:val="18"/>
        </w:rPr>
        <w:t>IČ: 60116781</w:t>
      </w:r>
    </w:p>
    <w:p w:rsidR="007A4D96" w:rsidRPr="007A4D96" w:rsidRDefault="007A4D96" w:rsidP="007A4D96">
      <w:pPr>
        <w:jc w:val="both"/>
        <w:rPr>
          <w:rFonts w:ascii="Arial" w:hAnsi="Arial" w:cs="Arial"/>
          <w:noProof/>
          <w:sz w:val="18"/>
          <w:szCs w:val="18"/>
        </w:rPr>
      </w:pPr>
      <w:r w:rsidRPr="007A4D96">
        <w:rPr>
          <w:rFonts w:ascii="Arial" w:hAnsi="Arial" w:cs="Arial"/>
          <w:noProof/>
          <w:sz w:val="18"/>
          <w:szCs w:val="18"/>
        </w:rPr>
        <w:t xml:space="preserve">kontaktní osoba: Mgr. Miloš Chlumský </w:t>
      </w:r>
    </w:p>
    <w:p w:rsidR="007A4D96" w:rsidRPr="007A4D96" w:rsidRDefault="007A4D96" w:rsidP="007A4D96">
      <w:pPr>
        <w:jc w:val="both"/>
        <w:rPr>
          <w:rFonts w:ascii="Arial" w:hAnsi="Arial" w:cs="Arial"/>
          <w:noProof/>
          <w:sz w:val="18"/>
          <w:szCs w:val="18"/>
          <w:highlight w:val="yellow"/>
        </w:rPr>
      </w:pPr>
    </w:p>
    <w:p w:rsidR="007A4D96" w:rsidRPr="007A4D96" w:rsidRDefault="007A4D96" w:rsidP="007A4D96">
      <w:pPr>
        <w:jc w:val="both"/>
        <w:rPr>
          <w:rFonts w:ascii="Arial" w:hAnsi="Arial" w:cs="Arial"/>
          <w:i/>
          <w:noProof/>
          <w:sz w:val="20"/>
          <w:szCs w:val="20"/>
        </w:rPr>
      </w:pPr>
      <w:r w:rsidRPr="007A4D96">
        <w:rPr>
          <w:rFonts w:ascii="Arial" w:hAnsi="Arial" w:cs="Arial"/>
          <w:noProof/>
          <w:sz w:val="18"/>
          <w:szCs w:val="18"/>
        </w:rPr>
        <w:t>(dále jen  „zadavatel“)</w:t>
      </w:r>
    </w:p>
    <w:p w:rsidR="007A4D96" w:rsidRPr="007A4D96" w:rsidRDefault="00AB4A66" w:rsidP="007A4D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146050</wp:posOffset>
                </wp:positionV>
                <wp:extent cx="7086600" cy="0"/>
                <wp:effectExtent l="13970" t="13335" r="5080" b="571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74746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1.5pt" to="7in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/aB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"/>
            </w:pict>
          </mc:Fallback>
        </mc:AlternateContent>
      </w:r>
      <w:r>
        <w:rPr>
          <w:rFonts w:ascii="Arial" w:hAnsi="Arial" w:cs="Arial"/>
          <w:i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146050</wp:posOffset>
                </wp:positionV>
                <wp:extent cx="7086600" cy="0"/>
                <wp:effectExtent l="13970" t="13335" r="5080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073F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1.5pt" to="7in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RO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D6l89ks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"/>
            </w:pict>
          </mc:Fallback>
        </mc:AlternateContent>
      </w:r>
    </w:p>
    <w:p w:rsidR="007A4D96" w:rsidRPr="007A4D96" w:rsidRDefault="007A4D96" w:rsidP="007A4D96">
      <w:pPr>
        <w:jc w:val="both"/>
        <w:rPr>
          <w:rFonts w:ascii="Arial" w:hAnsi="Arial" w:cs="Arial"/>
          <w:sz w:val="20"/>
          <w:szCs w:val="20"/>
        </w:rPr>
      </w:pPr>
    </w:p>
    <w:p w:rsidR="007A4D96" w:rsidRPr="007A4D96" w:rsidRDefault="007A4D96" w:rsidP="00B048EE">
      <w:pPr>
        <w:rPr>
          <w:rFonts w:ascii="Arial" w:hAnsi="Arial" w:cs="Arial"/>
          <w:b/>
        </w:rPr>
      </w:pPr>
      <w:r w:rsidRPr="007A4D96">
        <w:rPr>
          <w:rFonts w:ascii="Arial" w:hAnsi="Arial" w:cs="Arial"/>
          <w:b/>
        </w:rPr>
        <w:t xml:space="preserve">                                                                                  </w:t>
      </w:r>
    </w:p>
    <w:p w:rsidR="00833923" w:rsidRDefault="00B048EE" w:rsidP="00B048EE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V</w:t>
      </w:r>
      <w:r w:rsidR="007A4D96" w:rsidRPr="00833923">
        <w:rPr>
          <w:rFonts w:ascii="Arial" w:hAnsi="Arial" w:cs="Arial"/>
          <w:b/>
          <w:i/>
          <w:sz w:val="28"/>
          <w:szCs w:val="28"/>
          <w:u w:val="single"/>
        </w:rPr>
        <w:t>ýzva k podání nabídek veřejné zakázky:</w:t>
      </w:r>
    </w:p>
    <w:p w:rsidR="00B048EE" w:rsidRDefault="007A4D96" w:rsidP="00B048EE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833923">
        <w:rPr>
          <w:rFonts w:ascii="Arial" w:hAnsi="Arial" w:cs="Arial"/>
          <w:b/>
          <w:i/>
          <w:sz w:val="28"/>
          <w:szCs w:val="28"/>
          <w:u w:val="single"/>
        </w:rPr>
        <w:t xml:space="preserve">Dodávka </w:t>
      </w:r>
      <w:r w:rsidR="00833923" w:rsidRPr="00833923">
        <w:rPr>
          <w:rFonts w:ascii="Arial" w:hAnsi="Arial" w:cs="Arial"/>
          <w:b/>
          <w:i/>
          <w:sz w:val="28"/>
          <w:szCs w:val="28"/>
          <w:u w:val="single"/>
        </w:rPr>
        <w:t xml:space="preserve">30 kusů </w:t>
      </w:r>
      <w:proofErr w:type="spellStart"/>
      <w:r w:rsidR="00833923">
        <w:rPr>
          <w:rFonts w:ascii="Arial" w:hAnsi="Arial" w:cs="Arial"/>
          <w:b/>
          <w:i/>
          <w:sz w:val="28"/>
          <w:szCs w:val="28"/>
          <w:u w:val="single"/>
        </w:rPr>
        <w:t>t</w:t>
      </w:r>
      <w:r w:rsidR="00833923" w:rsidRPr="00833923">
        <w:rPr>
          <w:rFonts w:ascii="Arial" w:hAnsi="Arial" w:cs="Arial"/>
          <w:b/>
          <w:i/>
          <w:sz w:val="28"/>
          <w:szCs w:val="28"/>
          <w:u w:val="single"/>
        </w:rPr>
        <w:t>abletů</w:t>
      </w:r>
      <w:proofErr w:type="spellEnd"/>
      <w:r w:rsidR="00B048EE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B048EE" w:rsidRDefault="00833923" w:rsidP="00B048EE">
      <w:pPr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B048EE">
        <w:rPr>
          <w:rFonts w:ascii="Arial" w:hAnsi="Arial" w:cs="Arial"/>
          <w:i/>
          <w:sz w:val="28"/>
          <w:szCs w:val="28"/>
          <w:u w:val="single"/>
        </w:rPr>
        <w:t>v rámci projektu Šablony pro SŠ a VOŠ 2</w:t>
      </w:r>
      <w:r w:rsidR="00B048EE">
        <w:rPr>
          <w:rFonts w:ascii="Arial" w:hAnsi="Arial" w:cs="Arial"/>
          <w:i/>
          <w:sz w:val="28"/>
          <w:szCs w:val="28"/>
          <w:u w:val="single"/>
        </w:rPr>
        <w:t xml:space="preserve"> </w:t>
      </w:r>
    </w:p>
    <w:p w:rsidR="00833923" w:rsidRPr="00B048EE" w:rsidRDefault="00833923" w:rsidP="00B048EE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B048EE">
        <w:rPr>
          <w:rFonts w:ascii="Arial" w:hAnsi="Arial" w:cs="Arial"/>
          <w:i/>
          <w:sz w:val="28"/>
          <w:szCs w:val="28"/>
          <w:u w:val="single"/>
        </w:rPr>
        <w:t>Lepařova gymnázia, Jičín, Jiráskova 30</w:t>
      </w:r>
    </w:p>
    <w:p w:rsidR="007A4D96" w:rsidRDefault="007A4D96" w:rsidP="00B048EE">
      <w:pPr>
        <w:jc w:val="center"/>
        <w:rPr>
          <w:sz w:val="20"/>
          <w:szCs w:val="20"/>
        </w:rPr>
      </w:pPr>
    </w:p>
    <w:p w:rsidR="008935C7" w:rsidRDefault="008935C7" w:rsidP="008935C7">
      <w:pPr>
        <w:jc w:val="center"/>
        <w:rPr>
          <w:sz w:val="18"/>
          <w:szCs w:val="18"/>
        </w:rPr>
      </w:pPr>
    </w:p>
    <w:tbl>
      <w:tblPr>
        <w:tblW w:w="9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5"/>
        <w:gridCol w:w="6016"/>
      </w:tblGrid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Název </w:t>
            </w:r>
            <w:r w:rsidR="007A4D96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veřejné 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33923" w:rsidP="0083392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3392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 xml:space="preserve">Dodávka 30 kusů </w:t>
            </w:r>
            <w:proofErr w:type="spellStart"/>
            <w:r w:rsidRPr="00833923"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tabletů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935C7" w:rsidTr="00B048EE">
        <w:trPr>
          <w:trHeight w:val="22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Předmět 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Dodávka zboží </w:t>
            </w:r>
          </w:p>
        </w:tc>
      </w:tr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Datum vyhlášení 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33923" w:rsidP="00B048E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8.</w:t>
            </w:r>
            <w:r w:rsidR="008935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20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</w:p>
        </w:tc>
      </w:tr>
      <w:tr w:rsidR="008935C7" w:rsidTr="00B048EE">
        <w:trPr>
          <w:trHeight w:val="22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Název/ obchodní firma zadavatele: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Lepařovo gymnázium, Jičín, Jiráskova 30</w:t>
            </w:r>
          </w:p>
        </w:tc>
      </w:tr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Sídlo zadavatele: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Jiráskova 30, 506 01 Jičín</w:t>
            </w:r>
          </w:p>
        </w:tc>
      </w:tr>
      <w:tr w:rsidR="008935C7" w:rsidTr="00B048EE">
        <w:trPr>
          <w:trHeight w:val="70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Osoba oprávněná jednat jménem zadavatele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vč. kontaktních údajů: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Jméno: Mgr. Miloš Chlumský, ředitel školy</w:t>
            </w:r>
          </w:p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telefon: 493 532 404</w:t>
            </w:r>
          </w:p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e-mail: chlumsky@gymjc.cz</w:t>
            </w:r>
          </w:p>
        </w:tc>
      </w:tr>
      <w:tr w:rsidR="008935C7" w:rsidTr="00B048EE">
        <w:trPr>
          <w:trHeight w:val="22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IČ zadavatele: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60116781</w:t>
            </w:r>
          </w:p>
        </w:tc>
      </w:tr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DIČ zadavatele: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-----</w:t>
            </w:r>
          </w:p>
        </w:tc>
      </w:tr>
      <w:tr w:rsidR="008935C7" w:rsidTr="00B048EE">
        <w:trPr>
          <w:trHeight w:val="70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Kontaktní osoba zadavatele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vč. kontaktních údajů: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Jméno: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Ing. Vladimír Horčičko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telefon: 493 533 005 </w:t>
            </w:r>
          </w:p>
          <w:p w:rsidR="008935C7" w:rsidRDefault="008935C7" w:rsidP="0083392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e-mail: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horcicko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@gymjc.cz</w:t>
            </w:r>
          </w:p>
        </w:tc>
      </w:tr>
      <w:tr w:rsidR="008935C7" w:rsidTr="00B048EE">
        <w:trPr>
          <w:trHeight w:val="94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Lhůta pro podávání nabídek: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Zahájení: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8</w:t>
            </w:r>
            <w:r w:rsidR="002F36D5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2F36D5"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v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.00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hod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Ukončení: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1. 9.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>v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 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10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hod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</w:p>
          <w:p w:rsidR="008935C7" w:rsidRDefault="008935C7" w:rsidP="00B048EE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Otevírání obálek s nabídkami proběhne </w:t>
            </w:r>
            <w:r w:rsidR="004A3D78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9.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20</w:t>
            </w:r>
            <w:r w:rsidR="004A3D78">
              <w:rPr>
                <w:rFonts w:ascii="Arial" w:hAnsi="Arial" w:cs="Arial"/>
                <w:sz w:val="18"/>
                <w:szCs w:val="18"/>
                <w:lang w:eastAsia="en-US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v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 </w:t>
            </w:r>
            <w:r w:rsidR="00B048EE"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.0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hod</w:t>
            </w:r>
            <w:r w:rsidR="00AB4A66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v sídle školy</w:t>
            </w:r>
          </w:p>
        </w:tc>
      </w:tr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Popis předmětu 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3392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highlight w:val="magenta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Zboží: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30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kusů </w:t>
            </w:r>
            <w:proofErr w:type="spellStart"/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tabletů</w:t>
            </w:r>
            <w:proofErr w:type="spellEnd"/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dle specifikace v zadávací dokumentaci</w:t>
            </w:r>
            <w:r w:rsidR="0091377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935C7" w:rsidTr="00B048EE">
        <w:trPr>
          <w:trHeight w:val="118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Předpokládaná hodnota veřejné zakázky v Kč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05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0</w:t>
            </w:r>
            <w:r w:rsidR="008F49AE">
              <w:rPr>
                <w:rFonts w:ascii="Arial" w:hAnsi="Arial" w:cs="Arial"/>
                <w:sz w:val="18"/>
                <w:szCs w:val="18"/>
                <w:lang w:eastAsia="en-US"/>
              </w:rPr>
              <w:t>00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,00 Kč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(cena je včetně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21% DPH)</w:t>
            </w:r>
          </w:p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Předpokládaná hodnota veřejné zakázky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je zároveň hodnotou maximální a nepřekročitelnou. Vyšší cenové nabídky nemůže a nebude veřejný zadavatel akceptovat, nabídky obsahující vyšší nabídkovou cenu budou vyřazeny z hodnocení.</w:t>
            </w:r>
          </w:p>
        </w:tc>
      </w:tr>
      <w:tr w:rsidR="008935C7" w:rsidTr="00B048EE">
        <w:trPr>
          <w:trHeight w:val="4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Typ 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Pr="00B048EE" w:rsidRDefault="00B048EE" w:rsidP="00B048E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B048EE">
              <w:rPr>
                <w:rFonts w:ascii="Arial" w:hAnsi="Arial" w:cs="Arial"/>
                <w:sz w:val="18"/>
                <w:szCs w:val="18"/>
              </w:rPr>
              <w:t>Z</w:t>
            </w:r>
            <w:r w:rsidRPr="00B048EE">
              <w:rPr>
                <w:rFonts w:ascii="Arial" w:hAnsi="Arial" w:cs="Arial"/>
                <w:bCs/>
                <w:sz w:val="18"/>
                <w:szCs w:val="18"/>
              </w:rPr>
              <w:t xml:space="preserve">pracované jako zakázka malého rozsahu dle Směrnice </w:t>
            </w:r>
            <w:proofErr w:type="gramStart"/>
            <w:r w:rsidRPr="00B048EE">
              <w:rPr>
                <w:rFonts w:ascii="Arial" w:hAnsi="Arial" w:cs="Arial"/>
                <w:bCs/>
                <w:sz w:val="18"/>
                <w:szCs w:val="18"/>
              </w:rPr>
              <w:t xml:space="preserve">č.3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48EE">
              <w:rPr>
                <w:rFonts w:ascii="Arial" w:hAnsi="Arial" w:cs="Arial"/>
                <w:bCs/>
                <w:sz w:val="18"/>
                <w:szCs w:val="18"/>
              </w:rPr>
              <w:t>Rady</w:t>
            </w:r>
            <w:proofErr w:type="gramEnd"/>
            <w:r w:rsidRPr="00B048EE">
              <w:rPr>
                <w:rFonts w:ascii="Arial" w:hAnsi="Arial" w:cs="Arial"/>
                <w:bCs/>
                <w:sz w:val="18"/>
                <w:szCs w:val="18"/>
              </w:rPr>
              <w:t xml:space="preserve"> Královéhradeckého kraje, postupem mimo režim zákona č. 137/2006 Sb. o veřejných zakázkách</w:t>
            </w:r>
          </w:p>
        </w:tc>
      </w:tr>
      <w:tr w:rsidR="008935C7" w:rsidTr="00B048EE">
        <w:trPr>
          <w:trHeight w:val="48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Lhůta dodání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33923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Dodávka zboží dle bodu 2.1 až 2.2 zadávací dokumentace nejpozději do </w:t>
            </w:r>
            <w:r w:rsidR="00833923">
              <w:rPr>
                <w:rFonts w:ascii="Arial" w:hAnsi="Arial" w:cs="Arial"/>
                <w:sz w:val="18"/>
                <w:szCs w:val="18"/>
                <w:lang w:eastAsia="en-US"/>
              </w:rPr>
              <w:t>30 dnů od podpisu smlouvy o dodávce</w:t>
            </w:r>
          </w:p>
        </w:tc>
      </w:tr>
      <w:tr w:rsidR="008935C7" w:rsidTr="00B048EE">
        <w:trPr>
          <w:trHeight w:val="70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Místa dodání/převzetí nabídky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7A4D96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Nabídky se podávají v písemné formě osobně na sekretariát školy v pracovních dnech od 8:00 hod do 14:00 hodin nebo poštou na adresu: Lepařovo gymnázium, Jiráskova 30, 506 01 Jičín.  </w:t>
            </w:r>
          </w:p>
        </w:tc>
      </w:tr>
      <w:tr w:rsidR="008935C7" w:rsidTr="00B048EE">
        <w:trPr>
          <w:trHeight w:val="24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Hodnotící kritéria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F49AE" w:rsidP="004A3D78">
            <w:pPr>
              <w:pStyle w:val="Odstavecseseznamem"/>
              <w:spacing w:line="276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Jediným hodnotícím krit</w:t>
            </w:r>
            <w:r w:rsidR="004A3D78">
              <w:rPr>
                <w:rFonts w:ascii="Arial" w:hAnsi="Arial" w:cs="Arial"/>
                <w:sz w:val="18"/>
                <w:szCs w:val="18"/>
                <w:lang w:eastAsia="en-US"/>
              </w:rPr>
              <w:t>ériem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n</w:t>
            </w:r>
            <w:r w:rsidR="008935C7">
              <w:rPr>
                <w:rFonts w:ascii="Arial" w:hAnsi="Arial" w:cs="Arial"/>
                <w:sz w:val="18"/>
                <w:szCs w:val="18"/>
                <w:lang w:eastAsia="en-US"/>
              </w:rPr>
              <w:t>abídková cena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r w:rsidR="008935C7">
              <w:rPr>
                <w:rFonts w:ascii="Arial" w:hAnsi="Arial" w:cs="Arial"/>
                <w:sz w:val="18"/>
                <w:szCs w:val="18"/>
                <w:lang w:eastAsia="en-US"/>
              </w:rPr>
              <w:t>100 %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</w:tr>
      <w:tr w:rsidR="008935C7" w:rsidTr="00B048EE">
        <w:trPr>
          <w:trHeight w:val="1134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Požadavky na prokázání splnění základní a profesní kvalifikace dodavatele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na základě zadávací dokumentace: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pStyle w:val="Odstavecseseznamem"/>
              <w:spacing w:line="276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Uchazeč je povinen při podání nabídky prokázat splnění základních kvalifikačních a profesních kvalifikačních předpokladů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eastAsia="en-US"/>
              </w:rPr>
              <w:t>v platném znění:</w:t>
            </w:r>
          </w:p>
          <w:p w:rsidR="008935C7" w:rsidRDefault="008935C7" w:rsidP="008935C7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680" w:hanging="340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Čestné prohlášení o splnění základních kvalifikačních předpokladů dle §53 zákona č. 137/2006 Sb.</w:t>
            </w:r>
          </w:p>
          <w:p w:rsidR="008935C7" w:rsidRDefault="008935C7" w:rsidP="008935C7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680" w:hanging="340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Prostou kopii výpisu z obchodního rejstříku, pokud je v něm zapsán, či výpis z jiné obdobné evidence, pokud je v ní zapsán. Tento výpis nesmí být starší než 90 kalendářních dnů ke dni podání nabídky.</w:t>
            </w:r>
          </w:p>
          <w:p w:rsidR="008935C7" w:rsidRDefault="008935C7" w:rsidP="008935C7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680" w:hanging="340"/>
              <w:contextualSpacing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Prostou kopii dokladu o oprávnění k podnikání, pokud toto oprávnění není již patrné z dokladu předkládaného dle předchozího bodu. Tento doklad nesmí být starší než 90 kalendářních dnů ke dni podání nabídky.</w:t>
            </w:r>
          </w:p>
        </w:tc>
      </w:tr>
      <w:tr w:rsidR="008935C7" w:rsidTr="00B048EE">
        <w:trPr>
          <w:trHeight w:val="4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lastRenderedPageBreak/>
              <w:t>Požadavek na uvedení kontaktní osoby uchazeče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Uchazeč ve své nabídce uvede kontaktní osobu ve věci zakázky, její telefon a e-mailovou adresu.</w:t>
            </w:r>
          </w:p>
        </w:tc>
      </w:tr>
      <w:tr w:rsidR="008935C7" w:rsidTr="00B048EE">
        <w:trPr>
          <w:trHeight w:val="3390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Požadavek na písemnou formu nabídky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(včetně požadavků na písemné zpracování smlouvy dodavatelem)</w:t>
            </w: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Pr="00B048EE" w:rsidRDefault="008935C7" w:rsidP="00815524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Nabídka musí být zpracována v českém jazyce a podána zadavateli v písemné formě v jedné řádně uzavřené obálce zřetelně označené názvem veřejné zakázky, t. j.: „</w:t>
            </w:r>
            <w:r w:rsidRPr="00B048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Veřejná zakázka – Dodávka </w:t>
            </w:r>
            <w:r w:rsidR="00B048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30 kusů </w:t>
            </w:r>
            <w:proofErr w:type="spellStart"/>
            <w:r w:rsidR="00B048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tabletů</w:t>
            </w:r>
            <w:proofErr w:type="spellEnd"/>
            <w:r w:rsidRPr="00B048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“ a údajem „Neotevírat“. </w:t>
            </w:r>
          </w:p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Nabídka musí obsahovat:</w:t>
            </w:r>
          </w:p>
          <w:p w:rsidR="008935C7" w:rsidRDefault="008935C7" w:rsidP="008935C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doklady prokazující požadavky na základní kvalifikační a profesní kvalifikační předpoklady</w:t>
            </w:r>
          </w:p>
          <w:p w:rsidR="008935C7" w:rsidRDefault="008935C7" w:rsidP="008935C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cenovou nabídku zpracovanou dle zadávací dokumentace včetně identifikačních údajů uchazeče</w:t>
            </w:r>
          </w:p>
          <w:p w:rsidR="008935C7" w:rsidRDefault="008935C7" w:rsidP="008935C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technickou specifikaci zboží zpracovanou dle jednotlivých položek zadání, která musí splňovat minimální technické parametry stanovené zadavatelem</w:t>
            </w:r>
          </w:p>
          <w:p w:rsidR="008935C7" w:rsidRDefault="008935C7" w:rsidP="008935C7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podpis osoby, která je oprávněna jednat jménem uchazeče</w:t>
            </w:r>
          </w:p>
          <w:p w:rsidR="008935C7" w:rsidRDefault="008935C7" w:rsidP="008935C7">
            <w:pPr>
              <w:numPr>
                <w:ilvl w:val="0"/>
                <w:numId w:val="2"/>
              </w:numPr>
              <w:spacing w:line="276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935C7" w:rsidTr="00B048EE">
        <w:trPr>
          <w:trHeight w:val="465"/>
        </w:trPr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8935C7" w:rsidRDefault="008935C7" w:rsidP="0081552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Další podmínky pro plnění zakázky: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5C7" w:rsidRDefault="008935C7" w:rsidP="0081552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Zadavatel si vyhrazuje právo zrušit výběrové řízení bez udání důvodu. </w:t>
            </w:r>
          </w:p>
        </w:tc>
      </w:tr>
    </w:tbl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Podrobná specifikace údajů uvedených ve výzvě a další podmínky pro plnění zakázky jsou uvedeny také v samostatné zadávací dokumentaci, která je nedílnou součástí této výzvy. </w:t>
      </w: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  <w:highlight w:val="yellow"/>
        </w:rPr>
      </w:pPr>
    </w:p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B048EE" w:rsidRDefault="00B048EE" w:rsidP="008935C7">
      <w:pPr>
        <w:jc w:val="both"/>
        <w:rPr>
          <w:rFonts w:ascii="Arial" w:hAnsi="Arial" w:cs="Arial"/>
          <w:sz w:val="18"/>
          <w:szCs w:val="18"/>
        </w:rPr>
      </w:pPr>
    </w:p>
    <w:p w:rsidR="00B048EE" w:rsidRDefault="00B048EE" w:rsidP="008935C7">
      <w:pPr>
        <w:jc w:val="both"/>
        <w:rPr>
          <w:rFonts w:ascii="Arial" w:hAnsi="Arial" w:cs="Arial"/>
          <w:sz w:val="18"/>
          <w:szCs w:val="18"/>
        </w:rPr>
      </w:pPr>
    </w:p>
    <w:p w:rsidR="00B048EE" w:rsidRDefault="00B048EE" w:rsidP="008935C7">
      <w:pPr>
        <w:jc w:val="both"/>
        <w:rPr>
          <w:rFonts w:ascii="Arial" w:hAnsi="Arial" w:cs="Arial"/>
          <w:sz w:val="18"/>
          <w:szCs w:val="18"/>
        </w:rPr>
      </w:pPr>
    </w:p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4A3D78" w:rsidRDefault="004A3D78" w:rsidP="008935C7">
      <w:pPr>
        <w:jc w:val="both"/>
        <w:rPr>
          <w:rFonts w:ascii="Arial" w:hAnsi="Arial" w:cs="Arial"/>
          <w:sz w:val="18"/>
          <w:szCs w:val="18"/>
        </w:rPr>
      </w:pPr>
    </w:p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 Jičíně dne </w:t>
      </w:r>
      <w:r w:rsidR="00833923">
        <w:rPr>
          <w:rFonts w:ascii="Arial" w:hAnsi="Arial" w:cs="Arial"/>
          <w:sz w:val="18"/>
          <w:szCs w:val="18"/>
        </w:rPr>
        <w:t>14</w:t>
      </w:r>
      <w:r>
        <w:rPr>
          <w:rFonts w:ascii="Arial" w:hAnsi="Arial" w:cs="Arial"/>
          <w:sz w:val="18"/>
          <w:szCs w:val="18"/>
        </w:rPr>
        <w:t xml:space="preserve"> </w:t>
      </w:r>
      <w:r w:rsidR="00833923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>. 20</w:t>
      </w:r>
      <w:r w:rsidR="00833923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Mgr. Miloš Chlumský, ředitel školy</w:t>
      </w: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</w:p>
    <w:p w:rsidR="004A3D78" w:rsidRDefault="004A3D78" w:rsidP="008935C7">
      <w:pPr>
        <w:jc w:val="both"/>
        <w:rPr>
          <w:rFonts w:ascii="Arial" w:hAnsi="Arial" w:cs="Arial"/>
          <w:sz w:val="18"/>
          <w:szCs w:val="18"/>
        </w:rPr>
      </w:pPr>
    </w:p>
    <w:p w:rsidR="004A3D78" w:rsidRDefault="004A3D78" w:rsidP="008935C7">
      <w:pPr>
        <w:jc w:val="both"/>
        <w:rPr>
          <w:rFonts w:ascii="Arial" w:hAnsi="Arial" w:cs="Arial"/>
          <w:sz w:val="18"/>
          <w:szCs w:val="18"/>
        </w:rPr>
      </w:pPr>
    </w:p>
    <w:p w:rsidR="007A4D96" w:rsidRDefault="007A4D96" w:rsidP="008935C7">
      <w:pPr>
        <w:jc w:val="both"/>
        <w:rPr>
          <w:rFonts w:ascii="Arial" w:hAnsi="Arial" w:cs="Arial"/>
          <w:sz w:val="18"/>
          <w:szCs w:val="18"/>
        </w:rPr>
      </w:pPr>
    </w:p>
    <w:p w:rsidR="004A3D78" w:rsidRDefault="004A3D78" w:rsidP="008935C7">
      <w:pPr>
        <w:jc w:val="both"/>
        <w:rPr>
          <w:rFonts w:ascii="Arial" w:hAnsi="Arial" w:cs="Arial"/>
          <w:sz w:val="18"/>
          <w:szCs w:val="18"/>
        </w:rPr>
      </w:pPr>
    </w:p>
    <w:p w:rsidR="00B048EE" w:rsidRDefault="00B048EE" w:rsidP="008935C7">
      <w:pPr>
        <w:jc w:val="both"/>
        <w:rPr>
          <w:rFonts w:ascii="Arial" w:hAnsi="Arial" w:cs="Arial"/>
          <w:sz w:val="18"/>
          <w:szCs w:val="18"/>
        </w:rPr>
      </w:pPr>
    </w:p>
    <w:p w:rsidR="00B048EE" w:rsidRDefault="00B048EE" w:rsidP="008935C7">
      <w:pPr>
        <w:jc w:val="both"/>
        <w:rPr>
          <w:rFonts w:ascii="Arial" w:hAnsi="Arial" w:cs="Arial"/>
          <w:sz w:val="18"/>
          <w:szCs w:val="18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</w:p>
    <w:p w:rsidR="008935C7" w:rsidRDefault="008935C7" w:rsidP="008935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Seznam příloh Výzvy k podání nabídek: Příloha č. 1 - Zadávací dokumentace</w:t>
      </w:r>
    </w:p>
    <w:p w:rsidR="00C21D05" w:rsidRDefault="00C21D05" w:rsidP="008935C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Příloha č. 2 – Krycí list nabídky</w:t>
      </w:r>
    </w:p>
    <w:p w:rsidR="00833923" w:rsidRDefault="00833923" w:rsidP="008935C7">
      <w:p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Příloha č.</w:t>
      </w:r>
      <w:r w:rsidR="00C21D05">
        <w:rPr>
          <w:rFonts w:ascii="Arial" w:hAnsi="Arial" w:cs="Arial"/>
          <w:sz w:val="18"/>
          <w:szCs w:val="18"/>
        </w:rPr>
        <w:t xml:space="preserve"> 3</w:t>
      </w:r>
      <w:r>
        <w:rPr>
          <w:rFonts w:ascii="Arial" w:hAnsi="Arial" w:cs="Arial"/>
          <w:sz w:val="18"/>
          <w:szCs w:val="18"/>
        </w:rPr>
        <w:t xml:space="preserve"> – </w:t>
      </w:r>
      <w:r w:rsidR="00B048EE">
        <w:rPr>
          <w:rFonts w:ascii="Arial" w:hAnsi="Arial" w:cs="Arial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estné prohlášení                    </w:t>
      </w:r>
    </w:p>
    <w:p w:rsidR="008935C7" w:rsidRDefault="00C21D05" w:rsidP="008935C7">
      <w:r>
        <w:t xml:space="preserve">                                                       </w:t>
      </w:r>
    </w:p>
    <w:p w:rsidR="008935C7" w:rsidRPr="00DB6E0C" w:rsidRDefault="008935C7" w:rsidP="008935C7">
      <w:pPr>
        <w:rPr>
          <w:rFonts w:ascii="Candara" w:hAnsi="Candara"/>
          <w:i/>
          <w:sz w:val="20"/>
          <w:szCs w:val="20"/>
        </w:rPr>
      </w:pPr>
    </w:p>
    <w:p w:rsidR="00C5744F" w:rsidRDefault="009859A7"/>
    <w:sectPr w:rsidR="00C5744F" w:rsidSect="00921A4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9A7" w:rsidRDefault="009859A7" w:rsidP="0077125A">
      <w:r>
        <w:separator/>
      </w:r>
    </w:p>
  </w:endnote>
  <w:endnote w:type="continuationSeparator" w:id="0">
    <w:p w:rsidR="009859A7" w:rsidRDefault="009859A7" w:rsidP="0077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5" w:rsidRDefault="00804A9A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A4D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57885" w:rsidRDefault="009859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5" w:rsidRDefault="00804A9A" w:rsidP="001B33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A4D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048EE">
      <w:rPr>
        <w:rStyle w:val="slostrnky"/>
        <w:noProof/>
      </w:rPr>
      <w:t>2</w:t>
    </w:r>
    <w:r>
      <w:rPr>
        <w:rStyle w:val="slostrnky"/>
      </w:rPr>
      <w:fldChar w:fldCharType="end"/>
    </w:r>
  </w:p>
  <w:p w:rsidR="00F57885" w:rsidRDefault="009859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9A7" w:rsidRDefault="009859A7" w:rsidP="0077125A">
      <w:r>
        <w:separator/>
      </w:r>
    </w:p>
  </w:footnote>
  <w:footnote w:type="continuationSeparator" w:id="0">
    <w:p w:rsidR="009859A7" w:rsidRDefault="009859A7" w:rsidP="00771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528D2"/>
    <w:multiLevelType w:val="hybridMultilevel"/>
    <w:tmpl w:val="9692E2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CD"/>
    <w:rsid w:val="00070F0E"/>
    <w:rsid w:val="000A43A9"/>
    <w:rsid w:val="0012211E"/>
    <w:rsid w:val="00200C0D"/>
    <w:rsid w:val="00207BA6"/>
    <w:rsid w:val="002F36D5"/>
    <w:rsid w:val="00383730"/>
    <w:rsid w:val="003C12A9"/>
    <w:rsid w:val="004A3D78"/>
    <w:rsid w:val="004B7D32"/>
    <w:rsid w:val="004D3A55"/>
    <w:rsid w:val="00594C84"/>
    <w:rsid w:val="005F2017"/>
    <w:rsid w:val="006017AC"/>
    <w:rsid w:val="006B6E7A"/>
    <w:rsid w:val="006B79FD"/>
    <w:rsid w:val="006E2D6D"/>
    <w:rsid w:val="0071475B"/>
    <w:rsid w:val="00764786"/>
    <w:rsid w:val="0077125A"/>
    <w:rsid w:val="007A39D2"/>
    <w:rsid w:val="007A4D96"/>
    <w:rsid w:val="007C0D4B"/>
    <w:rsid w:val="007F6BBE"/>
    <w:rsid w:val="00804A9A"/>
    <w:rsid w:val="00831F6B"/>
    <w:rsid w:val="00833923"/>
    <w:rsid w:val="00844963"/>
    <w:rsid w:val="008935C7"/>
    <w:rsid w:val="008E4402"/>
    <w:rsid w:val="008F49AE"/>
    <w:rsid w:val="0091377D"/>
    <w:rsid w:val="009859A7"/>
    <w:rsid w:val="00A24490"/>
    <w:rsid w:val="00A4030C"/>
    <w:rsid w:val="00A9171D"/>
    <w:rsid w:val="00AA4074"/>
    <w:rsid w:val="00AB4A66"/>
    <w:rsid w:val="00B048EE"/>
    <w:rsid w:val="00C21D05"/>
    <w:rsid w:val="00C923CD"/>
    <w:rsid w:val="00CB144C"/>
    <w:rsid w:val="00D1249E"/>
    <w:rsid w:val="00DF2FDC"/>
    <w:rsid w:val="00DF5A4E"/>
    <w:rsid w:val="00F56CD2"/>
    <w:rsid w:val="00F9107D"/>
    <w:rsid w:val="00FB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1C65C8-EC74-4128-9322-4F5A1E46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35C7"/>
    <w:pPr>
      <w:ind w:left="708"/>
    </w:pPr>
  </w:style>
  <w:style w:type="paragraph" w:styleId="Zpat">
    <w:name w:val="footer"/>
    <w:basedOn w:val="Normln"/>
    <w:link w:val="ZpatChar"/>
    <w:rsid w:val="008935C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935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935C7"/>
  </w:style>
  <w:style w:type="paragraph" w:styleId="Textbubliny">
    <w:name w:val="Balloon Text"/>
    <w:basedOn w:val="Normln"/>
    <w:link w:val="TextbublinyChar"/>
    <w:uiPriority w:val="99"/>
    <w:semiHidden/>
    <w:unhideWhenUsed/>
    <w:rsid w:val="004A3D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3D7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B048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chlumsky</dc:creator>
  <cp:lastModifiedBy>Milloš Chlumský</cp:lastModifiedBy>
  <cp:revision>2</cp:revision>
  <cp:lastPrinted>2020-08-17T10:00:00Z</cp:lastPrinted>
  <dcterms:created xsi:type="dcterms:W3CDTF">2020-08-17T10:05:00Z</dcterms:created>
  <dcterms:modified xsi:type="dcterms:W3CDTF">2020-08-17T10:05:00Z</dcterms:modified>
</cp:coreProperties>
</file>